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CC" w:rsidRDefault="005978AA" w:rsidP="000F4CA3">
      <w:pPr>
        <w:suppressAutoHyphens w:val="0"/>
        <w:ind w:left="120"/>
        <w:jc w:val="center"/>
        <w:rPr>
          <w:rFonts w:eastAsia="Calibri"/>
          <w:lang w:eastAsia="en-US"/>
        </w:rPr>
      </w:pPr>
      <w:bookmarkStart w:id="0" w:name="_Toc416095737"/>
      <w:r w:rsidRPr="005978AA">
        <w:rPr>
          <w:rFonts w:eastAsia="Calibri"/>
          <w:b/>
          <w:noProof/>
          <w:color w:val="000000"/>
          <w:lang w:eastAsia="ru-RU"/>
        </w:rPr>
        <w:drawing>
          <wp:inline distT="0" distB="0" distL="0" distR="0">
            <wp:extent cx="5940425" cy="8108793"/>
            <wp:effectExtent l="0" t="0" r="0" b="0"/>
            <wp:docPr id="2" name="Рисунок 2" descr="C:\Users\1\Pictures\2024-04-22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4-22\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F4CA3" w:rsidRDefault="000F4CA3" w:rsidP="000F4CA3">
      <w:pPr>
        <w:suppressAutoHyphens w:val="0"/>
        <w:ind w:left="120"/>
        <w:jc w:val="center"/>
        <w:rPr>
          <w:rFonts w:eastAsia="Calibri"/>
          <w:lang w:eastAsia="en-US"/>
        </w:rPr>
      </w:pPr>
    </w:p>
    <w:p w:rsidR="000F4CA3" w:rsidRDefault="000F4CA3" w:rsidP="000F4CA3">
      <w:pPr>
        <w:suppressAutoHyphens w:val="0"/>
        <w:ind w:left="120"/>
        <w:jc w:val="center"/>
        <w:rPr>
          <w:rFonts w:eastAsia="Calibri"/>
          <w:lang w:eastAsia="en-US"/>
        </w:rPr>
      </w:pPr>
    </w:p>
    <w:p w:rsidR="000F4CA3" w:rsidRDefault="000F4CA3" w:rsidP="000F4CA3">
      <w:pPr>
        <w:suppressAutoHyphens w:val="0"/>
        <w:ind w:left="120"/>
        <w:jc w:val="center"/>
        <w:rPr>
          <w:rFonts w:eastAsia="Calibri"/>
          <w:lang w:eastAsia="en-US"/>
        </w:rPr>
      </w:pPr>
    </w:p>
    <w:p w:rsidR="000F4CA3" w:rsidRPr="00AF42F4" w:rsidRDefault="000F4CA3" w:rsidP="000F4CA3">
      <w:pPr>
        <w:suppressAutoHyphens w:val="0"/>
        <w:ind w:left="120"/>
        <w:jc w:val="center"/>
        <w:rPr>
          <w:rFonts w:eastAsia="Calibri"/>
          <w:lang w:eastAsia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  <w:id w:val="747855"/>
        <w:docPartObj>
          <w:docPartGallery w:val="Table of Contents"/>
          <w:docPartUnique/>
        </w:docPartObj>
      </w:sdtPr>
      <w:sdtEndPr/>
      <w:sdtContent>
        <w:p w:rsidR="00DA28CC" w:rsidRPr="00DA28CC" w:rsidRDefault="00DA28CC">
          <w:pPr>
            <w:pStyle w:val="ab"/>
            <w:rPr>
              <w:color w:val="auto"/>
            </w:rPr>
          </w:pPr>
          <w:r w:rsidRPr="00DA28CC">
            <w:rPr>
              <w:color w:val="auto"/>
            </w:rPr>
            <w:t>Оглавление</w:t>
          </w:r>
        </w:p>
        <w:p w:rsidR="000F2F1F" w:rsidRDefault="00CD27A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DA28CC">
            <w:instrText xml:space="preserve"> TOC \o "1-3" \h \z \u </w:instrText>
          </w:r>
          <w:r>
            <w:fldChar w:fldCharType="separate"/>
          </w:r>
          <w:hyperlink w:anchor="_Toc112888702" w:history="1">
            <w:r w:rsidR="000F2F1F" w:rsidRPr="00B257A8">
              <w:rPr>
                <w:rStyle w:val="a5"/>
                <w:noProof/>
              </w:rPr>
              <w:t>1 Пояснительная записка</w:t>
            </w:r>
            <w:r w:rsidR="000F2F1F">
              <w:rPr>
                <w:noProof/>
                <w:webHidden/>
              </w:rPr>
              <w:tab/>
            </w:r>
            <w:r w:rsidR="000F2F1F">
              <w:rPr>
                <w:noProof/>
                <w:webHidden/>
              </w:rPr>
              <w:fldChar w:fldCharType="begin"/>
            </w:r>
            <w:r w:rsidR="000F2F1F">
              <w:rPr>
                <w:noProof/>
                <w:webHidden/>
              </w:rPr>
              <w:instrText xml:space="preserve"> PAGEREF _Toc112888702 \h </w:instrText>
            </w:r>
            <w:r w:rsidR="000F2F1F">
              <w:rPr>
                <w:noProof/>
                <w:webHidden/>
              </w:rPr>
            </w:r>
            <w:r w:rsidR="000F2F1F">
              <w:rPr>
                <w:noProof/>
                <w:webHidden/>
              </w:rPr>
              <w:fldChar w:fldCharType="separate"/>
            </w:r>
            <w:r w:rsidR="00D41831">
              <w:rPr>
                <w:noProof/>
                <w:webHidden/>
              </w:rPr>
              <w:t>3</w:t>
            </w:r>
            <w:r w:rsidR="000F2F1F">
              <w:rPr>
                <w:noProof/>
                <w:webHidden/>
              </w:rPr>
              <w:fldChar w:fldCharType="end"/>
            </w:r>
          </w:hyperlink>
        </w:p>
        <w:p w:rsidR="000F2F1F" w:rsidRDefault="007005B6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2888703" w:history="1">
            <w:r w:rsidR="000F2F1F" w:rsidRPr="00B257A8">
              <w:rPr>
                <w:rStyle w:val="a5"/>
                <w:noProof/>
              </w:rPr>
              <w:t>1.1 Соответствие рабочей программы федеральному компоненту государственного образовательного стандарта общего образования</w:t>
            </w:r>
            <w:r w:rsidR="000F2F1F">
              <w:rPr>
                <w:noProof/>
                <w:webHidden/>
              </w:rPr>
              <w:tab/>
            </w:r>
            <w:r w:rsidR="000F2F1F">
              <w:rPr>
                <w:noProof/>
                <w:webHidden/>
              </w:rPr>
              <w:fldChar w:fldCharType="begin"/>
            </w:r>
            <w:r w:rsidR="000F2F1F">
              <w:rPr>
                <w:noProof/>
                <w:webHidden/>
              </w:rPr>
              <w:instrText xml:space="preserve"> PAGEREF _Toc112888703 \h </w:instrText>
            </w:r>
            <w:r w:rsidR="000F2F1F">
              <w:rPr>
                <w:noProof/>
                <w:webHidden/>
              </w:rPr>
            </w:r>
            <w:r w:rsidR="000F2F1F">
              <w:rPr>
                <w:noProof/>
                <w:webHidden/>
              </w:rPr>
              <w:fldChar w:fldCharType="separate"/>
            </w:r>
            <w:r w:rsidR="00D41831">
              <w:rPr>
                <w:noProof/>
                <w:webHidden/>
              </w:rPr>
              <w:t>3</w:t>
            </w:r>
            <w:r w:rsidR="000F2F1F">
              <w:rPr>
                <w:noProof/>
                <w:webHidden/>
              </w:rPr>
              <w:fldChar w:fldCharType="end"/>
            </w:r>
          </w:hyperlink>
        </w:p>
        <w:p w:rsidR="000F2F1F" w:rsidRDefault="007005B6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2888704" w:history="1">
            <w:r w:rsidR="000F2F1F" w:rsidRPr="00B257A8">
              <w:rPr>
                <w:rStyle w:val="a5"/>
                <w:noProof/>
              </w:rPr>
              <w:t>1.2 Цели  и задачи изучения предмета на конкретной ступени образования (извлечения из стандарта)</w:t>
            </w:r>
            <w:r w:rsidR="000F2F1F">
              <w:rPr>
                <w:noProof/>
                <w:webHidden/>
              </w:rPr>
              <w:tab/>
            </w:r>
            <w:r w:rsidR="000F2F1F">
              <w:rPr>
                <w:noProof/>
                <w:webHidden/>
              </w:rPr>
              <w:fldChar w:fldCharType="begin"/>
            </w:r>
            <w:r w:rsidR="000F2F1F">
              <w:rPr>
                <w:noProof/>
                <w:webHidden/>
              </w:rPr>
              <w:instrText xml:space="preserve"> PAGEREF _Toc112888704 \h </w:instrText>
            </w:r>
            <w:r w:rsidR="000F2F1F">
              <w:rPr>
                <w:noProof/>
                <w:webHidden/>
              </w:rPr>
            </w:r>
            <w:r w:rsidR="000F2F1F">
              <w:rPr>
                <w:noProof/>
                <w:webHidden/>
              </w:rPr>
              <w:fldChar w:fldCharType="separate"/>
            </w:r>
            <w:r w:rsidR="00D41831">
              <w:rPr>
                <w:noProof/>
                <w:webHidden/>
              </w:rPr>
              <w:t>3</w:t>
            </w:r>
            <w:r w:rsidR="000F2F1F">
              <w:rPr>
                <w:noProof/>
                <w:webHidden/>
              </w:rPr>
              <w:fldChar w:fldCharType="end"/>
            </w:r>
          </w:hyperlink>
        </w:p>
        <w:p w:rsidR="000F2F1F" w:rsidRDefault="007005B6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2888705" w:history="1">
            <w:r w:rsidR="000F2F1F" w:rsidRPr="00B257A8">
              <w:rPr>
                <w:rStyle w:val="a5"/>
                <w:noProof/>
              </w:rPr>
              <w:t>1.3 Общая характеристика особенностей курса физика 10-11</w:t>
            </w:r>
            <w:r w:rsidR="000F2F1F">
              <w:rPr>
                <w:noProof/>
                <w:webHidden/>
              </w:rPr>
              <w:tab/>
            </w:r>
            <w:r w:rsidR="000F2F1F">
              <w:rPr>
                <w:noProof/>
                <w:webHidden/>
              </w:rPr>
              <w:fldChar w:fldCharType="begin"/>
            </w:r>
            <w:r w:rsidR="000F2F1F">
              <w:rPr>
                <w:noProof/>
                <w:webHidden/>
              </w:rPr>
              <w:instrText xml:space="preserve"> PAGEREF _Toc112888705 \h </w:instrText>
            </w:r>
            <w:r w:rsidR="000F2F1F">
              <w:rPr>
                <w:noProof/>
                <w:webHidden/>
              </w:rPr>
            </w:r>
            <w:r w:rsidR="000F2F1F">
              <w:rPr>
                <w:noProof/>
                <w:webHidden/>
              </w:rPr>
              <w:fldChar w:fldCharType="separate"/>
            </w:r>
            <w:r w:rsidR="00D41831">
              <w:rPr>
                <w:noProof/>
                <w:webHidden/>
              </w:rPr>
              <w:t>4</w:t>
            </w:r>
            <w:r w:rsidR="000F2F1F">
              <w:rPr>
                <w:noProof/>
                <w:webHidden/>
              </w:rPr>
              <w:fldChar w:fldCharType="end"/>
            </w:r>
          </w:hyperlink>
        </w:p>
        <w:p w:rsidR="000F2F1F" w:rsidRDefault="007005B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2888706" w:history="1">
            <w:r w:rsidR="000F2F1F" w:rsidRPr="00B257A8">
              <w:rPr>
                <w:rStyle w:val="a5"/>
                <w:noProof/>
              </w:rPr>
              <w:t>2 Содержание тем учебного курса физика 10-11 классы</w:t>
            </w:r>
            <w:r w:rsidR="000F2F1F">
              <w:rPr>
                <w:noProof/>
                <w:webHidden/>
              </w:rPr>
              <w:tab/>
            </w:r>
            <w:r w:rsidR="000F2F1F">
              <w:rPr>
                <w:noProof/>
                <w:webHidden/>
              </w:rPr>
              <w:fldChar w:fldCharType="begin"/>
            </w:r>
            <w:r w:rsidR="000F2F1F">
              <w:rPr>
                <w:noProof/>
                <w:webHidden/>
              </w:rPr>
              <w:instrText xml:space="preserve"> PAGEREF _Toc112888706 \h </w:instrText>
            </w:r>
            <w:r w:rsidR="000F2F1F">
              <w:rPr>
                <w:noProof/>
                <w:webHidden/>
              </w:rPr>
            </w:r>
            <w:r w:rsidR="000F2F1F">
              <w:rPr>
                <w:noProof/>
                <w:webHidden/>
              </w:rPr>
              <w:fldChar w:fldCharType="separate"/>
            </w:r>
            <w:r w:rsidR="00D41831">
              <w:rPr>
                <w:noProof/>
                <w:webHidden/>
              </w:rPr>
              <w:t>5</w:t>
            </w:r>
            <w:r w:rsidR="000F2F1F">
              <w:rPr>
                <w:noProof/>
                <w:webHidden/>
              </w:rPr>
              <w:fldChar w:fldCharType="end"/>
            </w:r>
          </w:hyperlink>
        </w:p>
        <w:p w:rsidR="000F2F1F" w:rsidRDefault="007005B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2888707" w:history="1">
            <w:r w:rsidR="000F2F1F" w:rsidRPr="00B257A8">
              <w:rPr>
                <w:rStyle w:val="a5"/>
                <w:noProof/>
              </w:rPr>
              <w:t>3 Планируемые результаты (базовый уровень)</w:t>
            </w:r>
            <w:r w:rsidR="000F2F1F">
              <w:rPr>
                <w:noProof/>
                <w:webHidden/>
              </w:rPr>
              <w:tab/>
            </w:r>
            <w:r w:rsidR="000F2F1F">
              <w:rPr>
                <w:noProof/>
                <w:webHidden/>
              </w:rPr>
              <w:fldChar w:fldCharType="begin"/>
            </w:r>
            <w:r w:rsidR="000F2F1F">
              <w:rPr>
                <w:noProof/>
                <w:webHidden/>
              </w:rPr>
              <w:instrText xml:space="preserve"> PAGEREF _Toc112888707 \h </w:instrText>
            </w:r>
            <w:r w:rsidR="000F2F1F">
              <w:rPr>
                <w:noProof/>
                <w:webHidden/>
              </w:rPr>
            </w:r>
            <w:r w:rsidR="000F2F1F">
              <w:rPr>
                <w:noProof/>
                <w:webHidden/>
              </w:rPr>
              <w:fldChar w:fldCharType="separate"/>
            </w:r>
            <w:r w:rsidR="00D41831">
              <w:rPr>
                <w:noProof/>
                <w:webHidden/>
              </w:rPr>
              <w:t>7</w:t>
            </w:r>
            <w:r w:rsidR="000F2F1F">
              <w:rPr>
                <w:noProof/>
                <w:webHidden/>
              </w:rPr>
              <w:fldChar w:fldCharType="end"/>
            </w:r>
          </w:hyperlink>
        </w:p>
        <w:p w:rsidR="000F2F1F" w:rsidRDefault="007005B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2888708" w:history="1">
            <w:r w:rsidR="000F2F1F" w:rsidRPr="00B257A8">
              <w:rPr>
                <w:rStyle w:val="a5"/>
                <w:noProof/>
              </w:rPr>
              <w:t>4 Календарно-тематическое планирование</w:t>
            </w:r>
            <w:r w:rsidR="000F2F1F">
              <w:rPr>
                <w:noProof/>
                <w:webHidden/>
              </w:rPr>
              <w:tab/>
            </w:r>
            <w:r w:rsidR="000F2F1F">
              <w:rPr>
                <w:noProof/>
                <w:webHidden/>
              </w:rPr>
              <w:fldChar w:fldCharType="begin"/>
            </w:r>
            <w:r w:rsidR="000F2F1F">
              <w:rPr>
                <w:noProof/>
                <w:webHidden/>
              </w:rPr>
              <w:instrText xml:space="preserve"> PAGEREF _Toc112888708 \h </w:instrText>
            </w:r>
            <w:r w:rsidR="000F2F1F">
              <w:rPr>
                <w:noProof/>
                <w:webHidden/>
              </w:rPr>
            </w:r>
            <w:r w:rsidR="000F2F1F">
              <w:rPr>
                <w:noProof/>
                <w:webHidden/>
              </w:rPr>
              <w:fldChar w:fldCharType="separate"/>
            </w:r>
            <w:r w:rsidR="00D41831">
              <w:rPr>
                <w:noProof/>
                <w:webHidden/>
              </w:rPr>
              <w:t>9</w:t>
            </w:r>
            <w:r w:rsidR="000F2F1F">
              <w:rPr>
                <w:noProof/>
                <w:webHidden/>
              </w:rPr>
              <w:fldChar w:fldCharType="end"/>
            </w:r>
          </w:hyperlink>
        </w:p>
        <w:p w:rsidR="00DA28CC" w:rsidRDefault="00CD27AD">
          <w:r>
            <w:fldChar w:fldCharType="end"/>
          </w:r>
        </w:p>
      </w:sdtContent>
    </w:sdt>
    <w:p w:rsidR="00DA28CC" w:rsidRPr="00DA28CC" w:rsidRDefault="00DA28CC" w:rsidP="00DA28CC"/>
    <w:p w:rsidR="00DA28CC" w:rsidRDefault="00DA28CC" w:rsidP="00696DBA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A28CC" w:rsidRDefault="00DA28CC" w:rsidP="00DA28CC"/>
    <w:p w:rsidR="00DA28CC" w:rsidRDefault="00DA28CC" w:rsidP="00DA28CC"/>
    <w:p w:rsidR="00DA28CC" w:rsidRDefault="00DA28CC" w:rsidP="00DA28CC"/>
    <w:p w:rsidR="00DA28CC" w:rsidRDefault="00DA28CC" w:rsidP="00DA28CC"/>
    <w:p w:rsidR="00DA28CC" w:rsidRDefault="00DA28CC" w:rsidP="00DA28CC"/>
    <w:p w:rsidR="00DA28CC" w:rsidRDefault="00DA28CC" w:rsidP="00DA28CC"/>
    <w:p w:rsidR="00DA28CC" w:rsidRDefault="00DA28CC" w:rsidP="00DA28CC"/>
    <w:p w:rsidR="00DA28CC" w:rsidRDefault="00DA28CC" w:rsidP="00DA28CC"/>
    <w:p w:rsidR="00DA28CC" w:rsidRDefault="00DA28CC" w:rsidP="00DA28CC"/>
    <w:p w:rsidR="00DA28CC" w:rsidRDefault="00DA28CC" w:rsidP="00DA28CC"/>
    <w:p w:rsidR="00DA28CC" w:rsidRDefault="00DA28CC" w:rsidP="00DA28CC"/>
    <w:p w:rsidR="00DA28CC" w:rsidRDefault="00DA28CC" w:rsidP="00DA28CC"/>
    <w:p w:rsidR="00DA28CC" w:rsidRDefault="00DA28CC" w:rsidP="00DA28CC"/>
    <w:p w:rsidR="00364374" w:rsidRDefault="00364374" w:rsidP="00DA28CC"/>
    <w:p w:rsidR="00364374" w:rsidRDefault="00364374" w:rsidP="00DA28CC"/>
    <w:p w:rsidR="00364374" w:rsidRDefault="00364374" w:rsidP="00DA28CC"/>
    <w:p w:rsidR="00364374" w:rsidRDefault="00364374" w:rsidP="00DA28CC"/>
    <w:p w:rsidR="00364374" w:rsidRDefault="00364374" w:rsidP="00DA28CC"/>
    <w:p w:rsidR="00364374" w:rsidRDefault="00364374" w:rsidP="00DA28CC"/>
    <w:p w:rsidR="00364374" w:rsidRDefault="00364374" w:rsidP="00DA28CC"/>
    <w:p w:rsidR="00DA28CC" w:rsidRDefault="00DA28CC" w:rsidP="00DA28CC"/>
    <w:p w:rsidR="00DA28CC" w:rsidRDefault="00DA28CC" w:rsidP="00DA28CC"/>
    <w:p w:rsidR="00364374" w:rsidRDefault="00364374" w:rsidP="00DA28CC"/>
    <w:p w:rsidR="00364374" w:rsidRDefault="00364374" w:rsidP="00DA28CC"/>
    <w:p w:rsidR="00364374" w:rsidRDefault="00364374" w:rsidP="00DA28CC"/>
    <w:p w:rsidR="00364374" w:rsidRDefault="00364374" w:rsidP="00DA28CC"/>
    <w:p w:rsidR="000C2CDA" w:rsidRDefault="000C2CDA" w:rsidP="00DA28CC"/>
    <w:p w:rsidR="000C2CDA" w:rsidRDefault="000C2CDA" w:rsidP="00DA28CC"/>
    <w:p w:rsidR="000C2CDA" w:rsidRDefault="000C2CDA" w:rsidP="00DA28CC"/>
    <w:p w:rsidR="000C2CDA" w:rsidRDefault="000C2CDA" w:rsidP="00DA28CC"/>
    <w:p w:rsidR="00364374" w:rsidRPr="00DA28CC" w:rsidRDefault="00364374" w:rsidP="00DA28CC"/>
    <w:p w:rsidR="001F3954" w:rsidRPr="00696DBA" w:rsidRDefault="00A04816" w:rsidP="00696DBA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12888702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 </w:t>
      </w:r>
      <w:r w:rsidR="00696DBA" w:rsidRPr="00696DBA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0"/>
      <w:bookmarkEnd w:id="2"/>
    </w:p>
    <w:p w:rsidR="00696DBA" w:rsidRPr="00696DBA" w:rsidRDefault="00A04816" w:rsidP="00696DBA">
      <w:pPr>
        <w:pStyle w:val="2"/>
        <w:jc w:val="center"/>
        <w:rPr>
          <w:color w:val="auto"/>
          <w:lang w:eastAsia="ru-RU"/>
        </w:rPr>
      </w:pPr>
      <w:bookmarkStart w:id="3" w:name="_Toc416095738"/>
      <w:bookmarkStart w:id="4" w:name="_Toc112888703"/>
      <w:r>
        <w:rPr>
          <w:rStyle w:val="FontStyle43"/>
          <w:color w:val="auto"/>
          <w:sz w:val="24"/>
          <w:szCs w:val="24"/>
        </w:rPr>
        <w:t xml:space="preserve">1.1 </w:t>
      </w:r>
      <w:r w:rsidR="00696DBA" w:rsidRPr="00696DBA">
        <w:rPr>
          <w:rStyle w:val="FontStyle43"/>
          <w:color w:val="auto"/>
          <w:sz w:val="24"/>
          <w:szCs w:val="24"/>
        </w:rPr>
        <w:t>Соответствие рабочей программы федеральному компоненту государственного образовательного стандарта общего образования</w:t>
      </w:r>
      <w:bookmarkEnd w:id="3"/>
      <w:bookmarkEnd w:id="4"/>
    </w:p>
    <w:p w:rsidR="00F744A1" w:rsidRDefault="001F3954" w:rsidP="006C1779">
      <w:pPr>
        <w:pStyle w:val="af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C1779">
        <w:rPr>
          <w:rFonts w:ascii="Times New Roman" w:hAnsi="Times New Roman"/>
          <w:sz w:val="24"/>
          <w:szCs w:val="24"/>
        </w:rPr>
        <w:t>Рабочая программа по физике разработана на основе</w:t>
      </w:r>
      <w:r w:rsidR="00F744A1">
        <w:rPr>
          <w:rFonts w:ascii="Times New Roman" w:hAnsi="Times New Roman"/>
          <w:sz w:val="24"/>
          <w:szCs w:val="24"/>
        </w:rPr>
        <w:t>:</w:t>
      </w:r>
    </w:p>
    <w:p w:rsidR="00F744A1" w:rsidRPr="00F744A1" w:rsidRDefault="00F744A1" w:rsidP="00F744A1">
      <w:pPr>
        <w:pStyle w:val="25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744A1">
        <w:rPr>
          <w:rFonts w:ascii="Times New Roman" w:hAnsi="Times New Roman"/>
          <w:sz w:val="24"/>
          <w:szCs w:val="24"/>
        </w:rPr>
        <w:t>1.Федеральный закон от 29.12.2012 № 273-ФЗ «Об образовании в Российской Федерации» (с изменениями и дополнениями).</w:t>
      </w:r>
    </w:p>
    <w:p w:rsidR="00F744A1" w:rsidRPr="00F744A1" w:rsidRDefault="00F744A1" w:rsidP="00F744A1">
      <w:pPr>
        <w:pStyle w:val="25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744A1">
        <w:rPr>
          <w:rFonts w:ascii="Times New Roman" w:hAnsi="Times New Roman" w:cs="Times New Roman"/>
          <w:sz w:val="24"/>
          <w:szCs w:val="24"/>
        </w:rPr>
        <w:t xml:space="preserve">2.Приказ от </w:t>
      </w:r>
      <w:r w:rsidRPr="00F744A1">
        <w:rPr>
          <w:rFonts w:ascii="Times New Roman" w:hAnsi="Times New Roman" w:cs="Times New Roman"/>
          <w:bCs/>
          <w:sz w:val="24"/>
          <w:szCs w:val="24"/>
        </w:rPr>
        <w:t>17.05.2012 № 413 «</w:t>
      </w:r>
      <w:r w:rsidRPr="00F744A1">
        <w:rPr>
          <w:rStyle w:val="af0"/>
          <w:rFonts w:ascii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среднего  общего образования» (в ред. приказа</w:t>
      </w:r>
      <w:r w:rsidRPr="00F7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4A1">
        <w:rPr>
          <w:rFonts w:ascii="Times New Roman" w:hAnsi="Times New Roman" w:cs="Times New Roman"/>
          <w:sz w:val="24"/>
          <w:szCs w:val="24"/>
        </w:rPr>
        <w:t>Минобрнауки России от 29.12.2014 № 1644</w:t>
      </w:r>
      <w:r w:rsidRPr="00F744A1">
        <w:rPr>
          <w:rStyle w:val="af0"/>
          <w:rFonts w:ascii="Times New Roman" w:hAnsi="Times New Roman" w:cs="Times New Roman"/>
          <w:sz w:val="24"/>
          <w:szCs w:val="24"/>
        </w:rPr>
        <w:t>)»</w:t>
      </w:r>
      <w:r w:rsidRPr="00F744A1">
        <w:rPr>
          <w:rFonts w:ascii="Times New Roman" w:hAnsi="Times New Roman" w:cs="Times New Roman"/>
          <w:sz w:val="24"/>
          <w:szCs w:val="24"/>
        </w:rPr>
        <w:t xml:space="preserve"> (с последующими дополнениями и изменениями).</w:t>
      </w:r>
    </w:p>
    <w:p w:rsidR="00F744A1" w:rsidRPr="00F744A1" w:rsidRDefault="00F744A1" w:rsidP="00F744A1">
      <w:pPr>
        <w:pStyle w:val="25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744A1">
        <w:rPr>
          <w:rFonts w:ascii="Times New Roman" w:hAnsi="Times New Roman"/>
          <w:sz w:val="24"/>
          <w:szCs w:val="24"/>
        </w:rPr>
        <w:t>3.Приказ министерства образования Оренбургской области от 31.07.2018 № 01-21/1451 «О формировании учебных планов среднего  общего образования в образовательных организац</w:t>
      </w:r>
      <w:r w:rsidR="003249EB">
        <w:rPr>
          <w:rFonts w:ascii="Times New Roman" w:hAnsi="Times New Roman"/>
          <w:sz w:val="24"/>
          <w:szCs w:val="24"/>
        </w:rPr>
        <w:t>иях  Оренбургской области в 2022 – 2023</w:t>
      </w:r>
      <w:r w:rsidRPr="00F744A1">
        <w:rPr>
          <w:rFonts w:ascii="Times New Roman" w:hAnsi="Times New Roman"/>
          <w:sz w:val="24"/>
          <w:szCs w:val="24"/>
        </w:rPr>
        <w:t xml:space="preserve"> учебном году». </w:t>
      </w:r>
    </w:p>
    <w:p w:rsidR="00F744A1" w:rsidRPr="00F744A1" w:rsidRDefault="00F744A1" w:rsidP="00F744A1">
      <w:pPr>
        <w:pStyle w:val="25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744A1">
        <w:rPr>
          <w:rFonts w:ascii="Times New Roman" w:hAnsi="Times New Roman"/>
          <w:sz w:val="24"/>
          <w:szCs w:val="24"/>
        </w:rPr>
        <w:t>4.Приказ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дополнениями).</w:t>
      </w:r>
    </w:p>
    <w:p w:rsidR="00F744A1" w:rsidRPr="00F744A1" w:rsidRDefault="00F744A1" w:rsidP="00F744A1">
      <w:pPr>
        <w:pStyle w:val="25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744A1">
        <w:rPr>
          <w:rFonts w:ascii="Times New Roman" w:hAnsi="Times New Roman"/>
          <w:bCs/>
          <w:sz w:val="24"/>
          <w:szCs w:val="24"/>
        </w:rPr>
        <w:t>5.Основная образовательная программа МБОУ «Акбулакская СОШ № 2» (уровень среднего общего образования).</w:t>
      </w:r>
    </w:p>
    <w:p w:rsidR="00F744A1" w:rsidRDefault="00F744A1" w:rsidP="00F744A1">
      <w:pPr>
        <w:pStyle w:val="25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F744A1">
        <w:rPr>
          <w:rFonts w:ascii="Times New Roman" w:hAnsi="Times New Roman"/>
          <w:bCs/>
          <w:sz w:val="24"/>
          <w:szCs w:val="24"/>
        </w:rPr>
        <w:t xml:space="preserve">6.Учебный план МБОУ «Акбулакская СОШ </w:t>
      </w:r>
      <w:r w:rsidR="005047E2">
        <w:rPr>
          <w:rFonts w:ascii="Times New Roman" w:hAnsi="Times New Roman"/>
          <w:bCs/>
          <w:sz w:val="24"/>
          <w:szCs w:val="24"/>
        </w:rPr>
        <w:t>№ 2» на 2022 – 2024</w:t>
      </w:r>
      <w:r>
        <w:rPr>
          <w:rFonts w:ascii="Times New Roman" w:hAnsi="Times New Roman"/>
          <w:bCs/>
          <w:sz w:val="24"/>
          <w:szCs w:val="24"/>
        </w:rPr>
        <w:t xml:space="preserve"> учебный год.</w:t>
      </w:r>
    </w:p>
    <w:p w:rsidR="001F3954" w:rsidRPr="00F744A1" w:rsidRDefault="00F744A1" w:rsidP="00F744A1">
      <w:pPr>
        <w:pStyle w:val="25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7.Примерная программа автор</w:t>
      </w:r>
      <w:r w:rsidR="001A43A0">
        <w:t>ы</w:t>
      </w:r>
      <w:r w:rsidR="001F3954" w:rsidRPr="00215151">
        <w:t xml:space="preserve">: </w:t>
      </w:r>
      <w:r w:rsidR="001F3954" w:rsidRPr="00F744A1">
        <w:rPr>
          <w:rFonts w:ascii="Times New Roman" w:hAnsi="Times New Roman" w:cs="Times New Roman"/>
          <w:sz w:val="24"/>
          <w:szCs w:val="24"/>
        </w:rPr>
        <w:t>В. А. Касьянов Физика. Базовый уровень</w:t>
      </w:r>
      <w:r w:rsidR="001A43A0" w:rsidRPr="00F744A1">
        <w:rPr>
          <w:rFonts w:ascii="Times New Roman" w:hAnsi="Times New Roman" w:cs="Times New Roman"/>
          <w:sz w:val="24"/>
          <w:szCs w:val="24"/>
        </w:rPr>
        <w:t>. 10-11 классы –М: Дрофа, 2010.</w:t>
      </w:r>
    </w:p>
    <w:p w:rsidR="00BF218C" w:rsidRPr="00BF218C" w:rsidRDefault="00A04816" w:rsidP="00BF218C">
      <w:pPr>
        <w:pStyle w:val="2"/>
        <w:jc w:val="center"/>
        <w:rPr>
          <w:color w:val="auto"/>
          <w:sz w:val="24"/>
          <w:szCs w:val="24"/>
        </w:rPr>
      </w:pPr>
      <w:bookmarkStart w:id="5" w:name="_Toc416095739"/>
      <w:bookmarkStart w:id="6" w:name="_Toc112888704"/>
      <w:r>
        <w:rPr>
          <w:rStyle w:val="FontStyle43"/>
          <w:color w:val="auto"/>
          <w:sz w:val="24"/>
          <w:szCs w:val="24"/>
        </w:rPr>
        <w:t xml:space="preserve">1.2 </w:t>
      </w:r>
      <w:r w:rsidR="00BF218C" w:rsidRPr="00BF218C">
        <w:rPr>
          <w:rStyle w:val="FontStyle43"/>
          <w:color w:val="auto"/>
          <w:sz w:val="24"/>
          <w:szCs w:val="24"/>
        </w:rPr>
        <w:t>Цели  и задачи изучения предмета на конкретной ступени образования (извлечения из стандарта)</w:t>
      </w:r>
      <w:bookmarkEnd w:id="5"/>
      <w:bookmarkEnd w:id="6"/>
    </w:p>
    <w:p w:rsidR="001A43A0" w:rsidRDefault="001F3954" w:rsidP="001F3954">
      <w:pPr>
        <w:shd w:val="clear" w:color="auto" w:fill="FFFFFF"/>
        <w:contextualSpacing/>
        <w:jc w:val="both"/>
        <w:rPr>
          <w:color w:val="000000"/>
        </w:rPr>
      </w:pPr>
      <w:r w:rsidRPr="00215151">
        <w:rPr>
          <w:color w:val="000000"/>
        </w:rPr>
        <w:t>Физика – фундаментальная наука, своей предметно</w:t>
      </w:r>
      <w:r w:rsidR="001A43A0">
        <w:rPr>
          <w:color w:val="000000"/>
        </w:rPr>
        <w:t>й областью общие закономерности</w:t>
      </w:r>
    </w:p>
    <w:p w:rsidR="001F3954" w:rsidRPr="00215151" w:rsidRDefault="001F3954" w:rsidP="001A43A0">
      <w:pPr>
        <w:shd w:val="clear" w:color="auto" w:fill="FFFFFF"/>
        <w:ind w:left="-851"/>
        <w:contextualSpacing/>
        <w:jc w:val="both"/>
      </w:pPr>
      <w:r w:rsidRPr="00215151">
        <w:rPr>
          <w:color w:val="000000"/>
        </w:rPr>
        <w:t>природы во всём многообразии явлений окружающего нас мира.</w:t>
      </w:r>
    </w:p>
    <w:p w:rsidR="001F3954" w:rsidRPr="00215151" w:rsidRDefault="001F3954" w:rsidP="001F3954">
      <w:pPr>
        <w:shd w:val="clear" w:color="auto" w:fill="FFFFFF"/>
        <w:spacing w:before="100" w:beforeAutospacing="1" w:after="100" w:afterAutospacing="1"/>
        <w:ind w:left="-851" w:firstLine="851"/>
        <w:jc w:val="both"/>
        <w:rPr>
          <w:color w:val="000000"/>
        </w:rPr>
      </w:pPr>
      <w:r w:rsidRPr="00215151">
        <w:rPr>
          <w:color w:val="000000"/>
        </w:rPr>
        <w:t>Физика – наука о природе, изучающая наиболее общие и простейшие свойства материального мира. Она включает в себя как процесс познания, так и результат – сумму знаний, накопленных на протяжении исторического развития общества. Этим и определяется значение физики в школьном образовании. Физика имеет большое значение в жизни современного общества и влияет на темпы развития научно-технического прогресса.</w:t>
      </w:r>
    </w:p>
    <w:p w:rsidR="001F3954" w:rsidRPr="00215151" w:rsidRDefault="001F3954" w:rsidP="001A43A0">
      <w:pPr>
        <w:pStyle w:val="21"/>
        <w:spacing w:line="240" w:lineRule="auto"/>
        <w:ind w:firstLine="0"/>
        <w:rPr>
          <w:sz w:val="24"/>
          <w:u w:val="single"/>
        </w:rPr>
      </w:pPr>
      <w:r w:rsidRPr="00215151">
        <w:rPr>
          <w:sz w:val="24"/>
          <w:u w:val="single"/>
        </w:rPr>
        <w:t>Цели изучения физики</w:t>
      </w:r>
    </w:p>
    <w:p w:rsidR="001F3954" w:rsidRPr="00215151" w:rsidRDefault="001F3954" w:rsidP="001F3954">
      <w:pPr>
        <w:pStyle w:val="21"/>
        <w:spacing w:line="240" w:lineRule="auto"/>
        <w:ind w:firstLine="426"/>
        <w:rPr>
          <w:b/>
          <w:sz w:val="24"/>
        </w:rPr>
      </w:pPr>
      <w:r w:rsidRPr="00215151">
        <w:rPr>
          <w:b/>
          <w:sz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1F3954" w:rsidRPr="00215151" w:rsidRDefault="001F3954" w:rsidP="001F3954">
      <w:pPr>
        <w:numPr>
          <w:ilvl w:val="0"/>
          <w:numId w:val="1"/>
        </w:numPr>
        <w:suppressAutoHyphens w:val="0"/>
        <w:ind w:left="426"/>
        <w:jc w:val="both"/>
      </w:pPr>
      <w:r w:rsidRPr="00215151">
        <w:rPr>
          <w:b/>
          <w:i/>
        </w:rPr>
        <w:t xml:space="preserve">освоение знаний </w:t>
      </w:r>
      <w:r w:rsidRPr="00215151">
        <w:rPr>
          <w:i/>
        </w:rPr>
        <w:t>о</w:t>
      </w:r>
      <w:r w:rsidRPr="00215151"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1F3954" w:rsidRPr="00215151" w:rsidRDefault="001F3954" w:rsidP="001F3954">
      <w:pPr>
        <w:numPr>
          <w:ilvl w:val="0"/>
          <w:numId w:val="1"/>
        </w:numPr>
        <w:suppressAutoHyphens w:val="0"/>
        <w:ind w:left="426"/>
        <w:jc w:val="both"/>
      </w:pPr>
      <w:r w:rsidRPr="00215151">
        <w:rPr>
          <w:b/>
          <w:i/>
        </w:rPr>
        <w:t>овладение умениями</w:t>
      </w:r>
      <w:r w:rsidRPr="00215151"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1F3954" w:rsidRPr="00215151" w:rsidRDefault="001F3954" w:rsidP="001F3954">
      <w:pPr>
        <w:numPr>
          <w:ilvl w:val="0"/>
          <w:numId w:val="1"/>
        </w:numPr>
        <w:suppressAutoHyphens w:val="0"/>
        <w:ind w:left="426"/>
        <w:jc w:val="both"/>
      </w:pPr>
      <w:r w:rsidRPr="00215151">
        <w:rPr>
          <w:b/>
          <w:i/>
        </w:rPr>
        <w:t xml:space="preserve">развитие </w:t>
      </w:r>
      <w:r w:rsidRPr="00215151"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1F3954" w:rsidRPr="00215151" w:rsidRDefault="001F3954" w:rsidP="001F3954">
      <w:pPr>
        <w:numPr>
          <w:ilvl w:val="0"/>
          <w:numId w:val="1"/>
        </w:numPr>
        <w:suppressAutoHyphens w:val="0"/>
        <w:ind w:left="426"/>
        <w:jc w:val="both"/>
      </w:pPr>
      <w:r w:rsidRPr="00215151">
        <w:rPr>
          <w:b/>
          <w:i/>
        </w:rPr>
        <w:t xml:space="preserve">воспитание </w:t>
      </w:r>
      <w:r w:rsidRPr="00215151">
        <w:t xml:space="preserve">убежденности в возможности познания законов природы; использования достижений физики на благо развития человеческой цивилизации; необходимости </w:t>
      </w:r>
      <w:r w:rsidRPr="00215151">
        <w:lastRenderedPageBreak/>
        <w:t>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1F3954" w:rsidRPr="00215151" w:rsidRDefault="001F3954" w:rsidP="001F3954">
      <w:pPr>
        <w:numPr>
          <w:ilvl w:val="0"/>
          <w:numId w:val="1"/>
        </w:numPr>
        <w:suppressAutoHyphens w:val="0"/>
        <w:ind w:left="426"/>
        <w:jc w:val="both"/>
      </w:pPr>
      <w:r w:rsidRPr="00215151">
        <w:rPr>
          <w:b/>
          <w:i/>
        </w:rPr>
        <w:t>использование приобретенных знаний и умений</w:t>
      </w:r>
      <w:r w:rsidRPr="00215151"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1F3954" w:rsidRPr="00215151" w:rsidRDefault="001F3954" w:rsidP="001F3954">
      <w:pPr>
        <w:jc w:val="both"/>
      </w:pPr>
    </w:p>
    <w:p w:rsidR="001F3954" w:rsidRPr="00215151" w:rsidRDefault="001F3954" w:rsidP="001F3954">
      <w:pPr>
        <w:ind w:firstLine="426"/>
        <w:jc w:val="both"/>
      </w:pPr>
      <w:r w:rsidRPr="00215151">
        <w:rPr>
          <w:u w:val="single"/>
        </w:rPr>
        <w:t>Задачи учебного предмета</w:t>
      </w:r>
    </w:p>
    <w:p w:rsidR="001F3954" w:rsidRPr="00215151" w:rsidRDefault="001F3954" w:rsidP="001F3954">
      <w:pPr>
        <w:ind w:firstLine="426"/>
        <w:jc w:val="both"/>
      </w:pPr>
      <w:r w:rsidRPr="00215151">
        <w:t>Содержание образования, представленное в основной школе, развивается в следующих направлениях:</w:t>
      </w:r>
    </w:p>
    <w:p w:rsidR="001F3954" w:rsidRPr="00215151" w:rsidRDefault="001F3954" w:rsidP="001F3954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151">
        <w:rPr>
          <w:rFonts w:ascii="Times New Roman" w:hAnsi="Times New Roman"/>
          <w:sz w:val="24"/>
          <w:szCs w:val="24"/>
        </w:rPr>
        <w:t>формирования основ научного мировоззрения</w:t>
      </w:r>
    </w:p>
    <w:p w:rsidR="001F3954" w:rsidRPr="00215151" w:rsidRDefault="001F3954" w:rsidP="001F3954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151">
        <w:rPr>
          <w:rFonts w:ascii="Times New Roman" w:hAnsi="Times New Roman"/>
          <w:sz w:val="24"/>
          <w:szCs w:val="24"/>
        </w:rPr>
        <w:t>развития интеллектуальных способностей учащихся</w:t>
      </w:r>
    </w:p>
    <w:p w:rsidR="001F3954" w:rsidRPr="00215151" w:rsidRDefault="001F3954" w:rsidP="001F3954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151">
        <w:rPr>
          <w:rFonts w:ascii="Times New Roman" w:hAnsi="Times New Roman"/>
          <w:sz w:val="24"/>
          <w:szCs w:val="24"/>
        </w:rPr>
        <w:t>развитие познавательных интересов  школьников в процессе изучения физики</w:t>
      </w:r>
    </w:p>
    <w:p w:rsidR="001F3954" w:rsidRPr="00215151" w:rsidRDefault="001F3954" w:rsidP="001F3954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151">
        <w:rPr>
          <w:rFonts w:ascii="Times New Roman" w:hAnsi="Times New Roman"/>
          <w:sz w:val="24"/>
          <w:szCs w:val="24"/>
        </w:rPr>
        <w:t>знакомство с методами научного познания окружающего мира</w:t>
      </w:r>
    </w:p>
    <w:p w:rsidR="001F3954" w:rsidRPr="00215151" w:rsidRDefault="001F3954" w:rsidP="001F3954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151">
        <w:rPr>
          <w:rFonts w:ascii="Times New Roman" w:hAnsi="Times New Roman"/>
          <w:sz w:val="24"/>
          <w:szCs w:val="24"/>
        </w:rPr>
        <w:t>постановка проблем, требующих от учащихся самостоятельной деятельности по их разрешению</w:t>
      </w:r>
    </w:p>
    <w:p w:rsidR="001F3954" w:rsidRPr="00215151" w:rsidRDefault="001F3954" w:rsidP="001F3954">
      <w:pPr>
        <w:numPr>
          <w:ilvl w:val="0"/>
          <w:numId w:val="2"/>
        </w:numPr>
        <w:suppressAutoHyphens w:val="0"/>
        <w:jc w:val="both"/>
      </w:pPr>
      <w:r w:rsidRPr="00215151">
        <w:t>вооружение школьника научным методом познания</w:t>
      </w:r>
      <w:r w:rsidRPr="00215151">
        <w:rPr>
          <w:i/>
        </w:rPr>
        <w:t>,</w:t>
      </w:r>
      <w:r w:rsidRPr="00215151">
        <w:t xml:space="preserve"> позволяющим получать объективные знания об окружающем мире</w:t>
      </w:r>
    </w:p>
    <w:p w:rsidR="001F3954" w:rsidRPr="00215151" w:rsidRDefault="001F3954" w:rsidP="001F3954">
      <w:pPr>
        <w:ind w:firstLine="426"/>
        <w:jc w:val="both"/>
      </w:pPr>
    </w:p>
    <w:p w:rsidR="001F3954" w:rsidRPr="00BF218C" w:rsidRDefault="00A04816" w:rsidP="00BF218C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16095740"/>
      <w:bookmarkStart w:id="8" w:name="_Toc112888705"/>
      <w:r>
        <w:rPr>
          <w:rFonts w:ascii="Times New Roman" w:hAnsi="Times New Roman" w:cs="Times New Roman"/>
          <w:color w:val="auto"/>
          <w:sz w:val="24"/>
          <w:szCs w:val="24"/>
        </w:rPr>
        <w:t xml:space="preserve">1.3 </w:t>
      </w:r>
      <w:r w:rsidR="001F3954" w:rsidRPr="00BF218C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особенностей курса физика 10-11</w:t>
      </w:r>
      <w:bookmarkEnd w:id="7"/>
      <w:bookmarkEnd w:id="8"/>
    </w:p>
    <w:p w:rsidR="001F3954" w:rsidRPr="00215151" w:rsidRDefault="001F3954" w:rsidP="001F3954">
      <w:pPr>
        <w:autoSpaceDE w:val="0"/>
        <w:autoSpaceDN w:val="0"/>
        <w:adjustRightInd w:val="0"/>
        <w:ind w:firstLine="705"/>
        <w:jc w:val="both"/>
      </w:pPr>
      <w:r w:rsidRPr="00215151"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1F3954" w:rsidRPr="00215151" w:rsidRDefault="001F3954" w:rsidP="001F3954">
      <w:pPr>
        <w:autoSpaceDE w:val="0"/>
        <w:autoSpaceDN w:val="0"/>
        <w:adjustRightInd w:val="0"/>
        <w:ind w:firstLine="705"/>
        <w:jc w:val="both"/>
        <w:rPr>
          <w:i/>
          <w:iCs/>
        </w:rPr>
      </w:pPr>
      <w:r w:rsidRPr="00215151"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215151">
        <w:rPr>
          <w:b/>
          <w:bCs/>
          <w:i/>
          <w:iCs/>
        </w:rPr>
        <w:t>научным методом познания</w:t>
      </w:r>
      <w:r w:rsidRPr="00215151">
        <w:rPr>
          <w:i/>
          <w:iCs/>
        </w:rPr>
        <w:t>,</w:t>
      </w:r>
      <w:r w:rsidRPr="00215151">
        <w:t xml:space="preserve"> позволяющим получать объективные знания об окружающем мире</w:t>
      </w:r>
      <w:r w:rsidRPr="00215151">
        <w:rPr>
          <w:i/>
          <w:iCs/>
        </w:rPr>
        <w:t>.</w:t>
      </w:r>
    </w:p>
    <w:p w:rsidR="001F3954" w:rsidRPr="00215151" w:rsidRDefault="001F3954" w:rsidP="001F3954">
      <w:pPr>
        <w:autoSpaceDE w:val="0"/>
        <w:autoSpaceDN w:val="0"/>
        <w:adjustRightInd w:val="0"/>
        <w:ind w:firstLine="705"/>
        <w:jc w:val="both"/>
      </w:pPr>
      <w:r w:rsidRPr="00215151">
        <w:t>Знание физических законов необходимо для изучения химии, биологии, физической географии, технологии, ОБЖ.</w:t>
      </w:r>
    </w:p>
    <w:p w:rsidR="001F3954" w:rsidRPr="00215151" w:rsidRDefault="001F3954" w:rsidP="001F3954">
      <w:pPr>
        <w:autoSpaceDE w:val="0"/>
        <w:autoSpaceDN w:val="0"/>
        <w:adjustRightInd w:val="0"/>
        <w:ind w:firstLine="705"/>
        <w:jc w:val="both"/>
      </w:pPr>
      <w:r w:rsidRPr="00215151">
        <w:t>Курс физики в примерной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1F3954" w:rsidRPr="00215151" w:rsidRDefault="001F3954" w:rsidP="001F3954">
      <w:pPr>
        <w:autoSpaceDE w:val="0"/>
        <w:autoSpaceDN w:val="0"/>
        <w:adjustRightInd w:val="0"/>
        <w:ind w:firstLine="705"/>
        <w:jc w:val="both"/>
      </w:pPr>
      <w:r w:rsidRPr="00215151">
        <w:t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6C1779" w:rsidRDefault="006C1779" w:rsidP="00BF218C">
      <w:pPr>
        <w:pStyle w:val="1"/>
        <w:jc w:val="center"/>
        <w:rPr>
          <w:rStyle w:val="FontStyle43"/>
          <w:color w:val="auto"/>
          <w:sz w:val="24"/>
          <w:szCs w:val="24"/>
        </w:rPr>
        <w:sectPr w:rsidR="006C1779" w:rsidSect="00696DBA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9" w:name="_Toc416095743"/>
    </w:p>
    <w:p w:rsidR="001F3954" w:rsidRPr="00BF218C" w:rsidRDefault="00F744A1" w:rsidP="00BF218C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12888706"/>
      <w:bookmarkStart w:id="11" w:name="_Toc416095744"/>
      <w:bookmarkEnd w:id="9"/>
      <w:r>
        <w:rPr>
          <w:rStyle w:val="FontStyle43"/>
          <w:color w:val="auto"/>
          <w:sz w:val="24"/>
          <w:szCs w:val="24"/>
        </w:rPr>
        <w:lastRenderedPageBreak/>
        <w:t>2</w:t>
      </w:r>
      <w:r w:rsidR="00A04816">
        <w:rPr>
          <w:rStyle w:val="FontStyle43"/>
          <w:color w:val="auto"/>
          <w:sz w:val="24"/>
          <w:szCs w:val="24"/>
        </w:rPr>
        <w:t xml:space="preserve"> </w:t>
      </w:r>
      <w:r w:rsidR="00BF218C" w:rsidRPr="00BF218C">
        <w:rPr>
          <w:rStyle w:val="FontStyle43"/>
          <w:color w:val="auto"/>
          <w:sz w:val="24"/>
          <w:szCs w:val="24"/>
        </w:rPr>
        <w:t>Содержание тем учебного курса</w:t>
      </w:r>
      <w:r w:rsidR="00BF218C" w:rsidRPr="00BF218C">
        <w:rPr>
          <w:rFonts w:ascii="Times New Roman" w:hAnsi="Times New Roman" w:cs="Times New Roman"/>
          <w:color w:val="auto"/>
          <w:sz w:val="24"/>
          <w:szCs w:val="24"/>
        </w:rPr>
        <w:t xml:space="preserve"> физика 10-11 классы</w:t>
      </w:r>
      <w:bookmarkEnd w:id="10"/>
      <w:r w:rsidR="00BF218C" w:rsidRPr="00BF21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11"/>
    </w:p>
    <w:p w:rsidR="001906C2" w:rsidRDefault="001906C2" w:rsidP="001906C2">
      <w:pPr>
        <w:autoSpaceDE w:val="0"/>
        <w:autoSpaceDN w:val="0"/>
        <w:adjustRightInd w:val="0"/>
        <w:spacing w:after="120"/>
        <w:rPr>
          <w:b/>
          <w:bCs/>
        </w:rPr>
      </w:pPr>
      <w:r>
        <w:rPr>
          <w:b/>
          <w:bCs/>
        </w:rPr>
        <w:t>10 класс</w:t>
      </w:r>
    </w:p>
    <w:p w:rsidR="001F3954" w:rsidRPr="00215151" w:rsidRDefault="001F3954" w:rsidP="001F3954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215151">
        <w:rPr>
          <w:b/>
          <w:bCs/>
        </w:rPr>
        <w:t>Физи</w:t>
      </w:r>
      <w:r w:rsidR="003249EB">
        <w:rPr>
          <w:b/>
          <w:bCs/>
        </w:rPr>
        <w:t>ка и методы научного познания (1</w:t>
      </w:r>
      <w:r w:rsidRPr="00215151">
        <w:rPr>
          <w:b/>
          <w:bCs/>
        </w:rPr>
        <w:t xml:space="preserve"> ч)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215151">
        <w:rPr>
          <w:color w:val="000000"/>
        </w:rPr>
        <w:t xml:space="preserve"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 w:rsidRPr="00215151">
        <w:rPr>
          <w:i/>
          <w:iCs/>
          <w:color w:val="000000"/>
        </w:rPr>
        <w:t>Моделирование физических явлений и процессов.</w:t>
      </w:r>
      <w:r w:rsidRPr="00215151">
        <w:rPr>
          <w:color w:val="000000"/>
        </w:rPr>
        <w:t xml:space="preserve"> Научные гипотезы. Физические законы. Физические теории. </w:t>
      </w:r>
      <w:r w:rsidRPr="00215151">
        <w:rPr>
          <w:i/>
          <w:iCs/>
          <w:color w:val="000000"/>
        </w:rPr>
        <w:t>Границы применимости физических законов и теорий. Принцип соответствия</w:t>
      </w:r>
      <w:r w:rsidRPr="00215151">
        <w:rPr>
          <w:color w:val="000000"/>
        </w:rPr>
        <w:t>. Основные элементы физической картины мира.</w:t>
      </w:r>
    </w:p>
    <w:p w:rsidR="001F3954" w:rsidRPr="00215151" w:rsidRDefault="003249EB" w:rsidP="001F3954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Механика (10</w:t>
      </w:r>
      <w:r w:rsidR="001F3954" w:rsidRPr="00215151">
        <w:rPr>
          <w:b/>
          <w:bCs/>
        </w:rPr>
        <w:t xml:space="preserve"> ч)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i/>
          <w:iCs/>
          <w:color w:val="000000"/>
        </w:rPr>
      </w:pPr>
      <w:r w:rsidRPr="00215151">
        <w:rPr>
          <w:color w:val="000000"/>
        </w:rPr>
        <w:t xml:space="preserve"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 w:rsidRPr="00215151">
        <w:rPr>
          <w:i/>
          <w:iCs/>
          <w:color w:val="000000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spacing w:before="120"/>
        <w:ind w:firstLine="705"/>
        <w:jc w:val="both"/>
        <w:rPr>
          <w:b/>
          <w:bCs/>
          <w:i/>
          <w:iCs/>
          <w:color w:val="000000"/>
        </w:rPr>
      </w:pPr>
      <w:r w:rsidRPr="00215151">
        <w:rPr>
          <w:b/>
          <w:bCs/>
          <w:i/>
          <w:iCs/>
          <w:color w:val="000000"/>
        </w:rPr>
        <w:t>Демонстрации: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215151">
        <w:rPr>
          <w:color w:val="000000"/>
        </w:rPr>
        <w:t>Зависимость траектории от выбора системы отсчета.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215151">
        <w:rPr>
          <w:color w:val="000000"/>
        </w:rPr>
        <w:t>Падение тел в воздухе и в вакууме.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215151">
        <w:rPr>
          <w:color w:val="000000"/>
        </w:rPr>
        <w:t>Явление инерции.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215151">
        <w:rPr>
          <w:color w:val="000000"/>
        </w:rPr>
        <w:t>Сравнение масс взаимодействующих тел.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215151">
        <w:rPr>
          <w:color w:val="000000"/>
        </w:rPr>
        <w:t>Второй закон Ньютона.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215151">
        <w:rPr>
          <w:color w:val="000000"/>
        </w:rPr>
        <w:t>Измерение сил.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215151">
        <w:rPr>
          <w:color w:val="000000"/>
        </w:rPr>
        <w:t>Сложение сил.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215151">
        <w:rPr>
          <w:color w:val="000000"/>
        </w:rPr>
        <w:t>Зависимость силы упругости от деформации.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215151">
        <w:rPr>
          <w:color w:val="000000"/>
        </w:rPr>
        <w:t>Силы трения.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215151">
        <w:rPr>
          <w:color w:val="000000"/>
        </w:rPr>
        <w:t>Условия равновесия тел.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215151">
        <w:rPr>
          <w:color w:val="000000"/>
        </w:rPr>
        <w:t>Реактивное движение.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215151">
        <w:rPr>
          <w:color w:val="000000"/>
        </w:rPr>
        <w:t>Переход потенциальной энергии в кинетическую и обратно.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spacing w:before="120"/>
        <w:ind w:firstLine="705"/>
        <w:jc w:val="both"/>
        <w:rPr>
          <w:b/>
          <w:bCs/>
          <w:i/>
          <w:iCs/>
          <w:color w:val="000000"/>
        </w:rPr>
      </w:pPr>
      <w:r w:rsidRPr="00215151">
        <w:rPr>
          <w:b/>
          <w:bCs/>
          <w:i/>
          <w:iCs/>
          <w:color w:val="000000"/>
        </w:rPr>
        <w:t>Лабораторные работы и опыты: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</w:rPr>
      </w:pPr>
      <w:r w:rsidRPr="00215151">
        <w:rPr>
          <w:color w:val="000000"/>
        </w:rPr>
        <w:t>Измерение ускорения свободного падения при помощи маятника.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</w:rPr>
      </w:pPr>
      <w:r w:rsidRPr="00215151">
        <w:rPr>
          <w:color w:val="000000"/>
        </w:rPr>
        <w:t>Исследование движения тела под действием постоянной силы.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</w:rPr>
      </w:pPr>
      <w:r w:rsidRPr="00215151">
        <w:rPr>
          <w:color w:val="000000"/>
        </w:rPr>
        <w:t>Изучение движения тел по окружности под действием силы тяжести и упругости.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</w:rPr>
      </w:pPr>
      <w:r w:rsidRPr="00215151">
        <w:rPr>
          <w:color w:val="000000"/>
        </w:rPr>
        <w:t>Исследование упругого и неупругого  столкновений тел.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215151">
        <w:rPr>
          <w:color w:val="000000"/>
        </w:rPr>
        <w:t>Сохранение механической энергии при движении тела под действием сил тяжести и упругости.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</w:rPr>
      </w:pPr>
      <w:r w:rsidRPr="00215151">
        <w:rPr>
          <w:color w:val="000000"/>
        </w:rPr>
        <w:t>Сравнение работы силы с изменением кинетической энергии тела.</w:t>
      </w:r>
    </w:p>
    <w:p w:rsidR="001F3954" w:rsidRPr="00215151" w:rsidRDefault="001906C2" w:rsidP="001F3954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Молек</w:t>
      </w:r>
      <w:r w:rsidR="003249EB">
        <w:rPr>
          <w:b/>
          <w:bCs/>
        </w:rPr>
        <w:t>улярная физика (9</w:t>
      </w:r>
      <w:r w:rsidR="001F3954" w:rsidRPr="00215151">
        <w:rPr>
          <w:b/>
          <w:bCs/>
        </w:rPr>
        <w:t xml:space="preserve"> ч)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215151">
        <w:rPr>
          <w:color w:val="000000"/>
        </w:rPr>
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</w:t>
      </w:r>
      <w:r w:rsidRPr="00215151">
        <w:rPr>
          <w:i/>
          <w:iCs/>
          <w:color w:val="000000"/>
        </w:rPr>
        <w:t>Модель идеального газа</w:t>
      </w:r>
      <w:r w:rsidRPr="00215151">
        <w:rPr>
          <w:color w:val="000000"/>
        </w:rPr>
        <w:t>. Давление газа. Уравнение состояния идеального газа. Строение и свойства жидкостей и твердых тел.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215151">
        <w:rPr>
          <w:color w:val="000000"/>
        </w:rPr>
        <w:t xml:space="preserve">Законы термодинамики. </w:t>
      </w:r>
      <w:r w:rsidRPr="00215151">
        <w:rPr>
          <w:i/>
          <w:iCs/>
          <w:color w:val="000000"/>
        </w:rPr>
        <w:t>Порядок и хаос. Необратимость тепловых процессов</w:t>
      </w:r>
      <w:r w:rsidRPr="00215151">
        <w:rPr>
          <w:color w:val="000000"/>
        </w:rPr>
        <w:t>. Тепловые двигатели и охрана окружающей среды.</w:t>
      </w:r>
    </w:p>
    <w:p w:rsidR="001F3954" w:rsidRPr="00215151" w:rsidRDefault="001F3954" w:rsidP="001F3954">
      <w:pPr>
        <w:autoSpaceDE w:val="0"/>
        <w:autoSpaceDN w:val="0"/>
        <w:adjustRightInd w:val="0"/>
        <w:spacing w:before="120" w:line="244" w:lineRule="auto"/>
        <w:ind w:firstLine="705"/>
        <w:rPr>
          <w:b/>
          <w:bCs/>
          <w:i/>
          <w:iCs/>
        </w:rPr>
      </w:pPr>
      <w:r w:rsidRPr="00215151">
        <w:rPr>
          <w:b/>
          <w:bCs/>
          <w:i/>
          <w:iCs/>
        </w:rPr>
        <w:t>Демонстрации: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Механическая модель броуновского движения.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lastRenderedPageBreak/>
        <w:t>Изменение давления газа с изменением температуры при постоянном объеме.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Изменение объема газа с изменением температуры при постоянном давлении.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Изменение объема газа с изменением давления  при постоянной температуре.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Кипение воды при пониженном давлении.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Устройство психрометра и гигрометра.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Кристаллические и аморфные тела.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Объемные модели строения кристаллов.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Модели тепловых двигателей.</w:t>
      </w:r>
    </w:p>
    <w:p w:rsidR="001F3954" w:rsidRPr="00215151" w:rsidRDefault="001F3954" w:rsidP="001F3954">
      <w:pPr>
        <w:autoSpaceDE w:val="0"/>
        <w:autoSpaceDN w:val="0"/>
        <w:adjustRightInd w:val="0"/>
        <w:spacing w:before="120" w:line="244" w:lineRule="auto"/>
        <w:ind w:firstLine="705"/>
        <w:rPr>
          <w:b/>
          <w:bCs/>
          <w:i/>
          <w:iCs/>
        </w:rPr>
      </w:pPr>
      <w:r w:rsidRPr="00215151">
        <w:rPr>
          <w:b/>
          <w:bCs/>
          <w:i/>
          <w:iCs/>
        </w:rPr>
        <w:t>Лабораторные работы и опыты: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Измерение влажности воздуха.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Измерение удельной теплоты плавления льда.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 xml:space="preserve">Измерение поверхностного натяжения жидкости. 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Экспериментальная проверка закона Гей-Люссака.</w:t>
      </w:r>
    </w:p>
    <w:p w:rsidR="001F3954" w:rsidRPr="00215151" w:rsidRDefault="003249EB" w:rsidP="001F3954">
      <w:pPr>
        <w:autoSpaceDE w:val="0"/>
        <w:autoSpaceDN w:val="0"/>
        <w:adjustRightInd w:val="0"/>
        <w:spacing w:before="120" w:after="120" w:line="244" w:lineRule="auto"/>
        <w:jc w:val="center"/>
        <w:rPr>
          <w:b/>
          <w:bCs/>
        </w:rPr>
      </w:pPr>
      <w:r>
        <w:rPr>
          <w:b/>
          <w:bCs/>
        </w:rPr>
        <w:t>Электродинамика (14</w:t>
      </w:r>
      <w:r w:rsidR="001F3954" w:rsidRPr="00215151">
        <w:rPr>
          <w:b/>
          <w:bCs/>
        </w:rPr>
        <w:t xml:space="preserve"> ч)</w:t>
      </w:r>
    </w:p>
    <w:p w:rsidR="00812586" w:rsidRDefault="001F3954" w:rsidP="001F3954">
      <w:pPr>
        <w:shd w:val="clear" w:color="auto" w:fill="FFFFFF"/>
        <w:autoSpaceDE w:val="0"/>
        <w:autoSpaceDN w:val="0"/>
        <w:adjustRightInd w:val="0"/>
        <w:spacing w:line="244" w:lineRule="auto"/>
        <w:ind w:firstLine="705"/>
        <w:jc w:val="both"/>
        <w:rPr>
          <w:color w:val="000000"/>
        </w:rPr>
      </w:pPr>
      <w:r w:rsidRPr="00215151">
        <w:rPr>
          <w:color w:val="000000"/>
        </w:rPr>
        <w:t xml:space="preserve">Элементарный электрический заряд. Закон сохранения электрического заряда. Электрическое поле. Электрический ток. </w:t>
      </w:r>
      <w:r w:rsidRPr="00215151">
        <w:rPr>
          <w:i/>
          <w:iCs/>
          <w:color w:val="000000"/>
        </w:rPr>
        <w:t>Закон Ома для полной цепи.</w:t>
      </w:r>
      <w:r w:rsidRPr="00215151">
        <w:rPr>
          <w:color w:val="000000"/>
        </w:rPr>
        <w:t xml:space="preserve"> </w:t>
      </w:r>
    </w:p>
    <w:p w:rsidR="001906C2" w:rsidRPr="00215151" w:rsidRDefault="001906C2" w:rsidP="001906C2">
      <w:pPr>
        <w:shd w:val="clear" w:color="auto" w:fill="FFFFFF"/>
        <w:autoSpaceDE w:val="0"/>
        <w:autoSpaceDN w:val="0"/>
        <w:adjustRightInd w:val="0"/>
        <w:spacing w:before="120" w:line="244" w:lineRule="auto"/>
        <w:ind w:firstLine="705"/>
        <w:jc w:val="both"/>
        <w:rPr>
          <w:b/>
          <w:bCs/>
          <w:i/>
          <w:iCs/>
        </w:rPr>
      </w:pPr>
      <w:r w:rsidRPr="00215151">
        <w:rPr>
          <w:b/>
          <w:bCs/>
          <w:i/>
          <w:iCs/>
        </w:rPr>
        <w:t>Демонстрации:</w:t>
      </w:r>
    </w:p>
    <w:p w:rsidR="001906C2" w:rsidRPr="00215151" w:rsidRDefault="001906C2" w:rsidP="001906C2">
      <w:pPr>
        <w:autoSpaceDE w:val="0"/>
        <w:autoSpaceDN w:val="0"/>
        <w:adjustRightInd w:val="0"/>
        <w:spacing w:line="244" w:lineRule="auto"/>
        <w:ind w:firstLine="705"/>
      </w:pPr>
      <w:r w:rsidRPr="00215151">
        <w:t>Электрометр.</w:t>
      </w:r>
    </w:p>
    <w:p w:rsidR="001906C2" w:rsidRPr="00215151" w:rsidRDefault="001906C2" w:rsidP="001906C2">
      <w:pPr>
        <w:autoSpaceDE w:val="0"/>
        <w:autoSpaceDN w:val="0"/>
        <w:adjustRightInd w:val="0"/>
        <w:spacing w:line="244" w:lineRule="auto"/>
        <w:ind w:firstLine="705"/>
      </w:pPr>
      <w:r w:rsidRPr="00215151">
        <w:t>Проводники в электрическом поле.</w:t>
      </w:r>
    </w:p>
    <w:p w:rsidR="001906C2" w:rsidRPr="00215151" w:rsidRDefault="001906C2" w:rsidP="001906C2">
      <w:pPr>
        <w:autoSpaceDE w:val="0"/>
        <w:autoSpaceDN w:val="0"/>
        <w:adjustRightInd w:val="0"/>
        <w:spacing w:line="244" w:lineRule="auto"/>
        <w:ind w:firstLine="705"/>
      </w:pPr>
      <w:r w:rsidRPr="00215151">
        <w:t>Диэлектрики в электрическом поле.</w:t>
      </w:r>
    </w:p>
    <w:p w:rsidR="001906C2" w:rsidRPr="00215151" w:rsidRDefault="001906C2" w:rsidP="001906C2">
      <w:pPr>
        <w:autoSpaceDE w:val="0"/>
        <w:autoSpaceDN w:val="0"/>
        <w:adjustRightInd w:val="0"/>
        <w:spacing w:line="244" w:lineRule="auto"/>
        <w:ind w:firstLine="705"/>
      </w:pPr>
      <w:r w:rsidRPr="00215151">
        <w:t>Энергия заряженного конденсатора.</w:t>
      </w:r>
    </w:p>
    <w:p w:rsidR="001906C2" w:rsidRPr="00215151" w:rsidRDefault="001906C2" w:rsidP="001906C2">
      <w:pPr>
        <w:autoSpaceDE w:val="0"/>
        <w:autoSpaceDN w:val="0"/>
        <w:adjustRightInd w:val="0"/>
        <w:spacing w:line="244" w:lineRule="auto"/>
        <w:ind w:firstLine="705"/>
      </w:pPr>
      <w:r w:rsidRPr="00215151">
        <w:t>Электроизмерительные приборы.</w:t>
      </w:r>
    </w:p>
    <w:p w:rsidR="001906C2" w:rsidRPr="00215151" w:rsidRDefault="001906C2" w:rsidP="001906C2">
      <w:pPr>
        <w:autoSpaceDE w:val="0"/>
        <w:autoSpaceDN w:val="0"/>
        <w:adjustRightInd w:val="0"/>
        <w:spacing w:line="244" w:lineRule="auto"/>
        <w:ind w:firstLine="705"/>
      </w:pPr>
      <w:r w:rsidRPr="00215151">
        <w:t>Магнитное взаимодействие токов.</w:t>
      </w:r>
    </w:p>
    <w:p w:rsidR="001906C2" w:rsidRDefault="001906C2" w:rsidP="001F3954">
      <w:pPr>
        <w:shd w:val="clear" w:color="auto" w:fill="FFFFFF"/>
        <w:autoSpaceDE w:val="0"/>
        <w:autoSpaceDN w:val="0"/>
        <w:adjustRightInd w:val="0"/>
        <w:spacing w:line="244" w:lineRule="auto"/>
        <w:ind w:firstLine="705"/>
        <w:jc w:val="both"/>
        <w:rPr>
          <w:color w:val="000000"/>
        </w:rPr>
      </w:pPr>
    </w:p>
    <w:p w:rsidR="001906C2" w:rsidRPr="00215151" w:rsidRDefault="001906C2" w:rsidP="001906C2">
      <w:pPr>
        <w:shd w:val="clear" w:color="auto" w:fill="FFFFFF"/>
        <w:autoSpaceDE w:val="0"/>
        <w:autoSpaceDN w:val="0"/>
        <w:adjustRightInd w:val="0"/>
        <w:spacing w:before="120" w:line="244" w:lineRule="auto"/>
        <w:ind w:firstLine="705"/>
        <w:jc w:val="both"/>
        <w:rPr>
          <w:b/>
          <w:bCs/>
          <w:i/>
          <w:iCs/>
        </w:rPr>
      </w:pPr>
      <w:r w:rsidRPr="00215151">
        <w:rPr>
          <w:b/>
          <w:bCs/>
          <w:i/>
          <w:iCs/>
        </w:rPr>
        <w:t>Лабораторные работы и опыты:</w:t>
      </w:r>
    </w:p>
    <w:p w:rsidR="001906C2" w:rsidRPr="00215151" w:rsidRDefault="001906C2" w:rsidP="001906C2">
      <w:pPr>
        <w:autoSpaceDE w:val="0"/>
        <w:autoSpaceDN w:val="0"/>
        <w:adjustRightInd w:val="0"/>
        <w:spacing w:line="244" w:lineRule="auto"/>
        <w:ind w:firstLine="705"/>
      </w:pPr>
      <w:r w:rsidRPr="00215151">
        <w:t>Измерение электрического сопротивления с помощью омметра.</w:t>
      </w:r>
    </w:p>
    <w:p w:rsidR="001906C2" w:rsidRPr="00215151" w:rsidRDefault="001906C2" w:rsidP="001906C2">
      <w:pPr>
        <w:autoSpaceDE w:val="0"/>
        <w:autoSpaceDN w:val="0"/>
        <w:adjustRightInd w:val="0"/>
        <w:spacing w:line="244" w:lineRule="auto"/>
        <w:ind w:firstLine="705"/>
      </w:pPr>
      <w:r w:rsidRPr="00215151">
        <w:t>Измерение ЭДС и внутреннего сопротивления источника тока.</w:t>
      </w:r>
    </w:p>
    <w:p w:rsidR="001906C2" w:rsidRPr="00215151" w:rsidRDefault="001906C2" w:rsidP="001906C2">
      <w:pPr>
        <w:autoSpaceDE w:val="0"/>
        <w:autoSpaceDN w:val="0"/>
        <w:adjustRightInd w:val="0"/>
        <w:spacing w:line="244" w:lineRule="auto"/>
        <w:ind w:firstLine="705"/>
      </w:pPr>
      <w:r w:rsidRPr="00215151">
        <w:t>Изучение параллельного и последовательного соединения проводников.</w:t>
      </w:r>
    </w:p>
    <w:p w:rsidR="001906C2" w:rsidRPr="00215151" w:rsidRDefault="001906C2" w:rsidP="001906C2">
      <w:pPr>
        <w:autoSpaceDE w:val="0"/>
        <w:autoSpaceDN w:val="0"/>
        <w:adjustRightInd w:val="0"/>
        <w:spacing w:line="244" w:lineRule="auto"/>
        <w:ind w:firstLine="705"/>
      </w:pPr>
      <w:r w:rsidRPr="00215151">
        <w:t>Измерение элементарного заряда.</w:t>
      </w:r>
    </w:p>
    <w:p w:rsidR="00812586" w:rsidRDefault="00812586" w:rsidP="001F3954">
      <w:pPr>
        <w:shd w:val="clear" w:color="auto" w:fill="FFFFFF"/>
        <w:autoSpaceDE w:val="0"/>
        <w:autoSpaceDN w:val="0"/>
        <w:adjustRightInd w:val="0"/>
        <w:spacing w:line="244" w:lineRule="auto"/>
        <w:ind w:firstLine="705"/>
        <w:jc w:val="both"/>
        <w:rPr>
          <w:color w:val="000000"/>
        </w:rPr>
      </w:pPr>
    </w:p>
    <w:p w:rsidR="00812586" w:rsidRDefault="00812586" w:rsidP="001F3954">
      <w:pPr>
        <w:shd w:val="clear" w:color="auto" w:fill="FFFFFF"/>
        <w:autoSpaceDE w:val="0"/>
        <w:autoSpaceDN w:val="0"/>
        <w:adjustRightInd w:val="0"/>
        <w:spacing w:line="244" w:lineRule="auto"/>
        <w:ind w:firstLine="705"/>
        <w:jc w:val="both"/>
        <w:rPr>
          <w:color w:val="000000"/>
        </w:rPr>
      </w:pPr>
    </w:p>
    <w:p w:rsidR="00812586" w:rsidRPr="001906C2" w:rsidRDefault="001906C2" w:rsidP="001F3954">
      <w:pPr>
        <w:shd w:val="clear" w:color="auto" w:fill="FFFFFF"/>
        <w:autoSpaceDE w:val="0"/>
        <w:autoSpaceDN w:val="0"/>
        <w:adjustRightInd w:val="0"/>
        <w:spacing w:line="244" w:lineRule="auto"/>
        <w:ind w:firstLine="705"/>
        <w:jc w:val="both"/>
        <w:rPr>
          <w:b/>
          <w:color w:val="000000"/>
        </w:rPr>
      </w:pPr>
      <w:r w:rsidRPr="001906C2">
        <w:rPr>
          <w:b/>
          <w:color w:val="000000"/>
        </w:rPr>
        <w:t>11 класс</w:t>
      </w:r>
    </w:p>
    <w:p w:rsidR="001906C2" w:rsidRDefault="003249EB" w:rsidP="001906C2">
      <w:pPr>
        <w:shd w:val="clear" w:color="auto" w:fill="FFFFFF"/>
        <w:autoSpaceDE w:val="0"/>
        <w:autoSpaceDN w:val="0"/>
        <w:adjustRightInd w:val="0"/>
        <w:spacing w:line="244" w:lineRule="auto"/>
        <w:ind w:firstLine="705"/>
        <w:jc w:val="center"/>
        <w:rPr>
          <w:color w:val="000000"/>
        </w:rPr>
      </w:pPr>
      <w:r>
        <w:rPr>
          <w:b/>
          <w:bCs/>
        </w:rPr>
        <w:t>Электродинамика (24</w:t>
      </w:r>
      <w:r w:rsidR="001906C2">
        <w:rPr>
          <w:b/>
          <w:bCs/>
        </w:rPr>
        <w:t>ч)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spacing w:line="244" w:lineRule="auto"/>
        <w:ind w:firstLine="705"/>
        <w:jc w:val="both"/>
        <w:rPr>
          <w:color w:val="000000"/>
        </w:rPr>
      </w:pPr>
      <w:r w:rsidRPr="00215151">
        <w:rPr>
          <w:color w:val="000000"/>
        </w:rPr>
        <w:t xml:space="preserve">Магнитное поле тока. </w:t>
      </w:r>
      <w:r w:rsidRPr="00215151">
        <w:rPr>
          <w:i/>
          <w:iCs/>
          <w:color w:val="000000"/>
        </w:rPr>
        <w:t>Плазма.</w:t>
      </w:r>
      <w:r w:rsidR="00147FB7">
        <w:rPr>
          <w:i/>
          <w:iCs/>
          <w:color w:val="000000"/>
        </w:rPr>
        <w:t xml:space="preserve"> </w:t>
      </w:r>
      <w:r w:rsidRPr="00215151">
        <w:rPr>
          <w:i/>
          <w:iCs/>
          <w:color w:val="000000"/>
        </w:rPr>
        <w:t>Действие магнитного поля на движущиеся заряженные частицы.</w:t>
      </w:r>
      <w:r w:rsidRPr="00215151">
        <w:rPr>
          <w:color w:val="000000"/>
        </w:rPr>
        <w:t xml:space="preserve"> Явление электромагнитной индукции. Взаимосвязь электрического и магнитного полей. Свободные электромагнитные колебания. Электромагнитное поле. 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spacing w:line="244" w:lineRule="auto"/>
        <w:ind w:firstLine="705"/>
        <w:jc w:val="both"/>
        <w:rPr>
          <w:color w:val="000000"/>
        </w:rPr>
      </w:pPr>
      <w:r w:rsidRPr="00215151">
        <w:rPr>
          <w:color w:val="000000"/>
        </w:rPr>
        <w:t>Электромагнитные волны. Волновые свойства света. Различные виды электромагнитных излучений и их практические применения.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spacing w:line="244" w:lineRule="auto"/>
        <w:ind w:firstLine="705"/>
        <w:jc w:val="both"/>
      </w:pPr>
      <w:r w:rsidRPr="00215151">
        <w:t>Законы распространения света. Оптические приборы.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spacing w:before="120" w:line="244" w:lineRule="auto"/>
        <w:ind w:firstLine="705"/>
        <w:jc w:val="both"/>
        <w:rPr>
          <w:b/>
          <w:bCs/>
          <w:i/>
          <w:iCs/>
        </w:rPr>
      </w:pPr>
      <w:r w:rsidRPr="00215151">
        <w:rPr>
          <w:b/>
          <w:bCs/>
          <w:i/>
          <w:iCs/>
        </w:rPr>
        <w:t>Демонстрации: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Отклонение электронного пучка магнитным полем.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Магнитная запись звука.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Зависимость ЭДС индукции от скорости изменения магнитного потока.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Свободные электромагнитные колебания.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Осциллограмма переменного тока.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Генератор переменного тока.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Излучение и прием электромагнитных волн.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Отражение и преломление электромагнитных волн.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Интерференция света.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Дифракция света.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Получение спектра с помощью призмы.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Получение спектра с помощью дифракционной решетки.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Поляризация света.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  <w:rPr>
          <w:color w:val="000000"/>
        </w:rPr>
      </w:pPr>
      <w:r w:rsidRPr="00215151">
        <w:rPr>
          <w:color w:val="000000"/>
        </w:rPr>
        <w:t xml:space="preserve">Прямолинейное распространение, отражение и преломление света. 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Оптические приборы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spacing w:before="120" w:line="244" w:lineRule="auto"/>
        <w:ind w:firstLine="705"/>
        <w:jc w:val="both"/>
        <w:rPr>
          <w:b/>
          <w:bCs/>
          <w:i/>
          <w:iCs/>
        </w:rPr>
      </w:pPr>
      <w:r w:rsidRPr="00215151">
        <w:rPr>
          <w:b/>
          <w:bCs/>
          <w:i/>
          <w:iCs/>
        </w:rPr>
        <w:t>Лабораторные работы и опыты: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Наблюдение действия магнитного поля на ток.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Изучение явления электромагнитной индукции.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Измерение показателя преломления стекла.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Определение оптической силы и фокусного расстояния собирающей линзы.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Измерение длины световой волны.</w:t>
      </w:r>
    </w:p>
    <w:p w:rsidR="001F3954" w:rsidRPr="00215151" w:rsidRDefault="001F3954" w:rsidP="001F3954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215151">
        <w:rPr>
          <w:b/>
          <w:bCs/>
        </w:rPr>
        <w:t>Квантовая ф</w:t>
      </w:r>
      <w:r w:rsidR="003249EB">
        <w:rPr>
          <w:b/>
          <w:bCs/>
        </w:rPr>
        <w:t>изика и элементы астрофизики (7</w:t>
      </w:r>
      <w:r w:rsidRPr="00215151">
        <w:rPr>
          <w:b/>
          <w:bCs/>
        </w:rPr>
        <w:t xml:space="preserve"> ч)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i/>
          <w:iCs/>
          <w:color w:val="000000"/>
        </w:rPr>
      </w:pPr>
      <w:r w:rsidRPr="00215151">
        <w:rPr>
          <w:i/>
          <w:iCs/>
          <w:color w:val="000000"/>
        </w:rPr>
        <w:t>Гипотеза Планка о квантах.</w:t>
      </w:r>
      <w:r w:rsidRPr="00215151">
        <w:rPr>
          <w:color w:val="000000"/>
        </w:rPr>
        <w:t xml:space="preserve"> Фотоэффект. Фотон. </w:t>
      </w:r>
      <w:r w:rsidRPr="00215151">
        <w:rPr>
          <w:i/>
          <w:iCs/>
          <w:color w:val="000000"/>
        </w:rPr>
        <w:t xml:space="preserve">Гипотеза де Бройля о волновых свойствах частиц. Корпускулярно-волновой дуализм. 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215151">
        <w:rPr>
          <w:color w:val="000000"/>
        </w:rPr>
        <w:t>Планетарная модель атома.  Квантовые постулаты Бора. Лазеры.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i/>
          <w:iCs/>
          <w:color w:val="000000"/>
        </w:rPr>
      </w:pPr>
      <w:r w:rsidRPr="00215151">
        <w:rPr>
          <w:color w:val="000000"/>
        </w:rPr>
        <w:t xml:space="preserve">Строение атомного ядра. Ядерные силы. Дефект массы и энергия связи ядра.Ядерная энергетика. Влияние ионизирующей радиации на живые организмы. </w:t>
      </w:r>
      <w:r w:rsidRPr="00215151">
        <w:rPr>
          <w:i/>
          <w:iCs/>
          <w:color w:val="000000"/>
        </w:rPr>
        <w:t>Доза излучения. Закон радиоактивного распада. Элементарные частицы. Фундаментальные взаимодействия.</w:t>
      </w:r>
    </w:p>
    <w:p w:rsidR="001F3954" w:rsidRPr="00215151" w:rsidRDefault="001F3954" w:rsidP="001F3954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i/>
          <w:iCs/>
        </w:rPr>
      </w:pPr>
      <w:r w:rsidRPr="00215151">
        <w:rPr>
          <w:color w:val="000000"/>
        </w:rPr>
        <w:t>Солнечная</w:t>
      </w:r>
      <w:r w:rsidRPr="00215151">
        <w:t xml:space="preserve"> система. Звезды и источники их энергии.</w:t>
      </w:r>
      <w:r w:rsidR="00812586">
        <w:t xml:space="preserve"> </w:t>
      </w:r>
      <w:r w:rsidRPr="00215151">
        <w:t>Галактика</w:t>
      </w:r>
      <w:r w:rsidRPr="00215151">
        <w:rPr>
          <w:i/>
          <w:iCs/>
        </w:rPr>
        <w:t xml:space="preserve">. </w:t>
      </w:r>
      <w:r w:rsidRPr="00215151">
        <w:t>Пространственные масштабы наблюдаемой</w:t>
      </w:r>
      <w:r w:rsidR="00812586">
        <w:t xml:space="preserve"> </w:t>
      </w:r>
      <w:r w:rsidRPr="00215151">
        <w:t xml:space="preserve">Вселенной. </w:t>
      </w:r>
      <w:r w:rsidRPr="00215151">
        <w:rPr>
          <w:i/>
          <w:iCs/>
        </w:rPr>
        <w:t>Современные представления о происхождении и эволюции Солнца и звезд. Строение и эволюция Вселенной.</w:t>
      </w:r>
    </w:p>
    <w:p w:rsidR="001F3954" w:rsidRPr="00215151" w:rsidRDefault="001F3954" w:rsidP="001F3954">
      <w:pPr>
        <w:autoSpaceDE w:val="0"/>
        <w:autoSpaceDN w:val="0"/>
        <w:adjustRightInd w:val="0"/>
        <w:spacing w:before="120"/>
        <w:ind w:firstLine="705"/>
        <w:rPr>
          <w:b/>
          <w:bCs/>
          <w:i/>
          <w:iCs/>
          <w:color w:val="000000"/>
        </w:rPr>
      </w:pPr>
      <w:r w:rsidRPr="00215151">
        <w:rPr>
          <w:b/>
          <w:bCs/>
          <w:i/>
          <w:iCs/>
          <w:color w:val="000000"/>
        </w:rPr>
        <w:t>Демонстрации:</w:t>
      </w:r>
    </w:p>
    <w:p w:rsidR="001F3954" w:rsidRPr="00215151" w:rsidRDefault="001F3954" w:rsidP="001F3954">
      <w:pPr>
        <w:autoSpaceDE w:val="0"/>
        <w:autoSpaceDN w:val="0"/>
        <w:adjustRightInd w:val="0"/>
        <w:ind w:firstLine="705"/>
        <w:rPr>
          <w:color w:val="000000"/>
        </w:rPr>
      </w:pPr>
      <w:r w:rsidRPr="00215151">
        <w:rPr>
          <w:color w:val="000000"/>
        </w:rPr>
        <w:t>Фотоэффект.</w:t>
      </w:r>
    </w:p>
    <w:p w:rsidR="001F3954" w:rsidRPr="00215151" w:rsidRDefault="001F3954" w:rsidP="001F3954">
      <w:pPr>
        <w:autoSpaceDE w:val="0"/>
        <w:autoSpaceDN w:val="0"/>
        <w:adjustRightInd w:val="0"/>
        <w:ind w:firstLine="705"/>
        <w:rPr>
          <w:color w:val="000000"/>
        </w:rPr>
      </w:pPr>
      <w:r w:rsidRPr="00215151">
        <w:rPr>
          <w:color w:val="000000"/>
        </w:rPr>
        <w:t>Линейчатые спектры излучения.</w:t>
      </w:r>
    </w:p>
    <w:p w:rsidR="001F3954" w:rsidRPr="00215151" w:rsidRDefault="001F3954" w:rsidP="001F3954">
      <w:pPr>
        <w:autoSpaceDE w:val="0"/>
        <w:autoSpaceDN w:val="0"/>
        <w:adjustRightInd w:val="0"/>
        <w:ind w:firstLine="705"/>
        <w:rPr>
          <w:color w:val="000000"/>
        </w:rPr>
      </w:pPr>
      <w:r w:rsidRPr="00215151">
        <w:rPr>
          <w:color w:val="000000"/>
        </w:rPr>
        <w:t>Лазер.</w:t>
      </w:r>
    </w:p>
    <w:p w:rsidR="001F3954" w:rsidRPr="00215151" w:rsidRDefault="001F3954" w:rsidP="001F3954">
      <w:pPr>
        <w:autoSpaceDE w:val="0"/>
        <w:autoSpaceDN w:val="0"/>
        <w:adjustRightInd w:val="0"/>
        <w:ind w:firstLine="705"/>
        <w:rPr>
          <w:color w:val="000000"/>
        </w:rPr>
      </w:pPr>
      <w:r w:rsidRPr="00215151">
        <w:rPr>
          <w:color w:val="000000"/>
        </w:rPr>
        <w:t>Счетчик ионизирующих частиц.</w:t>
      </w:r>
    </w:p>
    <w:p w:rsidR="001F3954" w:rsidRPr="00215151" w:rsidRDefault="001F3954" w:rsidP="001F3954">
      <w:pPr>
        <w:autoSpaceDE w:val="0"/>
        <w:autoSpaceDN w:val="0"/>
        <w:adjustRightInd w:val="0"/>
        <w:spacing w:before="120"/>
        <w:ind w:firstLine="705"/>
        <w:rPr>
          <w:b/>
          <w:bCs/>
          <w:i/>
          <w:iCs/>
          <w:color w:val="000000"/>
        </w:rPr>
      </w:pPr>
      <w:r w:rsidRPr="00215151">
        <w:rPr>
          <w:b/>
          <w:bCs/>
          <w:i/>
          <w:iCs/>
          <w:color w:val="000000"/>
        </w:rPr>
        <w:t>Лабораторные работы и опыты:</w:t>
      </w:r>
    </w:p>
    <w:p w:rsidR="001F3954" w:rsidRPr="00215151" w:rsidRDefault="001F3954" w:rsidP="001F3954">
      <w:pPr>
        <w:autoSpaceDE w:val="0"/>
        <w:autoSpaceDN w:val="0"/>
        <w:adjustRightInd w:val="0"/>
        <w:spacing w:line="244" w:lineRule="auto"/>
        <w:ind w:firstLine="705"/>
      </w:pPr>
      <w:r w:rsidRPr="00215151">
        <w:t>Наблюдение сплошного и линейчатого спектров.</w:t>
      </w:r>
    </w:p>
    <w:p w:rsidR="001F3954" w:rsidRPr="00215151" w:rsidRDefault="003249EB" w:rsidP="001F3954">
      <w:pPr>
        <w:autoSpaceDE w:val="0"/>
        <w:autoSpaceDN w:val="0"/>
        <w:adjustRightInd w:val="0"/>
        <w:spacing w:before="240" w:after="120"/>
        <w:ind w:firstLine="705"/>
        <w:jc w:val="both"/>
        <w:rPr>
          <w:b/>
          <w:bCs/>
        </w:rPr>
      </w:pPr>
      <w:r>
        <w:rPr>
          <w:b/>
          <w:bCs/>
        </w:rPr>
        <w:t xml:space="preserve">Итоговое повторение – 3 </w:t>
      </w:r>
      <w:r w:rsidR="00147FB7">
        <w:rPr>
          <w:b/>
          <w:bCs/>
        </w:rPr>
        <w:t>часа</w:t>
      </w:r>
      <w:r w:rsidR="001F3954" w:rsidRPr="00215151">
        <w:rPr>
          <w:b/>
          <w:bCs/>
        </w:rPr>
        <w:t>.</w:t>
      </w:r>
    </w:p>
    <w:p w:rsidR="001F3954" w:rsidRPr="00BF218C" w:rsidRDefault="00F744A1" w:rsidP="00BF218C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416095746"/>
      <w:bookmarkStart w:id="13" w:name="_Toc112888707"/>
      <w:r w:rsidRPr="00165222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04816" w:rsidRPr="001652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643C" w:rsidRPr="00165222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</w:t>
      </w:r>
      <w:r w:rsidR="001F3954" w:rsidRPr="00165222">
        <w:rPr>
          <w:rFonts w:ascii="Times New Roman" w:hAnsi="Times New Roman" w:cs="Times New Roman"/>
          <w:color w:val="auto"/>
          <w:sz w:val="24"/>
          <w:szCs w:val="24"/>
        </w:rPr>
        <w:br/>
      </w:r>
      <w:r w:rsidR="001F3954" w:rsidRPr="00BF218C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BF218C" w:rsidRPr="00BF218C">
        <w:rPr>
          <w:rFonts w:ascii="Times New Roman" w:hAnsi="Times New Roman" w:cs="Times New Roman"/>
          <w:color w:val="auto"/>
          <w:sz w:val="24"/>
          <w:szCs w:val="24"/>
        </w:rPr>
        <w:t>базовый уровень)</w:t>
      </w:r>
      <w:bookmarkEnd w:id="12"/>
      <w:bookmarkEnd w:id="13"/>
    </w:p>
    <w:p w:rsidR="001F3954" w:rsidRPr="00215151" w:rsidRDefault="001F3954" w:rsidP="001F3954">
      <w:pPr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 w:rsidRPr="00215151">
        <w:rPr>
          <w:b/>
          <w:bCs/>
          <w:i/>
          <w:iCs/>
        </w:rPr>
        <w:t>В результате изучения физики на базовом уровне ученик должен</w:t>
      </w:r>
    </w:p>
    <w:p w:rsidR="001F3954" w:rsidRPr="00215151" w:rsidRDefault="001F3954" w:rsidP="001F3954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215151">
        <w:rPr>
          <w:b/>
          <w:bCs/>
        </w:rPr>
        <w:t>знать/понимать:</w:t>
      </w:r>
    </w:p>
    <w:p w:rsidR="001F3954" w:rsidRPr="00215151" w:rsidRDefault="001F3954" w:rsidP="001F3954">
      <w:pPr>
        <w:autoSpaceDE w:val="0"/>
        <w:autoSpaceDN w:val="0"/>
        <w:adjustRightInd w:val="0"/>
        <w:ind w:firstLine="705"/>
        <w:jc w:val="both"/>
      </w:pPr>
      <w:r w:rsidRPr="00215151">
        <w:rPr>
          <w:noProof/>
        </w:rPr>
        <w:t></w:t>
      </w:r>
      <w:r w:rsidRPr="00215151">
        <w:rPr>
          <w:b/>
          <w:bCs/>
          <w:i/>
          <w:iCs/>
        </w:rPr>
        <w:t>смысл понятий:</w:t>
      </w:r>
      <w:r w:rsidRPr="00215151"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1F3954" w:rsidRPr="00215151" w:rsidRDefault="001F3954" w:rsidP="001F3954">
      <w:pPr>
        <w:autoSpaceDE w:val="0"/>
        <w:autoSpaceDN w:val="0"/>
        <w:adjustRightInd w:val="0"/>
        <w:ind w:firstLine="705"/>
        <w:jc w:val="both"/>
      </w:pPr>
      <w:r w:rsidRPr="00215151">
        <w:rPr>
          <w:noProof/>
        </w:rPr>
        <w:t></w:t>
      </w:r>
      <w:r w:rsidRPr="00215151">
        <w:rPr>
          <w:b/>
          <w:bCs/>
          <w:i/>
          <w:iCs/>
        </w:rPr>
        <w:t>смысл физических величин:</w:t>
      </w:r>
      <w:r w:rsidRPr="00215151"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1F3954" w:rsidRPr="00215151" w:rsidRDefault="001F3954" w:rsidP="001F3954">
      <w:pPr>
        <w:autoSpaceDE w:val="0"/>
        <w:autoSpaceDN w:val="0"/>
        <w:adjustRightInd w:val="0"/>
        <w:ind w:firstLine="705"/>
        <w:jc w:val="both"/>
      </w:pPr>
      <w:r w:rsidRPr="00215151">
        <w:rPr>
          <w:noProof/>
        </w:rPr>
        <w:t></w:t>
      </w:r>
      <w:r w:rsidRPr="00215151">
        <w:rPr>
          <w:b/>
          <w:bCs/>
          <w:i/>
          <w:iCs/>
        </w:rPr>
        <w:t>смысл физических законов</w:t>
      </w:r>
      <w:r w:rsidRPr="00215151"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1F3954" w:rsidRPr="00215151" w:rsidRDefault="001F3954" w:rsidP="001F3954">
      <w:pPr>
        <w:autoSpaceDE w:val="0"/>
        <w:autoSpaceDN w:val="0"/>
        <w:adjustRightInd w:val="0"/>
        <w:ind w:firstLine="705"/>
        <w:jc w:val="both"/>
      </w:pPr>
      <w:r w:rsidRPr="00215151">
        <w:rPr>
          <w:noProof/>
        </w:rPr>
        <w:t></w:t>
      </w:r>
      <w:r w:rsidRPr="00215151">
        <w:rPr>
          <w:b/>
          <w:bCs/>
          <w:i/>
          <w:iCs/>
        </w:rPr>
        <w:t>вклад российских и зарубежных ученых</w:t>
      </w:r>
      <w:r w:rsidRPr="00215151">
        <w:t>, оказавших наибольшее влияние на развитие физики;</w:t>
      </w:r>
    </w:p>
    <w:p w:rsidR="001F3954" w:rsidRPr="00215151" w:rsidRDefault="001F3954" w:rsidP="001F3954">
      <w:pPr>
        <w:tabs>
          <w:tab w:val="left" w:pos="900"/>
        </w:tabs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215151">
        <w:rPr>
          <w:b/>
          <w:bCs/>
        </w:rPr>
        <w:t>уметь:</w:t>
      </w:r>
    </w:p>
    <w:p w:rsidR="001F3954" w:rsidRPr="00215151" w:rsidRDefault="001F3954" w:rsidP="001F3954">
      <w:pPr>
        <w:autoSpaceDE w:val="0"/>
        <w:autoSpaceDN w:val="0"/>
        <w:adjustRightInd w:val="0"/>
        <w:ind w:firstLine="705"/>
        <w:jc w:val="both"/>
      </w:pPr>
      <w:r w:rsidRPr="00215151">
        <w:rPr>
          <w:noProof/>
        </w:rPr>
        <w:t></w:t>
      </w:r>
      <w:r w:rsidRPr="00215151">
        <w:rPr>
          <w:b/>
          <w:bCs/>
          <w:i/>
          <w:iCs/>
        </w:rPr>
        <w:t>описывать и объяснять физические явления и свойства тел:</w:t>
      </w:r>
      <w:r w:rsidRPr="00215151">
        <w:t>движение небесных тел и искусственных спутников Земли; свойства газов, жидкостей и твердых тел; электромагнитн</w:t>
      </w:r>
      <w:r w:rsidRPr="00215151">
        <w:rPr>
          <w:color w:val="000000"/>
        </w:rPr>
        <w:t>ую</w:t>
      </w:r>
      <w:r w:rsidRPr="00215151">
        <w:t xml:space="preserve"> индукци</w:t>
      </w:r>
      <w:r w:rsidRPr="00215151">
        <w:rPr>
          <w:color w:val="000000"/>
        </w:rPr>
        <w:t>ю</w:t>
      </w:r>
      <w:r w:rsidRPr="00215151">
        <w:t xml:space="preserve">, </w:t>
      </w:r>
      <w:r w:rsidRPr="00215151">
        <w:rPr>
          <w:color w:val="000000"/>
        </w:rPr>
        <w:t>распространение электромагнитных волн;</w:t>
      </w:r>
      <w:r w:rsidRPr="00215151">
        <w:t xml:space="preserve"> волновые свойства света; излучение и поглощение света атомом; фотоэффект;</w:t>
      </w:r>
    </w:p>
    <w:p w:rsidR="001F3954" w:rsidRPr="00215151" w:rsidRDefault="001F3954" w:rsidP="001F3954">
      <w:pPr>
        <w:autoSpaceDE w:val="0"/>
        <w:autoSpaceDN w:val="0"/>
        <w:adjustRightInd w:val="0"/>
        <w:ind w:firstLine="705"/>
        <w:jc w:val="both"/>
      </w:pPr>
      <w:r w:rsidRPr="00215151">
        <w:rPr>
          <w:noProof/>
        </w:rPr>
        <w:t></w:t>
      </w:r>
      <w:r w:rsidRPr="00215151">
        <w:rPr>
          <w:b/>
          <w:bCs/>
          <w:i/>
          <w:iCs/>
        </w:rPr>
        <w:t>отличать</w:t>
      </w:r>
      <w:r w:rsidRPr="00215151">
        <w:t xml:space="preserve">гипотезы от научных теорий; </w:t>
      </w:r>
      <w:r w:rsidRPr="00215151">
        <w:rPr>
          <w:b/>
          <w:bCs/>
          <w:i/>
          <w:iCs/>
        </w:rPr>
        <w:t>делать выводы</w:t>
      </w:r>
      <w:r w:rsidRPr="00215151">
        <w:t xml:space="preserve">на основе экспериментальных данных; </w:t>
      </w:r>
      <w:r w:rsidRPr="00215151">
        <w:rPr>
          <w:b/>
          <w:bCs/>
          <w:i/>
          <w:iCs/>
        </w:rPr>
        <w:t>приводить примеры, показывающие, что:</w:t>
      </w:r>
      <w:r w:rsidRPr="00215151"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1F3954" w:rsidRPr="00215151" w:rsidRDefault="001F3954" w:rsidP="001F3954">
      <w:pPr>
        <w:autoSpaceDE w:val="0"/>
        <w:autoSpaceDN w:val="0"/>
        <w:adjustRightInd w:val="0"/>
        <w:ind w:firstLine="705"/>
        <w:jc w:val="both"/>
      </w:pPr>
      <w:r w:rsidRPr="00215151">
        <w:rPr>
          <w:noProof/>
        </w:rPr>
        <w:t></w:t>
      </w:r>
      <w:r w:rsidRPr="00215151">
        <w:rPr>
          <w:b/>
          <w:bCs/>
          <w:i/>
          <w:iCs/>
        </w:rPr>
        <w:t>приводить примеры практического использования физических знаний:</w:t>
      </w:r>
      <w:r w:rsidRPr="00215151"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1F3954" w:rsidRPr="00215151" w:rsidRDefault="001F3954" w:rsidP="001F3954">
      <w:pPr>
        <w:autoSpaceDE w:val="0"/>
        <w:autoSpaceDN w:val="0"/>
        <w:adjustRightInd w:val="0"/>
        <w:ind w:firstLine="705"/>
        <w:jc w:val="both"/>
      </w:pPr>
      <w:r w:rsidRPr="00215151">
        <w:rPr>
          <w:noProof/>
        </w:rPr>
        <w:t></w:t>
      </w:r>
      <w:r w:rsidRPr="00215151">
        <w:rPr>
          <w:b/>
          <w:bCs/>
          <w:i/>
          <w:iCs/>
        </w:rPr>
        <w:t xml:space="preserve">воспринимать и на основе полученных знаний самостоятельно оценивать </w:t>
      </w:r>
      <w:r w:rsidRPr="00215151">
        <w:t>информацию, содержащуюся в сообщениях СМИ,  Интернете, научно-популярных статьях;</w:t>
      </w:r>
    </w:p>
    <w:p w:rsidR="001F3954" w:rsidRPr="00215151" w:rsidRDefault="001F3954" w:rsidP="001F3954">
      <w:pPr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215151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1F3954" w:rsidRPr="00215151" w:rsidRDefault="001F3954" w:rsidP="001F3954">
      <w:pPr>
        <w:autoSpaceDE w:val="0"/>
        <w:autoSpaceDN w:val="0"/>
        <w:adjustRightInd w:val="0"/>
        <w:ind w:firstLine="705"/>
        <w:jc w:val="both"/>
      </w:pPr>
      <w:r w:rsidRPr="00215151">
        <w:rPr>
          <w:noProof/>
        </w:rPr>
        <w:t></w:t>
      </w:r>
      <w:r w:rsidRPr="00215151"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1F3954" w:rsidRPr="00215151" w:rsidRDefault="001F3954" w:rsidP="001F3954">
      <w:pPr>
        <w:autoSpaceDE w:val="0"/>
        <w:autoSpaceDN w:val="0"/>
        <w:adjustRightInd w:val="0"/>
        <w:ind w:firstLine="705"/>
        <w:jc w:val="both"/>
      </w:pPr>
      <w:r w:rsidRPr="00215151">
        <w:rPr>
          <w:noProof/>
        </w:rPr>
        <w:t></w:t>
      </w:r>
      <w:r w:rsidRPr="00215151">
        <w:t>оценки влияния на организм человека и другие организмы загрязнения окружающей среды;</w:t>
      </w:r>
    </w:p>
    <w:p w:rsidR="001F3954" w:rsidRDefault="001F3954" w:rsidP="001F3954">
      <w:pPr>
        <w:autoSpaceDE w:val="0"/>
        <w:autoSpaceDN w:val="0"/>
        <w:adjustRightInd w:val="0"/>
        <w:ind w:firstLine="705"/>
        <w:jc w:val="both"/>
      </w:pPr>
      <w:r w:rsidRPr="00215151">
        <w:rPr>
          <w:noProof/>
        </w:rPr>
        <w:t></w:t>
      </w:r>
      <w:r w:rsidRPr="00215151">
        <w:t>рационального природопользования и защиты окружающей среды.</w:t>
      </w:r>
    </w:p>
    <w:p w:rsidR="007F7916" w:rsidRDefault="007F7916" w:rsidP="00FE18E4">
      <w:pPr>
        <w:pStyle w:val="1"/>
        <w:jc w:val="center"/>
        <w:rPr>
          <w:rStyle w:val="FontStyle43"/>
          <w:color w:val="auto"/>
          <w:sz w:val="24"/>
          <w:szCs w:val="24"/>
        </w:rPr>
        <w:sectPr w:rsidR="007F7916" w:rsidSect="006C17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14" w:name="_Toc416095749"/>
    </w:p>
    <w:p w:rsidR="00FE18E4" w:rsidRPr="00165222" w:rsidRDefault="00F744A1" w:rsidP="00165222">
      <w:pPr>
        <w:pStyle w:val="1"/>
        <w:jc w:val="center"/>
        <w:rPr>
          <w:rStyle w:val="FontStyle43"/>
          <w:color w:val="auto"/>
          <w:sz w:val="24"/>
          <w:szCs w:val="24"/>
        </w:rPr>
      </w:pPr>
      <w:bookmarkStart w:id="15" w:name="_Toc416095750"/>
      <w:bookmarkStart w:id="16" w:name="_Toc112888708"/>
      <w:bookmarkEnd w:id="14"/>
      <w:r w:rsidRPr="00165222">
        <w:rPr>
          <w:rStyle w:val="FontStyle43"/>
          <w:color w:val="auto"/>
          <w:sz w:val="24"/>
          <w:szCs w:val="24"/>
        </w:rPr>
        <w:t xml:space="preserve">4 </w:t>
      </w:r>
      <w:r w:rsidR="00FE18E4" w:rsidRPr="00165222">
        <w:rPr>
          <w:rStyle w:val="FontStyle43"/>
          <w:color w:val="auto"/>
          <w:sz w:val="24"/>
          <w:szCs w:val="24"/>
        </w:rPr>
        <w:t>Календарно-тематическое планирование</w:t>
      </w:r>
      <w:bookmarkEnd w:id="15"/>
      <w:bookmarkEnd w:id="16"/>
    </w:p>
    <w:p w:rsidR="00AE31FA" w:rsidRDefault="00A04816" w:rsidP="00AE31FA">
      <w:pPr>
        <w:jc w:val="center"/>
        <w:rPr>
          <w:b/>
        </w:rPr>
      </w:pPr>
      <w:r>
        <w:rPr>
          <w:shd w:val="clear" w:color="auto" w:fill="FFFEF3"/>
        </w:rPr>
        <w:t xml:space="preserve"> </w:t>
      </w:r>
      <w:r w:rsidR="00AE31FA">
        <w:rPr>
          <w:b/>
        </w:rPr>
        <w:t>Физика.</w:t>
      </w:r>
      <w:r w:rsidR="00AE31FA" w:rsidRPr="002605DB">
        <w:rPr>
          <w:b/>
        </w:rPr>
        <w:t xml:space="preserve"> 10 </w:t>
      </w:r>
      <w:r w:rsidR="00AE31FA">
        <w:rPr>
          <w:b/>
        </w:rPr>
        <w:t>класс</w:t>
      </w:r>
      <w:r w:rsidR="00EC60A4">
        <w:rPr>
          <w:b/>
        </w:rPr>
        <w:t xml:space="preserve"> (34</w:t>
      </w:r>
      <w:r w:rsidR="00AE31FA" w:rsidRPr="002605DB">
        <w:rPr>
          <w:b/>
        </w:rPr>
        <w:t xml:space="preserve"> </w:t>
      </w:r>
      <w:r w:rsidR="00EC60A4">
        <w:rPr>
          <w:b/>
        </w:rPr>
        <w:t>часа</w:t>
      </w:r>
      <w:r w:rsidR="00AE31FA">
        <w:rPr>
          <w:b/>
        </w:rPr>
        <w:t xml:space="preserve">, </w:t>
      </w:r>
      <w:r w:rsidR="00EC60A4">
        <w:rPr>
          <w:b/>
        </w:rPr>
        <w:t>1 час</w:t>
      </w:r>
      <w:r w:rsidR="00AE31FA" w:rsidRPr="002605DB">
        <w:rPr>
          <w:b/>
        </w:rPr>
        <w:t xml:space="preserve"> в неделю)</w:t>
      </w:r>
    </w:p>
    <w:tbl>
      <w:tblPr>
        <w:tblW w:w="10350" w:type="dxa"/>
        <w:tblInd w:w="-92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1"/>
        <w:gridCol w:w="3686"/>
        <w:gridCol w:w="1134"/>
        <w:gridCol w:w="1134"/>
        <w:gridCol w:w="1134"/>
        <w:gridCol w:w="1276"/>
        <w:gridCol w:w="1275"/>
      </w:tblGrid>
      <w:tr w:rsidR="00EC60A4" w:rsidRPr="007028D2" w:rsidTr="00EC60A4">
        <w:trPr>
          <w:trHeight w:val="87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0A4" w:rsidRPr="007028D2" w:rsidRDefault="00EC60A4" w:rsidP="00EC60A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028D2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0A4" w:rsidRPr="007028D2" w:rsidRDefault="00EC60A4" w:rsidP="00EC60A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028D2">
              <w:rPr>
                <w:rFonts w:eastAsia="Calibri"/>
                <w:lang w:eastAsia="en-US"/>
              </w:rPr>
              <w:t>Название раздела</w:t>
            </w:r>
          </w:p>
          <w:p w:rsidR="00EC60A4" w:rsidRPr="007028D2" w:rsidRDefault="00EC60A4" w:rsidP="00EC60A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028D2">
              <w:rPr>
                <w:rFonts w:eastAsia="Calibri"/>
                <w:lang w:eastAsia="en-US"/>
              </w:rPr>
              <w:t xml:space="preserve">Тема урока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0A4" w:rsidRPr="007028D2" w:rsidRDefault="00EC60A4" w:rsidP="00EC60A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028D2">
              <w:rPr>
                <w:rFonts w:eastAsia="Calibri"/>
                <w:lang w:eastAsia="en-US"/>
              </w:rPr>
              <w:t xml:space="preserve">Количество часов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0A4" w:rsidRPr="007028D2" w:rsidRDefault="00EC60A4" w:rsidP="00EC60A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Pr="007028D2" w:rsidRDefault="00EC60A4" w:rsidP="00EC60A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Лабораторные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0A4" w:rsidRPr="007028D2" w:rsidRDefault="00EC60A4" w:rsidP="00EC60A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028D2">
              <w:rPr>
                <w:rFonts w:eastAsia="Calibri"/>
                <w:lang w:eastAsia="en-US"/>
              </w:rPr>
              <w:t xml:space="preserve">Дата </w:t>
            </w:r>
          </w:p>
          <w:p w:rsidR="00EC60A4" w:rsidRPr="007028D2" w:rsidRDefault="00EC60A4" w:rsidP="00EC60A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0A4" w:rsidRPr="007028D2" w:rsidRDefault="00EC60A4" w:rsidP="00EC60A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Формы контроля</w:t>
            </w:r>
          </w:p>
        </w:tc>
      </w:tr>
      <w:tr w:rsidR="00EC60A4" w:rsidRPr="007028D2" w:rsidTr="00EC60A4">
        <w:trPr>
          <w:trHeight w:val="487"/>
        </w:trPr>
        <w:tc>
          <w:tcPr>
            <w:tcW w:w="103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0A4" w:rsidRPr="00A526DE" w:rsidRDefault="00EC60A4" w:rsidP="00EC60A4">
            <w:pPr>
              <w:jc w:val="center"/>
              <w:rPr>
                <w:b/>
              </w:rPr>
            </w:pPr>
            <w:r w:rsidRPr="00BC7578">
              <w:rPr>
                <w:rFonts w:eastAsia="Calibri"/>
                <w:b/>
                <w:lang w:eastAsia="en-US"/>
              </w:rPr>
              <w:t>Раздел 1.</w:t>
            </w:r>
            <w:r w:rsidRPr="001733A3">
              <w:rPr>
                <w:rFonts w:eastAsia="Calibri"/>
                <w:lang w:eastAsia="en-US"/>
              </w:rPr>
              <w:t xml:space="preserve"> </w:t>
            </w:r>
            <w:r>
              <w:rPr>
                <w:b/>
              </w:rPr>
              <w:t>Введение (1 час)</w:t>
            </w:r>
          </w:p>
          <w:p w:rsidR="00EC60A4" w:rsidRPr="007028D2" w:rsidRDefault="00EC60A4" w:rsidP="00EC60A4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5C5857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AC0330" w:rsidRDefault="00EC60A4" w:rsidP="00EC60A4">
            <w:pPr>
              <w:rPr>
                <w:rFonts w:eastAsia="Calibri"/>
                <w:lang w:eastAsia="en-US"/>
              </w:rPr>
            </w:pPr>
            <w:r w:rsidRPr="00960286">
              <w:rPr>
                <w:rFonts w:eastAsia="Calibri"/>
                <w:lang w:eastAsia="en-US"/>
              </w:rPr>
              <w:t>Что изучает физика. Физические явления. Наблюдения и опыты.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1733A3" w:rsidRDefault="00EC60A4" w:rsidP="00EC60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7028D2" w:rsidRDefault="00EC60A4" w:rsidP="00EC60A4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48C3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D848C3">
              <w:rPr>
                <w:rFonts w:eastAsia="Calibri"/>
                <w:lang w:eastAsia="en-US"/>
              </w:rPr>
              <w:t>Устный опрос</w:t>
            </w:r>
          </w:p>
        </w:tc>
      </w:tr>
      <w:tr w:rsidR="00EC60A4" w:rsidRPr="007028D2" w:rsidTr="00EC60A4">
        <w:trPr>
          <w:trHeight w:val="487"/>
        </w:trPr>
        <w:tc>
          <w:tcPr>
            <w:tcW w:w="103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569D2">
              <w:rPr>
                <w:rFonts w:eastAsia="Calibri"/>
                <w:b/>
                <w:lang w:eastAsia="en-US"/>
              </w:rPr>
              <w:t>Раздел 2. Механика (10 часов)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t>Механическое движение. Виды движений и их характеристики.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Устный опрос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t xml:space="preserve">Равномерное движение тел. Скорость. Уравнение равномерного движения. </w:t>
            </w:r>
            <w:r w:rsidRPr="00BD54C1">
              <w:t>Графики прямолинейного движения. Решение задач по теме «Уравнение равномерного движения»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 xml:space="preserve">Скорость при неравномерном движении </w:t>
            </w:r>
            <w:r w:rsidRPr="00BD54C1">
              <w:t>Прямолинейное равноускоренное движение.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r>
              <w:t>Решение задач по теме «Прямолинейное движение»</w:t>
            </w:r>
          </w:p>
          <w:p w:rsidR="00EC60A4" w:rsidRPr="00531EAD" w:rsidRDefault="00EC60A4" w:rsidP="00EC60A4">
            <w:r w:rsidRPr="00531EAD">
              <w:rPr>
                <w:lang w:eastAsia="ru-RU"/>
              </w:rPr>
              <w:t>Лабораторная работа №1 "Измерение ускорения свободного падения при помощи маятника"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>Контрольная работа №1 по теме «Кинематика»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 xml:space="preserve">Первый закон Ньютона </w:t>
            </w:r>
            <w:r w:rsidRPr="00BD54C1">
              <w:t>Второй и третий законы Ньютона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>Импульс. Импульс тела. Закон сохранения импульса силы.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>Работа силы. Механическая энергия тела: потенциальная и кинетическая энергии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 xml:space="preserve">Закон сохранения энергии в механике. Лабораторная работа №2 </w:t>
            </w:r>
            <w:r w:rsidRPr="00531EAD">
              <w:t>«</w:t>
            </w:r>
            <w:r w:rsidRPr="00531EAD">
              <w:rPr>
                <w:lang w:eastAsia="ru-RU"/>
              </w:rPr>
              <w:t>Сравнение работы  силы с изменением     кинетической энергии»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>Контрольная работа  №2 по теме «Законы сохранения в механике»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EC60A4" w:rsidRPr="007028D2" w:rsidTr="00EC60A4">
        <w:trPr>
          <w:trHeight w:val="487"/>
        </w:trPr>
        <w:tc>
          <w:tcPr>
            <w:tcW w:w="103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BD4403" w:rsidRDefault="00EC60A4" w:rsidP="00EC60A4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569D2">
              <w:rPr>
                <w:rFonts w:eastAsia="Calibri"/>
                <w:b/>
                <w:lang w:eastAsia="en-US"/>
              </w:rPr>
              <w:t>Раздел 3. Молекулярная физика (9 часов)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 xml:space="preserve">Строение вещества. Молекула. Основные положения МКТ </w:t>
            </w:r>
            <w:r w:rsidRPr="00BD54C1">
              <w:t>Масса молекул. Количества вещества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>Идеальный газ в МКТ. Основное уравнение МКТ. Температура и тепловое равновесие.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 xml:space="preserve">Основные макропараметры газа. Уравнение состояния идеального газа. </w:t>
            </w:r>
            <w:r w:rsidRPr="0097709A">
              <w:t>Газовые 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B50F30" w:rsidRDefault="00EC60A4" w:rsidP="00EC60A4">
            <w:r>
              <w:t>Лабораторная работа  №3</w:t>
            </w:r>
            <w:r w:rsidRPr="00B50F30">
              <w:t xml:space="preserve"> «Опытная проверка закона Гей-Люссака».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 xml:space="preserve">Насыщенный пар. Зависимость  насыщенного пара от температуры. Кипение. </w:t>
            </w:r>
            <w:r w:rsidRPr="00D50B18">
              <w:t>Влажность воздуха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 xml:space="preserve">Кристаллические и аморфные тела. Лабораторная работа №4, 5 </w:t>
            </w:r>
            <w:r w:rsidRPr="00531EAD">
              <w:t>«</w:t>
            </w:r>
            <w:r w:rsidRPr="00531EAD">
              <w:rPr>
                <w:lang w:eastAsia="ru-RU"/>
              </w:rPr>
              <w:t>Измерение  влажности  воздуха и поверхностного натяжения»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 xml:space="preserve">Внутренняя энергия и работа в термодинамике </w:t>
            </w:r>
            <w:r w:rsidRPr="00393AB3">
              <w:t>Количество теплоты и удельная теплоемкость.</w:t>
            </w:r>
            <w:r>
              <w:t xml:space="preserve"> </w:t>
            </w:r>
            <w:r w:rsidRPr="00393AB3">
              <w:t>Первый закон термодинамики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>Принцип действия тепловых двигателей. ДВС. Дизель. КПД тепловых двигателей. Решение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>Контрольная работа №3 по теме «Основы термодинамики»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EC60A4" w:rsidRPr="007028D2" w:rsidTr="00EC60A4">
        <w:trPr>
          <w:trHeight w:val="487"/>
        </w:trPr>
        <w:tc>
          <w:tcPr>
            <w:tcW w:w="103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8A31D6" w:rsidRDefault="00EC60A4" w:rsidP="00EC60A4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0569D2">
              <w:rPr>
                <w:rFonts w:eastAsia="Calibri"/>
                <w:b/>
                <w:lang w:eastAsia="en-US"/>
              </w:rPr>
              <w:t>Раздел 4. Электродинамика (14 часов)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 xml:space="preserve">Что такое электродинамика. Строение атома. Электрон. </w:t>
            </w:r>
            <w:r w:rsidRPr="00803E41">
              <w:t>Электризация тел. Два рода зарядов. Закон сохранения электрического заряда. Объяснение процесса электризации тел.</w:t>
            </w:r>
            <w:r>
              <w:t xml:space="preserve"> </w:t>
            </w:r>
            <w:r w:rsidRPr="00393AB3">
              <w:t>Закон Кулона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>Электрическое поле. Напряженность электрического поля. Принцип суперпозиции полей.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r w:rsidRPr="00F43425">
              <w:t>Потенциальная энергия заряженного тела в однородном электростатическом поле.</w:t>
            </w:r>
            <w:r>
              <w:t xml:space="preserve"> </w:t>
            </w:r>
            <w:r w:rsidRPr="00393AB3">
              <w:t>Потенциал электростатического поля и разность потенциалов.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>Конденсаторы. Назначение, устройство и виды конденсаторов.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>Контрольная работа №4 по теме «Основы электростатики»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 xml:space="preserve">Электрический ток. Сила тока. Условия существования тока. </w:t>
            </w:r>
            <w:r w:rsidRPr="00393AB3">
              <w:t>Закон Ома для участка цепи.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r>
              <w:t xml:space="preserve">Зависимость сопротивления от геометрических размеров проводника. </w:t>
            </w:r>
            <w:r w:rsidRPr="00393AB3">
              <w:t>Последовательное и параллельное соединение проводников.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>Работа и мощность электрического тока. Лабораторная работа № 6 «Изучение последователь</w:t>
            </w:r>
            <w:r w:rsidRPr="006204F0">
              <w:t>ного и параллельного соединения проводников».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 xml:space="preserve">ЭДС. Закон Ома для полной цепи. Лабораторная работа №7 </w:t>
            </w:r>
            <w:r w:rsidRPr="006204F0">
              <w:t>«Измерение ЭДС и внутреннего сопротивления источника тока».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>Контрольная работа №5 по теме «Законы постоянного тока»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>Электрическая проводимость различных веществ.</w:t>
            </w:r>
          </w:p>
          <w:p w:rsidR="00EC60A4" w:rsidRPr="00F81CDE" w:rsidRDefault="00EC60A4" w:rsidP="00EC60A4">
            <w:r>
              <w:t>Зависимость сопротивления проводника от температуры. Сверхпроводимость.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>Электрический ток в полупроводниках.</w:t>
            </w:r>
          </w:p>
          <w:p w:rsidR="00EC60A4" w:rsidRPr="00F81CDE" w:rsidRDefault="00EC60A4" w:rsidP="00EC60A4">
            <w:r>
              <w:t>Электрический ток в вакууме. ЭЛТ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 xml:space="preserve">Электрический ток в газах. </w:t>
            </w:r>
          </w:p>
          <w:p w:rsidR="00EC60A4" w:rsidRPr="00F81CDE" w:rsidRDefault="00EC60A4" w:rsidP="00EC60A4">
            <w:r>
              <w:t>Самостоятельный и несамостоятельный разряды.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D824FC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EC60A4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F81CDE" w:rsidRDefault="00EC60A4" w:rsidP="00EC60A4">
            <w:r>
              <w:t>Электрический ток в жидкостях.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Default="00EC60A4" w:rsidP="00EC60A4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60A4" w:rsidRDefault="00EC60A4" w:rsidP="00EC60A4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60A4" w:rsidRPr="0005119C" w:rsidRDefault="00EC60A4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3C458C" w:rsidRPr="007028D2" w:rsidTr="00EC60A4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58C" w:rsidRDefault="003C458C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58C" w:rsidRDefault="003C458C" w:rsidP="00EC60A4">
            <w: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58C" w:rsidRDefault="003C458C" w:rsidP="00EC6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58C" w:rsidRDefault="003C458C" w:rsidP="00EC60A4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58C" w:rsidRDefault="003C458C" w:rsidP="00EC60A4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58C" w:rsidRPr="0005119C" w:rsidRDefault="003C458C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58C" w:rsidRDefault="003C458C" w:rsidP="00EC60A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744A1" w:rsidRDefault="00F744A1" w:rsidP="00F744A1"/>
    <w:p w:rsidR="007607F1" w:rsidRDefault="007607F1" w:rsidP="00AE31FA">
      <w:pPr>
        <w:jc w:val="center"/>
        <w:rPr>
          <w:b/>
        </w:rPr>
      </w:pPr>
    </w:p>
    <w:p w:rsidR="007607F1" w:rsidRDefault="007607F1" w:rsidP="00AE31FA">
      <w:pPr>
        <w:jc w:val="center"/>
        <w:rPr>
          <w:b/>
        </w:rPr>
      </w:pPr>
    </w:p>
    <w:p w:rsidR="007607F1" w:rsidRDefault="007607F1" w:rsidP="00AE31FA">
      <w:pPr>
        <w:jc w:val="center"/>
        <w:rPr>
          <w:b/>
        </w:rPr>
      </w:pPr>
    </w:p>
    <w:p w:rsidR="007607F1" w:rsidRDefault="007607F1" w:rsidP="00AE31FA">
      <w:pPr>
        <w:jc w:val="center"/>
        <w:rPr>
          <w:b/>
        </w:rPr>
      </w:pPr>
    </w:p>
    <w:p w:rsidR="007607F1" w:rsidRDefault="007607F1" w:rsidP="00AE31FA">
      <w:pPr>
        <w:jc w:val="center"/>
        <w:rPr>
          <w:b/>
        </w:rPr>
      </w:pPr>
    </w:p>
    <w:p w:rsidR="007607F1" w:rsidRDefault="007607F1" w:rsidP="00AE31FA">
      <w:pPr>
        <w:jc w:val="center"/>
        <w:rPr>
          <w:b/>
        </w:rPr>
      </w:pPr>
    </w:p>
    <w:p w:rsidR="007607F1" w:rsidRDefault="007607F1" w:rsidP="00AE31FA">
      <w:pPr>
        <w:jc w:val="center"/>
        <w:rPr>
          <w:b/>
        </w:rPr>
      </w:pPr>
    </w:p>
    <w:p w:rsidR="007607F1" w:rsidRDefault="007607F1" w:rsidP="00AE31FA">
      <w:pPr>
        <w:jc w:val="center"/>
        <w:rPr>
          <w:b/>
        </w:rPr>
      </w:pPr>
    </w:p>
    <w:p w:rsidR="007607F1" w:rsidRDefault="007607F1" w:rsidP="00AE31FA">
      <w:pPr>
        <w:jc w:val="center"/>
        <w:rPr>
          <w:b/>
        </w:rPr>
      </w:pPr>
    </w:p>
    <w:p w:rsidR="007607F1" w:rsidRDefault="007607F1" w:rsidP="00AE31FA">
      <w:pPr>
        <w:jc w:val="center"/>
        <w:rPr>
          <w:b/>
        </w:rPr>
      </w:pPr>
    </w:p>
    <w:p w:rsidR="007607F1" w:rsidRDefault="007607F1" w:rsidP="00AE31FA">
      <w:pPr>
        <w:jc w:val="center"/>
        <w:rPr>
          <w:b/>
        </w:rPr>
      </w:pPr>
    </w:p>
    <w:p w:rsidR="007607F1" w:rsidRDefault="007607F1" w:rsidP="00AE31FA">
      <w:pPr>
        <w:jc w:val="center"/>
        <w:rPr>
          <w:b/>
        </w:rPr>
      </w:pPr>
    </w:p>
    <w:p w:rsidR="007607F1" w:rsidRDefault="007607F1" w:rsidP="00AE31FA">
      <w:pPr>
        <w:jc w:val="center"/>
        <w:rPr>
          <w:b/>
        </w:rPr>
      </w:pPr>
    </w:p>
    <w:p w:rsidR="007607F1" w:rsidRDefault="007607F1" w:rsidP="00AE31FA">
      <w:pPr>
        <w:jc w:val="center"/>
        <w:rPr>
          <w:b/>
        </w:rPr>
      </w:pPr>
    </w:p>
    <w:p w:rsidR="007607F1" w:rsidRDefault="007607F1" w:rsidP="00AE31FA">
      <w:pPr>
        <w:jc w:val="center"/>
        <w:rPr>
          <w:b/>
        </w:rPr>
      </w:pPr>
    </w:p>
    <w:p w:rsidR="007607F1" w:rsidRDefault="007607F1" w:rsidP="00AE31FA">
      <w:pPr>
        <w:jc w:val="center"/>
        <w:rPr>
          <w:b/>
        </w:rPr>
      </w:pPr>
    </w:p>
    <w:p w:rsidR="007607F1" w:rsidRDefault="007607F1" w:rsidP="00AE31FA">
      <w:pPr>
        <w:jc w:val="center"/>
        <w:rPr>
          <w:b/>
        </w:rPr>
      </w:pPr>
    </w:p>
    <w:p w:rsidR="007607F1" w:rsidRDefault="007607F1" w:rsidP="00AE31FA">
      <w:pPr>
        <w:jc w:val="center"/>
        <w:rPr>
          <w:b/>
        </w:rPr>
      </w:pPr>
    </w:p>
    <w:p w:rsidR="007607F1" w:rsidRDefault="007607F1" w:rsidP="00AE31FA">
      <w:pPr>
        <w:jc w:val="center"/>
        <w:rPr>
          <w:b/>
        </w:rPr>
      </w:pPr>
    </w:p>
    <w:p w:rsidR="007607F1" w:rsidRDefault="007607F1" w:rsidP="00AE31FA">
      <w:pPr>
        <w:jc w:val="center"/>
        <w:rPr>
          <w:b/>
        </w:rPr>
      </w:pPr>
    </w:p>
    <w:p w:rsidR="00AE31FA" w:rsidRDefault="00AE31FA" w:rsidP="00AE31FA">
      <w:pPr>
        <w:jc w:val="center"/>
        <w:rPr>
          <w:b/>
        </w:rPr>
      </w:pPr>
      <w:r>
        <w:rPr>
          <w:b/>
        </w:rPr>
        <w:t>Физика. 11 класс</w:t>
      </w:r>
      <w:r w:rsidR="007607F1">
        <w:rPr>
          <w:b/>
        </w:rPr>
        <w:t xml:space="preserve"> (34 часа</w:t>
      </w:r>
      <w:r>
        <w:rPr>
          <w:b/>
        </w:rPr>
        <w:t xml:space="preserve">, </w:t>
      </w:r>
      <w:r w:rsidR="007607F1">
        <w:rPr>
          <w:b/>
        </w:rPr>
        <w:t>1 час</w:t>
      </w:r>
      <w:r w:rsidRPr="00545EE6">
        <w:rPr>
          <w:b/>
        </w:rPr>
        <w:t xml:space="preserve"> в неделю)</w:t>
      </w:r>
    </w:p>
    <w:tbl>
      <w:tblPr>
        <w:tblW w:w="10706" w:type="dxa"/>
        <w:tblInd w:w="-92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1"/>
        <w:gridCol w:w="3686"/>
        <w:gridCol w:w="1134"/>
        <w:gridCol w:w="1134"/>
        <w:gridCol w:w="781"/>
        <w:gridCol w:w="1701"/>
        <w:gridCol w:w="1559"/>
      </w:tblGrid>
      <w:tr w:rsidR="007607F1" w:rsidRPr="007028D2" w:rsidTr="005047E2">
        <w:trPr>
          <w:trHeight w:val="87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7F1" w:rsidRPr="007028D2" w:rsidRDefault="007607F1" w:rsidP="00354D2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028D2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7F1" w:rsidRPr="007028D2" w:rsidRDefault="007607F1" w:rsidP="00354D2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028D2">
              <w:rPr>
                <w:rFonts w:eastAsia="Calibri"/>
                <w:lang w:eastAsia="en-US"/>
              </w:rPr>
              <w:t>Название раздела</w:t>
            </w:r>
          </w:p>
          <w:p w:rsidR="007607F1" w:rsidRPr="007028D2" w:rsidRDefault="007607F1" w:rsidP="00354D2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028D2">
              <w:rPr>
                <w:rFonts w:eastAsia="Calibri"/>
                <w:lang w:eastAsia="en-US"/>
              </w:rPr>
              <w:t xml:space="preserve">Тема урока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7F1" w:rsidRPr="007028D2" w:rsidRDefault="007607F1" w:rsidP="00354D2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028D2">
              <w:rPr>
                <w:rFonts w:eastAsia="Calibri"/>
                <w:lang w:eastAsia="en-US"/>
              </w:rPr>
              <w:t xml:space="preserve">Количество часов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7F1" w:rsidRPr="007028D2" w:rsidRDefault="007607F1" w:rsidP="00354D2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Контрольная работа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Pr="007028D2" w:rsidRDefault="007607F1" w:rsidP="00354D2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Лабораторная работа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7F1" w:rsidRDefault="005047E2" w:rsidP="005047E2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Дата </w:t>
            </w:r>
            <w:r w:rsidR="00D40657">
              <w:rPr>
                <w:rFonts w:eastAsia="Calibri"/>
                <w:lang w:eastAsia="en-US"/>
              </w:rPr>
              <w:t>изучения</w:t>
            </w:r>
          </w:p>
          <w:p w:rsidR="005047E2" w:rsidRPr="007028D2" w:rsidRDefault="005047E2" w:rsidP="005047E2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План/факт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7F1" w:rsidRPr="007028D2" w:rsidRDefault="007607F1" w:rsidP="007607F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Формы контроля</w:t>
            </w:r>
          </w:p>
        </w:tc>
      </w:tr>
      <w:tr w:rsidR="007607F1" w:rsidRPr="007028D2" w:rsidTr="00D40657">
        <w:trPr>
          <w:trHeight w:val="487"/>
        </w:trPr>
        <w:tc>
          <w:tcPr>
            <w:tcW w:w="107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423B90" w:rsidRDefault="007607F1" w:rsidP="00354D2E">
            <w:pPr>
              <w:jc w:val="center"/>
              <w:rPr>
                <w:b/>
              </w:rPr>
            </w:pPr>
            <w:r w:rsidRPr="007A6B41">
              <w:rPr>
                <w:b/>
              </w:rPr>
              <w:t>Раздел 1. Основы электродинамики (продолжение) (6 часов)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AD58A7" w:rsidRDefault="007607F1" w:rsidP="00354D2E">
            <w:pPr>
              <w:jc w:val="center"/>
            </w:pPr>
            <w:r w:rsidRPr="00AD58A7">
              <w:t>Магнитное поле, его свойства.</w:t>
            </w:r>
          </w:p>
          <w:p w:rsidR="007607F1" w:rsidRPr="00AD58A7" w:rsidRDefault="007607F1" w:rsidP="00354D2E">
            <w:pPr>
              <w:jc w:val="center"/>
            </w:pPr>
            <w:r w:rsidRPr="00AD58A7">
              <w:t>Магнитное поле постоянного электрического тока.</w:t>
            </w:r>
          </w:p>
          <w:p w:rsidR="007607F1" w:rsidRPr="00AD58A7" w:rsidRDefault="007607F1" w:rsidP="00354D2E">
            <w:pPr>
              <w:jc w:val="center"/>
            </w:pPr>
            <w:r w:rsidRPr="00AD58A7">
              <w:t>Действие магнитного поля на проводник с током.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10380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Pr="00510380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D40657" w:rsidRDefault="00D40657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Устный опрос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9E2435" w:rsidRDefault="007607F1" w:rsidP="00354D2E">
            <w:pPr>
              <w:jc w:val="center"/>
            </w:pPr>
            <w:r w:rsidRPr="009E2435">
              <w:t>Наблюдение д</w:t>
            </w:r>
            <w:r>
              <w:t xml:space="preserve">ействия магнитного поля на ток. </w:t>
            </w:r>
            <w:r w:rsidRPr="007607F1">
              <w:t>Лабораторная  работа №1</w:t>
            </w:r>
            <w:r w:rsidRPr="00CC6D50">
              <w:rPr>
                <w:b/>
              </w:rPr>
              <w:t xml:space="preserve"> </w:t>
            </w:r>
            <w:r w:rsidRPr="00CC6D50">
              <w:t>«Наблюдение действия магнитного поля на ток».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D40657" w:rsidRDefault="00D40657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Лабораторная работа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AD58A7" w:rsidRDefault="007607F1" w:rsidP="00354D2E">
            <w:pPr>
              <w:jc w:val="center"/>
            </w:pPr>
            <w:r w:rsidRPr="00AD58A7">
              <w:t>Действие магнитного поля на движущийся электрический заряд.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D40657" w:rsidRDefault="00D40657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D650C4" w:rsidRDefault="007607F1" w:rsidP="00354D2E">
            <w:pPr>
              <w:jc w:val="center"/>
            </w:pPr>
            <w:r w:rsidRPr="00D650C4">
              <w:t>Явление электромагнитной индукции.</w:t>
            </w:r>
          </w:p>
          <w:p w:rsidR="007607F1" w:rsidRPr="00D650C4" w:rsidRDefault="007607F1" w:rsidP="00354D2E">
            <w:pPr>
              <w:jc w:val="center"/>
            </w:pPr>
            <w:r w:rsidRPr="00D650C4">
              <w:t>Магнитный поток.</w:t>
            </w:r>
          </w:p>
          <w:p w:rsidR="007607F1" w:rsidRPr="00D650C4" w:rsidRDefault="007607F1" w:rsidP="00354D2E">
            <w:pPr>
              <w:jc w:val="center"/>
            </w:pPr>
            <w:r w:rsidRPr="00D650C4">
              <w:t>Направление индукционного тока. Правило Ленца.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9E2435" w:rsidRDefault="007607F1" w:rsidP="00354D2E">
            <w:pPr>
              <w:jc w:val="center"/>
            </w:pPr>
            <w:r w:rsidRPr="009E2435">
              <w:t>Изучение явления электромагнитной индукции.</w:t>
            </w:r>
          </w:p>
          <w:p w:rsidR="007607F1" w:rsidRPr="009E2435" w:rsidRDefault="007607F1" w:rsidP="00354D2E">
            <w:pPr>
              <w:jc w:val="center"/>
            </w:pPr>
            <w:r w:rsidRPr="00D650C4">
              <w:t>Электромагнитное поле.</w:t>
            </w:r>
            <w:r>
              <w:t xml:space="preserve"> </w:t>
            </w:r>
            <w:r w:rsidRPr="007607F1">
              <w:t>Лабораторная работа №2</w:t>
            </w:r>
            <w:r w:rsidRPr="00CC6D50">
              <w:rPr>
                <w:b/>
              </w:rPr>
              <w:t xml:space="preserve"> </w:t>
            </w:r>
            <w:r>
              <w:t>«Изучение явления электромагнит</w:t>
            </w:r>
            <w:r w:rsidRPr="00CC6D50">
              <w:t>ной индукции».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D40657" w:rsidP="00354D2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Лабораторная работа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9E2435" w:rsidRDefault="007607F1" w:rsidP="00354D2E">
            <w:pPr>
              <w:jc w:val="center"/>
            </w:pPr>
            <w:r w:rsidRPr="009E2435">
              <w:t>Контрольная работа №1. «Магнитное поле. Электромагнитная индукция».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3C458C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C458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7607F1" w:rsidRPr="007028D2" w:rsidTr="00D40657">
        <w:trPr>
          <w:trHeight w:val="487"/>
        </w:trPr>
        <w:tc>
          <w:tcPr>
            <w:tcW w:w="107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10380">
              <w:rPr>
                <w:rFonts w:eastAsia="Calibri"/>
                <w:b/>
                <w:lang w:eastAsia="en-US"/>
              </w:rPr>
              <w:t>Раздел 2. Колебания и волны (9 часов)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343435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343435">
              <w:rPr>
                <w:sz w:val="24"/>
                <w:szCs w:val="24"/>
              </w:rPr>
              <w:t>Свободные и вынужденные колебания. Условия возникновения колебаний.</w:t>
            </w:r>
          </w:p>
          <w:p w:rsidR="007607F1" w:rsidRPr="00343435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343435">
              <w:rPr>
                <w:sz w:val="24"/>
                <w:szCs w:val="24"/>
              </w:rPr>
              <w:t>Динамика колебательного движения.</w:t>
            </w:r>
          </w:p>
          <w:p w:rsidR="007607F1" w:rsidRPr="00343435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343435">
              <w:rPr>
                <w:sz w:val="24"/>
                <w:szCs w:val="24"/>
              </w:rPr>
              <w:t>Гармонические колебания.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D02CB5" w:rsidRDefault="007607F1" w:rsidP="00354D2E">
            <w:pPr>
              <w:pStyle w:val="af3"/>
              <w:snapToGrid w:val="0"/>
              <w:jc w:val="center"/>
              <w:rPr>
                <w:bCs/>
                <w:sz w:val="24"/>
                <w:szCs w:val="24"/>
              </w:rPr>
            </w:pPr>
            <w:r w:rsidRPr="00D02CB5">
              <w:rPr>
                <w:bCs/>
                <w:sz w:val="24"/>
                <w:szCs w:val="24"/>
              </w:rPr>
              <w:t>Определение ускорения свободн</w:t>
            </w:r>
            <w:r>
              <w:rPr>
                <w:bCs/>
                <w:sz w:val="24"/>
                <w:szCs w:val="24"/>
              </w:rPr>
              <w:t>ого падения при помощи маятника</w:t>
            </w:r>
            <w:r w:rsidRPr="00D02CB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61628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61628D">
              <w:rPr>
                <w:sz w:val="24"/>
                <w:szCs w:val="24"/>
              </w:rPr>
              <w:t>Свободные и вынужденные электромагнитные колебания.</w:t>
            </w:r>
          </w:p>
          <w:p w:rsidR="007607F1" w:rsidRPr="0061628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61628D">
              <w:rPr>
                <w:sz w:val="24"/>
                <w:szCs w:val="24"/>
              </w:rPr>
              <w:t>Колебательный контур. Превращение энергии при электромагнитных колебаниях.</w:t>
            </w:r>
          </w:p>
          <w:p w:rsidR="007607F1" w:rsidRPr="0061628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61628D">
              <w:rPr>
                <w:sz w:val="24"/>
                <w:szCs w:val="24"/>
              </w:rPr>
              <w:t>Аналогия между механическими и электромагнитными колебаниями.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61628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61628D">
              <w:rPr>
                <w:sz w:val="24"/>
                <w:szCs w:val="24"/>
              </w:rPr>
              <w:t>Переменный электрический ток.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A10F4A" w:rsidRDefault="007607F1" w:rsidP="00354D2E">
            <w:pPr>
              <w:pStyle w:val="af3"/>
              <w:snapToGrid w:val="0"/>
              <w:jc w:val="center"/>
              <w:rPr>
                <w:bCs/>
                <w:sz w:val="24"/>
                <w:szCs w:val="24"/>
              </w:rPr>
            </w:pPr>
            <w:r w:rsidRPr="00A10F4A">
              <w:rPr>
                <w:bCs/>
                <w:sz w:val="24"/>
                <w:szCs w:val="24"/>
              </w:rPr>
              <w:t>Контрольная работа №2. «Механические и электромагнитные колебания».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D40657" w:rsidP="00354D2E">
            <w:pPr>
              <w:jc w:val="center"/>
            </w:pPr>
            <w: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61628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61628D">
              <w:rPr>
                <w:sz w:val="24"/>
                <w:szCs w:val="24"/>
              </w:rPr>
              <w:t>Генерирование электрической энергии. Трансформаторы.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61628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61628D">
              <w:rPr>
                <w:sz w:val="24"/>
                <w:szCs w:val="24"/>
              </w:rPr>
              <w:t>Механические волны. Распространение механических волн.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Электромагнитная волна. Свойства электромагнитных волн.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4A1292" w:rsidRDefault="00997D1E" w:rsidP="00354D2E">
            <w:pPr>
              <w:pStyle w:val="af3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задач по теме</w:t>
            </w:r>
            <w:r w:rsidR="007607F1" w:rsidRPr="004A1292">
              <w:rPr>
                <w:bCs/>
                <w:sz w:val="24"/>
                <w:szCs w:val="24"/>
              </w:rPr>
              <w:t xml:space="preserve"> «Механические и электромагнитные волны».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3C458C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997D1E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7607F1" w:rsidRPr="007028D2" w:rsidTr="00D40657">
        <w:trPr>
          <w:trHeight w:val="487"/>
        </w:trPr>
        <w:tc>
          <w:tcPr>
            <w:tcW w:w="107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10380">
              <w:rPr>
                <w:rFonts w:eastAsia="Calibri"/>
                <w:b/>
                <w:lang w:eastAsia="en-US"/>
              </w:rPr>
              <w:t>Раздел 3. Оптика (9 часов)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Скорость света.</w:t>
            </w:r>
          </w:p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Закон отражения света. Закон п</w:t>
            </w:r>
            <w:r>
              <w:rPr>
                <w:sz w:val="24"/>
                <w:szCs w:val="24"/>
              </w:rPr>
              <w:t xml:space="preserve">реломления света. </w:t>
            </w:r>
            <w:r w:rsidRPr="007607F1">
              <w:rPr>
                <w:sz w:val="24"/>
                <w:szCs w:val="24"/>
              </w:rPr>
              <w:t>Лабораторная работа №3 «Измерение показателя преломления стекла».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D40657" w:rsidP="00354D2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Лабораторная работа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Линза.</w:t>
            </w:r>
          </w:p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Построение изображений, даваемых линзой.</w:t>
            </w:r>
          </w:p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Формула тонкой линзы. Решение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Дисперсия света.</w:t>
            </w:r>
          </w:p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Интерференция света.</w:t>
            </w:r>
          </w:p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Дифракция света.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Дифракционная решетка.</w:t>
            </w:r>
          </w:p>
          <w:p w:rsidR="007607F1" w:rsidRPr="005E376B" w:rsidRDefault="007607F1" w:rsidP="00354D2E">
            <w:pPr>
              <w:pStyle w:val="af3"/>
              <w:snapToGrid w:val="0"/>
              <w:jc w:val="center"/>
              <w:rPr>
                <w:bCs/>
                <w:sz w:val="24"/>
                <w:szCs w:val="24"/>
              </w:rPr>
            </w:pPr>
            <w:r w:rsidRPr="005E376B">
              <w:rPr>
                <w:bCs/>
                <w:sz w:val="24"/>
                <w:szCs w:val="24"/>
              </w:rPr>
              <w:t>Измерение длины световой волны.</w:t>
            </w:r>
          </w:p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Поляризация света.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E376B" w:rsidRDefault="003C458C" w:rsidP="00354D2E">
            <w:pPr>
              <w:pStyle w:val="af3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задач по теме:</w:t>
            </w:r>
            <w:r w:rsidR="007607F1" w:rsidRPr="005E376B">
              <w:rPr>
                <w:bCs/>
                <w:sz w:val="24"/>
                <w:szCs w:val="24"/>
              </w:rPr>
              <w:t xml:space="preserve"> «Оптика. Световые волны».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C43568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Pr="00C43568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3C458C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997D1E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7D1E" w:rsidRDefault="00997D1E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7D1E" w:rsidRDefault="00997D1E" w:rsidP="00354D2E">
            <w:pPr>
              <w:pStyle w:val="af3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7D1E" w:rsidRDefault="00997D1E" w:rsidP="00354D2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7D1E" w:rsidRPr="00C43568" w:rsidRDefault="00997D1E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7D1E" w:rsidRPr="00C43568" w:rsidRDefault="00997D1E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7D1E" w:rsidRPr="007028D2" w:rsidRDefault="00997D1E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7D1E" w:rsidRPr="00D40657" w:rsidRDefault="00997D1E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Постулаты теории относительности.</w:t>
            </w:r>
          </w:p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Релятивистский закон сложения скоростей.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Зависимость энергии тела от скорости его движения. Релятивистская динамика.</w:t>
            </w:r>
          </w:p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Связь между массой и энергией. Формула Эйнштейна.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Виды излучений.</w:t>
            </w:r>
          </w:p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Спектры и спектральные аппараты. Виды спектров.</w:t>
            </w:r>
          </w:p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Спектральный анализ.</w:t>
            </w:r>
            <w:r w:rsidR="00D40657">
              <w:rPr>
                <w:sz w:val="24"/>
                <w:szCs w:val="24"/>
              </w:rPr>
              <w:t xml:space="preserve"> </w:t>
            </w:r>
            <w:r w:rsidR="00D40657" w:rsidRPr="00D40657">
              <w:rPr>
                <w:sz w:val="24"/>
                <w:szCs w:val="24"/>
              </w:rPr>
              <w:t>Лабораторная работа №4 «Наблюдение сплошного и линейчатого спектров».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D40657" w:rsidP="00354D2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Лабораторная работа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Инфракрасное и ультрафиолетовое излучения.</w:t>
            </w:r>
            <w:r>
              <w:t xml:space="preserve"> </w:t>
            </w:r>
            <w:r w:rsidRPr="00792F74">
              <w:rPr>
                <w:sz w:val="24"/>
                <w:szCs w:val="24"/>
              </w:rPr>
              <w:t>Шкала электромагнитных излучений.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1733A3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Устный опрос</w:t>
            </w:r>
          </w:p>
        </w:tc>
      </w:tr>
      <w:tr w:rsidR="007607F1" w:rsidRPr="007028D2" w:rsidTr="00D40657">
        <w:trPr>
          <w:trHeight w:val="487"/>
        </w:trPr>
        <w:tc>
          <w:tcPr>
            <w:tcW w:w="107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10380">
              <w:rPr>
                <w:rFonts w:eastAsia="Calibri"/>
                <w:b/>
                <w:lang w:eastAsia="en-US"/>
              </w:rPr>
              <w:t>Раздел 4. Квантовая физика (7 часов)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Фотоэффект. Уравнение Эйнштейна.</w:t>
            </w:r>
          </w:p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Фотоны.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D40657" w:rsidRDefault="00D40657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Устный опрос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Строение атома. Опыт Резерфорда.</w:t>
            </w:r>
          </w:p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Квантовые постулаты Бора.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86106D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86106D">
              <w:rPr>
                <w:sz w:val="24"/>
                <w:szCs w:val="24"/>
              </w:rPr>
              <w:t>Лазеры.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9971EA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71EA">
              <w:rPr>
                <w:sz w:val="24"/>
                <w:szCs w:val="24"/>
              </w:rPr>
              <w:t>Методы наблюдения и регистрации элементарных частиц.</w:t>
            </w:r>
            <w:r>
              <w:t xml:space="preserve"> </w:t>
            </w:r>
            <w:r w:rsidRPr="007A6B41">
              <w:rPr>
                <w:sz w:val="24"/>
                <w:szCs w:val="24"/>
              </w:rPr>
              <w:t>Открытие радиоактивности. Альфа-, бета- и гамма-излучения.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9971EA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71EA">
              <w:rPr>
                <w:sz w:val="24"/>
                <w:szCs w:val="24"/>
              </w:rPr>
              <w:t>Радиоактивные превращения. Изотопы.</w:t>
            </w:r>
          </w:p>
          <w:p w:rsidR="007607F1" w:rsidRPr="009971EA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71EA">
              <w:rPr>
                <w:sz w:val="24"/>
                <w:szCs w:val="24"/>
              </w:rPr>
              <w:t>Строение атомного ядра. Ядерные силы.</w:t>
            </w:r>
          </w:p>
          <w:p w:rsidR="007607F1" w:rsidRPr="009971EA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71EA">
              <w:rPr>
                <w:sz w:val="24"/>
                <w:szCs w:val="24"/>
              </w:rPr>
              <w:t>Закон радиоактивного распада.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9971EA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71EA">
              <w:rPr>
                <w:sz w:val="24"/>
                <w:szCs w:val="24"/>
              </w:rPr>
              <w:t>Ядерные реакции.</w:t>
            </w:r>
          </w:p>
          <w:p w:rsidR="007607F1" w:rsidRPr="009971EA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71EA">
              <w:rPr>
                <w:sz w:val="24"/>
                <w:szCs w:val="24"/>
              </w:rPr>
              <w:t>Термоядерные реакции. Применение ядерной энергии.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Письменный контроль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D70AC8" w:rsidRDefault="005047E2" w:rsidP="00354D2E">
            <w:pPr>
              <w:pStyle w:val="af3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C43568" w:rsidRDefault="00D40657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Pr="00C43568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D40657" w:rsidRDefault="00D40657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7607F1" w:rsidRPr="007028D2" w:rsidTr="00D40657">
        <w:trPr>
          <w:trHeight w:val="487"/>
        </w:trPr>
        <w:tc>
          <w:tcPr>
            <w:tcW w:w="107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4F09DA">
              <w:rPr>
                <w:rFonts w:eastAsia="Calibri"/>
                <w:b/>
                <w:lang w:eastAsia="en-US"/>
              </w:rPr>
              <w:t>Раздел</w:t>
            </w:r>
            <w:r>
              <w:rPr>
                <w:rFonts w:eastAsia="Calibri"/>
                <w:b/>
                <w:lang w:eastAsia="en-US"/>
              </w:rPr>
              <w:t xml:space="preserve"> 5</w:t>
            </w:r>
            <w:r w:rsidRPr="004F09DA">
              <w:rPr>
                <w:rFonts w:eastAsia="Calibri"/>
                <w:b/>
                <w:lang w:eastAsia="en-US"/>
              </w:rPr>
              <w:t xml:space="preserve">. </w:t>
            </w:r>
            <w:r>
              <w:rPr>
                <w:rFonts w:eastAsia="Calibri"/>
                <w:b/>
                <w:lang w:eastAsia="en-US"/>
              </w:rPr>
              <w:t>Строение и эволюция Вселенной (3</w:t>
            </w:r>
            <w:r w:rsidRPr="004F09DA">
              <w:rPr>
                <w:rFonts w:eastAsia="Calibri"/>
                <w:b/>
                <w:lang w:eastAsia="en-US"/>
              </w:rPr>
              <w:t xml:space="preserve"> час</w:t>
            </w:r>
            <w:r>
              <w:rPr>
                <w:rFonts w:eastAsia="Calibri"/>
                <w:b/>
                <w:lang w:eastAsia="en-US"/>
              </w:rPr>
              <w:t>а</w:t>
            </w:r>
            <w:r w:rsidRPr="004F09DA">
              <w:rPr>
                <w:rFonts w:eastAsia="Calibri"/>
                <w:b/>
                <w:lang w:eastAsia="en-US"/>
              </w:rPr>
              <w:t>)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9971EA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71EA">
              <w:rPr>
                <w:sz w:val="24"/>
                <w:szCs w:val="24"/>
              </w:rPr>
              <w:t>Строение Солнечной системы.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D40657" w:rsidRDefault="00D40657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Устный опрос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9971EA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9971EA">
              <w:rPr>
                <w:sz w:val="24"/>
                <w:szCs w:val="24"/>
              </w:rPr>
              <w:t>Источники энерг</w:t>
            </w:r>
            <w:r>
              <w:rPr>
                <w:sz w:val="24"/>
                <w:szCs w:val="24"/>
              </w:rPr>
              <w:t>ии и внутреннее строение Солнца и звезд.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Устный опрос</w:t>
            </w:r>
          </w:p>
        </w:tc>
      </w:tr>
      <w:tr w:rsidR="007607F1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5C5857" w:rsidRDefault="007607F1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9971EA" w:rsidRDefault="007607F1" w:rsidP="00354D2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Галактика Млечный Путь и эволюция Вселенной.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Default="007607F1" w:rsidP="00354D2E">
            <w:pPr>
              <w:jc w:val="center"/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7F1" w:rsidRDefault="007607F1" w:rsidP="00354D2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7607F1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07F1" w:rsidRPr="007028D2" w:rsidRDefault="00D40657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D40657">
              <w:rPr>
                <w:rFonts w:eastAsia="Calibri"/>
                <w:lang w:eastAsia="en-US"/>
              </w:rPr>
              <w:t>Устный опрос</w:t>
            </w:r>
          </w:p>
        </w:tc>
      </w:tr>
      <w:tr w:rsidR="003C458C" w:rsidRPr="007028D2" w:rsidTr="005047E2">
        <w:trPr>
          <w:trHeight w:val="48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58C" w:rsidRDefault="003C458C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58C" w:rsidRDefault="003C458C" w:rsidP="003C458C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58C" w:rsidRDefault="003C458C" w:rsidP="00354D2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58C" w:rsidRDefault="00D41831" w:rsidP="00354D2E">
            <w:pPr>
              <w:jc w:val="center"/>
            </w:pPr>
            <w:r>
              <w:t>3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58C" w:rsidRDefault="003C458C" w:rsidP="00354D2E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58C" w:rsidRPr="007028D2" w:rsidRDefault="003C458C" w:rsidP="00354D2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58C" w:rsidRPr="00D40657" w:rsidRDefault="003C458C" w:rsidP="00354D2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E31FA" w:rsidRDefault="00AE31FA" w:rsidP="00F744A1"/>
    <w:p w:rsidR="00F744A1" w:rsidRDefault="00F744A1" w:rsidP="00F744A1">
      <w:pPr>
        <w:jc w:val="center"/>
        <w:rPr>
          <w:rStyle w:val="dash041e0431044b0447043d044b0439char1"/>
          <w:b/>
          <w:sz w:val="28"/>
          <w:szCs w:val="28"/>
        </w:rPr>
      </w:pPr>
    </w:p>
    <w:p w:rsidR="00F744A1" w:rsidRDefault="00F744A1" w:rsidP="00F744A1">
      <w:pPr>
        <w:jc w:val="center"/>
        <w:rPr>
          <w:rStyle w:val="dash041e0431044b0447043d044b0439char1"/>
          <w:b/>
          <w:sz w:val="28"/>
          <w:szCs w:val="28"/>
        </w:rPr>
      </w:pPr>
    </w:p>
    <w:p w:rsidR="00F744A1" w:rsidRDefault="00F744A1" w:rsidP="00F744A1"/>
    <w:p w:rsidR="00F744A1" w:rsidRPr="00F744A1" w:rsidRDefault="00F744A1" w:rsidP="00F744A1"/>
    <w:sectPr w:rsidR="00F744A1" w:rsidRPr="00F744A1" w:rsidSect="007607F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B6" w:rsidRDefault="007005B6" w:rsidP="00696DBA">
      <w:r>
        <w:separator/>
      </w:r>
    </w:p>
  </w:endnote>
  <w:endnote w:type="continuationSeparator" w:id="0">
    <w:p w:rsidR="007005B6" w:rsidRDefault="007005B6" w:rsidP="0069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848"/>
      <w:docPartObj>
        <w:docPartGallery w:val="Page Numbers (Bottom of Page)"/>
        <w:docPartUnique/>
      </w:docPartObj>
    </w:sdtPr>
    <w:sdtEndPr/>
    <w:sdtContent>
      <w:p w:rsidR="00354D2E" w:rsidRDefault="00354D2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8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4D2E" w:rsidRDefault="00354D2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E" w:rsidRDefault="00354D2E">
    <w:pPr>
      <w:pStyle w:val="a9"/>
      <w:jc w:val="center"/>
    </w:pPr>
  </w:p>
  <w:p w:rsidR="00354D2E" w:rsidRDefault="00354D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B6" w:rsidRDefault="007005B6" w:rsidP="00696DBA">
      <w:r>
        <w:separator/>
      </w:r>
    </w:p>
  </w:footnote>
  <w:footnote w:type="continuationSeparator" w:id="0">
    <w:p w:rsidR="007005B6" w:rsidRDefault="007005B6" w:rsidP="0069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</w:abstractNum>
  <w:abstractNum w:abstractNumId="5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8530D"/>
    <w:multiLevelType w:val="hybridMultilevel"/>
    <w:tmpl w:val="EFC865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FF7"/>
    <w:rsid w:val="00037D1D"/>
    <w:rsid w:val="00061907"/>
    <w:rsid w:val="000A0C95"/>
    <w:rsid w:val="000C107A"/>
    <w:rsid w:val="000C2CDA"/>
    <w:rsid w:val="000F2F1F"/>
    <w:rsid w:val="000F4CA3"/>
    <w:rsid w:val="00120DAF"/>
    <w:rsid w:val="00147FB7"/>
    <w:rsid w:val="00165222"/>
    <w:rsid w:val="001660F7"/>
    <w:rsid w:val="001906C2"/>
    <w:rsid w:val="001A43A0"/>
    <w:rsid w:val="001F3954"/>
    <w:rsid w:val="00216C63"/>
    <w:rsid w:val="00260350"/>
    <w:rsid w:val="0026656F"/>
    <w:rsid w:val="003249EB"/>
    <w:rsid w:val="003460EA"/>
    <w:rsid w:val="00354D2E"/>
    <w:rsid w:val="00364374"/>
    <w:rsid w:val="003A4CD5"/>
    <w:rsid w:val="003C458C"/>
    <w:rsid w:val="004449F4"/>
    <w:rsid w:val="005047E2"/>
    <w:rsid w:val="00531EAD"/>
    <w:rsid w:val="005978AA"/>
    <w:rsid w:val="005C0133"/>
    <w:rsid w:val="005E210B"/>
    <w:rsid w:val="00670B3F"/>
    <w:rsid w:val="00696DBA"/>
    <w:rsid w:val="006C1779"/>
    <w:rsid w:val="007005B6"/>
    <w:rsid w:val="007607F1"/>
    <w:rsid w:val="007D7870"/>
    <w:rsid w:val="007E2CEF"/>
    <w:rsid w:val="007F7916"/>
    <w:rsid w:val="00812586"/>
    <w:rsid w:val="00837E16"/>
    <w:rsid w:val="00856DEC"/>
    <w:rsid w:val="008B11FF"/>
    <w:rsid w:val="008C7C73"/>
    <w:rsid w:val="009832E9"/>
    <w:rsid w:val="00991442"/>
    <w:rsid w:val="00997D1E"/>
    <w:rsid w:val="009B2FF7"/>
    <w:rsid w:val="00A04816"/>
    <w:rsid w:val="00A16898"/>
    <w:rsid w:val="00A57FA7"/>
    <w:rsid w:val="00A74663"/>
    <w:rsid w:val="00AA3A41"/>
    <w:rsid w:val="00AB6966"/>
    <w:rsid w:val="00AC5A3D"/>
    <w:rsid w:val="00AC643C"/>
    <w:rsid w:val="00AE31FA"/>
    <w:rsid w:val="00AF42F4"/>
    <w:rsid w:val="00B563FD"/>
    <w:rsid w:val="00BD51C8"/>
    <w:rsid w:val="00BF218C"/>
    <w:rsid w:val="00C00CBF"/>
    <w:rsid w:val="00C14389"/>
    <w:rsid w:val="00C507F2"/>
    <w:rsid w:val="00C7605E"/>
    <w:rsid w:val="00CD27AD"/>
    <w:rsid w:val="00D40657"/>
    <w:rsid w:val="00D41831"/>
    <w:rsid w:val="00D63FA5"/>
    <w:rsid w:val="00D848C3"/>
    <w:rsid w:val="00DA28CC"/>
    <w:rsid w:val="00EC60A4"/>
    <w:rsid w:val="00EE7399"/>
    <w:rsid w:val="00F326EA"/>
    <w:rsid w:val="00F744A1"/>
    <w:rsid w:val="00FD2B75"/>
    <w:rsid w:val="00FE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C341B-EEBE-4C4C-B70E-5D7EF605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96D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6D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04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E18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1F3954"/>
    <w:pPr>
      <w:keepNext/>
      <w:keepLines/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F3954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FontStyle43">
    <w:name w:val="Font Style43"/>
    <w:rsid w:val="001F3954"/>
    <w:rPr>
      <w:rFonts w:ascii="Times New Roman" w:hAnsi="Times New Roman" w:cs="Times New Roman"/>
      <w:sz w:val="18"/>
      <w:szCs w:val="18"/>
    </w:rPr>
  </w:style>
  <w:style w:type="paragraph" w:styleId="21">
    <w:name w:val="Body Text Indent 2"/>
    <w:basedOn w:val="a"/>
    <w:link w:val="22"/>
    <w:rsid w:val="001F395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F39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1F395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tyle4">
    <w:name w:val="Style4"/>
    <w:basedOn w:val="a"/>
    <w:rsid w:val="001F3954"/>
    <w:pPr>
      <w:widowControl w:val="0"/>
      <w:suppressAutoHyphens w:val="0"/>
      <w:autoSpaceDE w:val="0"/>
      <w:autoSpaceDN w:val="0"/>
      <w:adjustRightInd w:val="0"/>
      <w:jc w:val="both"/>
    </w:pPr>
    <w:rPr>
      <w:rFonts w:ascii="Garamond" w:hAnsi="Garamond"/>
      <w:lang w:eastAsia="ru-RU"/>
    </w:rPr>
  </w:style>
  <w:style w:type="paragraph" w:styleId="a3">
    <w:name w:val="List Paragraph"/>
    <w:basedOn w:val="a"/>
    <w:link w:val="a4"/>
    <w:uiPriority w:val="34"/>
    <w:qFormat/>
    <w:rsid w:val="001F395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23">
    <w:name w:val="Абзац списка2"/>
    <w:basedOn w:val="a"/>
    <w:rsid w:val="001F395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5">
    <w:name w:val="Hyperlink"/>
    <w:uiPriority w:val="99"/>
    <w:rsid w:val="001F3954"/>
    <w:rPr>
      <w:rFonts w:cs="Times New Roman"/>
      <w:color w:val="0000FF"/>
      <w:u w:val="single"/>
    </w:rPr>
  </w:style>
  <w:style w:type="paragraph" w:styleId="a6">
    <w:name w:val="Normal (Web)"/>
    <w:basedOn w:val="a"/>
    <w:unhideWhenUsed/>
    <w:rsid w:val="009832E9"/>
    <w:pPr>
      <w:suppressAutoHyphens w:val="0"/>
      <w:spacing w:before="30" w:after="30"/>
    </w:pPr>
    <w:rPr>
      <w:sz w:val="20"/>
      <w:szCs w:val="20"/>
      <w:lang w:eastAsia="ru-RU"/>
    </w:rPr>
  </w:style>
  <w:style w:type="character" w:customStyle="1" w:styleId="FontStyle12">
    <w:name w:val="Font Style12"/>
    <w:rsid w:val="009832E9"/>
    <w:rPr>
      <w:rFonts w:ascii="Arial Unicode MS" w:eastAsia="Arial Unicode MS" w:cs="Arial Unicode MS"/>
      <w:sz w:val="14"/>
      <w:szCs w:val="14"/>
    </w:rPr>
  </w:style>
  <w:style w:type="character" w:customStyle="1" w:styleId="FontStyle42">
    <w:name w:val="Font Style42"/>
    <w:rsid w:val="008C7C73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unhideWhenUsed/>
    <w:rsid w:val="00696D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96D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696D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6D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96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rsid w:val="00696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FE18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E18E4"/>
  </w:style>
  <w:style w:type="paragraph" w:styleId="12">
    <w:name w:val="toc 1"/>
    <w:basedOn w:val="a"/>
    <w:next w:val="a"/>
    <w:autoRedefine/>
    <w:uiPriority w:val="39"/>
    <w:unhideWhenUsed/>
    <w:rsid w:val="00DA28CC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DA28CC"/>
    <w:pPr>
      <w:spacing w:after="100"/>
      <w:ind w:left="240"/>
    </w:pPr>
  </w:style>
  <w:style w:type="paragraph" w:styleId="ab">
    <w:name w:val="TOC Heading"/>
    <w:basedOn w:val="1"/>
    <w:next w:val="a"/>
    <w:uiPriority w:val="39"/>
    <w:semiHidden/>
    <w:unhideWhenUsed/>
    <w:qFormat/>
    <w:rsid w:val="00DA28CC"/>
    <w:pPr>
      <w:suppressAutoHyphens w:val="0"/>
      <w:spacing w:line="276" w:lineRule="auto"/>
      <w:outlineLvl w:val="9"/>
    </w:pPr>
    <w:rPr>
      <w:lang w:eastAsia="en-US"/>
    </w:rPr>
  </w:style>
  <w:style w:type="paragraph" w:styleId="ac">
    <w:name w:val="Balloon Text"/>
    <w:basedOn w:val="a"/>
    <w:link w:val="ad"/>
    <w:semiHidden/>
    <w:unhideWhenUsed/>
    <w:rsid w:val="00DA28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A28C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A048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31">
    <w:name w:val="toc 3"/>
    <w:basedOn w:val="a"/>
    <w:next w:val="a"/>
    <w:autoRedefine/>
    <w:uiPriority w:val="39"/>
    <w:unhideWhenUsed/>
    <w:rsid w:val="00A04816"/>
    <w:pPr>
      <w:spacing w:after="100"/>
      <w:ind w:left="480"/>
    </w:pPr>
  </w:style>
  <w:style w:type="character" w:styleId="ae">
    <w:name w:val="FollowedHyperlink"/>
    <w:basedOn w:val="a0"/>
    <w:uiPriority w:val="99"/>
    <w:semiHidden/>
    <w:unhideWhenUsed/>
    <w:rsid w:val="00F326EA"/>
    <w:rPr>
      <w:color w:val="800080"/>
      <w:u w:val="single"/>
    </w:rPr>
  </w:style>
  <w:style w:type="paragraph" w:customStyle="1" w:styleId="font3">
    <w:name w:val="font3"/>
    <w:basedOn w:val="a"/>
    <w:rsid w:val="00F326EA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F326EA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0">
    <w:name w:val="xl60"/>
    <w:basedOn w:val="a"/>
    <w:rsid w:val="00F326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lang w:eastAsia="ru-RU"/>
    </w:rPr>
  </w:style>
  <w:style w:type="paragraph" w:customStyle="1" w:styleId="xl61">
    <w:name w:val="xl61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2">
    <w:name w:val="xl62"/>
    <w:basedOn w:val="a"/>
    <w:rsid w:val="00F326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lang w:eastAsia="ru-RU"/>
    </w:rPr>
  </w:style>
  <w:style w:type="paragraph" w:customStyle="1" w:styleId="xl63">
    <w:name w:val="xl63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4">
    <w:name w:val="xl64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F326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F326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F326E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F326E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F326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F326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F326E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3">
    <w:name w:val="xl73"/>
    <w:basedOn w:val="a"/>
    <w:rsid w:val="00F326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F326E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200" w:firstLine="200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81">
    <w:name w:val="xl81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F326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F326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F326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F326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F326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7">
    <w:name w:val="xl87"/>
    <w:basedOn w:val="a"/>
    <w:rsid w:val="00F326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F326EA"/>
    <w:pPr>
      <w:pBdr>
        <w:top w:val="single" w:sz="4" w:space="0" w:color="auto"/>
        <w:left w:val="single" w:sz="4" w:space="9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F326EA"/>
    <w:pPr>
      <w:pBdr>
        <w:left w:val="single" w:sz="4" w:space="9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F326EA"/>
    <w:pPr>
      <w:pBdr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F326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F326EA"/>
    <w:pPr>
      <w:pBdr>
        <w:top w:val="single" w:sz="4" w:space="0" w:color="auto"/>
        <w:left w:val="single" w:sz="4" w:space="9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lang w:eastAsia="ru-RU"/>
    </w:rPr>
  </w:style>
  <w:style w:type="paragraph" w:customStyle="1" w:styleId="xl93">
    <w:name w:val="xl93"/>
    <w:basedOn w:val="a"/>
    <w:rsid w:val="00F326EA"/>
    <w:pPr>
      <w:pBdr>
        <w:left w:val="single" w:sz="4" w:space="9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F326EA"/>
    <w:pPr>
      <w:pBdr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lang w:eastAsia="ru-RU"/>
    </w:rPr>
  </w:style>
  <w:style w:type="paragraph" w:customStyle="1" w:styleId="xl95">
    <w:name w:val="xl95"/>
    <w:basedOn w:val="a"/>
    <w:rsid w:val="00F326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F326E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rsid w:val="00F326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"/>
    <w:rsid w:val="00F326E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9">
    <w:name w:val="xl99"/>
    <w:basedOn w:val="a"/>
    <w:rsid w:val="00F326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1">
    <w:name w:val="xl101"/>
    <w:basedOn w:val="a"/>
    <w:rsid w:val="00F326E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"/>
    <w:rsid w:val="00F326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rsid w:val="00F326EA"/>
    <w:pPr>
      <w:pBdr>
        <w:top w:val="single" w:sz="4" w:space="0" w:color="auto"/>
        <w:left w:val="single" w:sz="4" w:space="9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 Narrow" w:hAnsi="Arial Narrow"/>
      <w:sz w:val="22"/>
      <w:szCs w:val="22"/>
      <w:lang w:eastAsia="ru-RU"/>
    </w:rPr>
  </w:style>
  <w:style w:type="paragraph" w:customStyle="1" w:styleId="xl104">
    <w:name w:val="xl104"/>
    <w:basedOn w:val="a"/>
    <w:rsid w:val="00F326EA"/>
    <w:pPr>
      <w:pBdr>
        <w:left w:val="single" w:sz="4" w:space="9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 Narrow" w:hAnsi="Arial Narrow"/>
      <w:sz w:val="22"/>
      <w:szCs w:val="22"/>
      <w:lang w:eastAsia="ru-RU"/>
    </w:rPr>
  </w:style>
  <w:style w:type="paragraph" w:customStyle="1" w:styleId="xl105">
    <w:name w:val="xl105"/>
    <w:basedOn w:val="a"/>
    <w:rsid w:val="00F326EA"/>
    <w:pPr>
      <w:pBdr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 Narrow" w:hAnsi="Arial Narrow"/>
      <w:sz w:val="22"/>
      <w:szCs w:val="22"/>
      <w:lang w:eastAsia="ru-RU"/>
    </w:rPr>
  </w:style>
  <w:style w:type="paragraph" w:customStyle="1" w:styleId="xl106">
    <w:name w:val="xl106"/>
    <w:basedOn w:val="a"/>
    <w:rsid w:val="00F326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07">
    <w:name w:val="xl107"/>
    <w:basedOn w:val="a"/>
    <w:rsid w:val="00F326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F326EA"/>
    <w:pPr>
      <w:pBdr>
        <w:top w:val="single" w:sz="4" w:space="0" w:color="auto"/>
        <w:left w:val="single" w:sz="4" w:space="9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lang w:eastAsia="ru-RU"/>
    </w:rPr>
  </w:style>
  <w:style w:type="paragraph" w:customStyle="1" w:styleId="xl109">
    <w:name w:val="xl109"/>
    <w:basedOn w:val="a"/>
    <w:rsid w:val="00F326E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110">
    <w:name w:val="xl110"/>
    <w:basedOn w:val="a"/>
    <w:rsid w:val="00F326E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F326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F326E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F326EA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4">
    <w:name w:val="xl114"/>
    <w:basedOn w:val="a"/>
    <w:rsid w:val="00F326E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5">
    <w:name w:val="xl115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16">
    <w:name w:val="xl116"/>
    <w:basedOn w:val="a"/>
    <w:rsid w:val="00F326EA"/>
    <w:pPr>
      <w:pBdr>
        <w:top w:val="single" w:sz="4" w:space="0" w:color="auto"/>
        <w:left w:val="single" w:sz="4" w:space="9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lang w:eastAsia="ru-RU"/>
    </w:rPr>
  </w:style>
  <w:style w:type="paragraph" w:customStyle="1" w:styleId="xl117">
    <w:name w:val="xl117"/>
    <w:basedOn w:val="a"/>
    <w:rsid w:val="00F326EA"/>
    <w:pPr>
      <w:pBdr>
        <w:left w:val="single" w:sz="4" w:space="9" w:color="auto"/>
        <w:bottom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lang w:eastAsia="ru-RU"/>
    </w:rPr>
  </w:style>
  <w:style w:type="paragraph" w:customStyle="1" w:styleId="xl118">
    <w:name w:val="xl118"/>
    <w:basedOn w:val="a"/>
    <w:rsid w:val="00F326E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500" w:firstLine="500"/>
    </w:pPr>
    <w:rPr>
      <w:rFonts w:ascii="Arial" w:hAnsi="Arial" w:cs="Arial"/>
      <w:b/>
      <w:bCs/>
      <w:lang w:eastAsia="ru-RU"/>
    </w:rPr>
  </w:style>
  <w:style w:type="paragraph" w:customStyle="1" w:styleId="xl119">
    <w:name w:val="xl119"/>
    <w:basedOn w:val="a"/>
    <w:rsid w:val="00F326E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500" w:firstLine="500"/>
    </w:pPr>
    <w:rPr>
      <w:lang w:eastAsia="ru-RU"/>
    </w:rPr>
  </w:style>
  <w:style w:type="paragraph" w:customStyle="1" w:styleId="xl120">
    <w:name w:val="xl120"/>
    <w:basedOn w:val="a"/>
    <w:rsid w:val="00F326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lang w:eastAsia="ru-RU"/>
    </w:rPr>
  </w:style>
  <w:style w:type="paragraph" w:customStyle="1" w:styleId="xl121">
    <w:name w:val="xl121"/>
    <w:basedOn w:val="a"/>
    <w:rsid w:val="00F326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lang w:eastAsia="ru-RU"/>
    </w:rPr>
  </w:style>
  <w:style w:type="paragraph" w:customStyle="1" w:styleId="xl122">
    <w:name w:val="xl122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23">
    <w:name w:val="xl123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F326EA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58">
    <w:name w:val="xl58"/>
    <w:basedOn w:val="a"/>
    <w:rsid w:val="00F32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59">
    <w:name w:val="xl59"/>
    <w:basedOn w:val="a"/>
    <w:rsid w:val="00F326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lang w:eastAsia="ru-RU"/>
    </w:rPr>
  </w:style>
  <w:style w:type="paragraph" w:styleId="af">
    <w:name w:val="No Spacing"/>
    <w:uiPriority w:val="1"/>
    <w:qFormat/>
    <w:rsid w:val="006C17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Strong"/>
    <w:basedOn w:val="a0"/>
    <w:uiPriority w:val="22"/>
    <w:qFormat/>
    <w:rsid w:val="006C1779"/>
    <w:rPr>
      <w:b/>
      <w:bCs/>
    </w:rPr>
  </w:style>
  <w:style w:type="table" w:styleId="af1">
    <w:name w:val="Table Grid"/>
    <w:basedOn w:val="a1"/>
    <w:rsid w:val="006C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25"/>
    <w:locked/>
    <w:rsid w:val="00F744A1"/>
    <w:rPr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2"/>
    <w:rsid w:val="00F744A1"/>
    <w:pPr>
      <w:widowControl w:val="0"/>
      <w:shd w:val="clear" w:color="auto" w:fill="FFFFFF"/>
      <w:suppressAutoHyphens w:val="0"/>
      <w:spacing w:before="240" w:line="317" w:lineRule="exact"/>
      <w:ind w:hanging="56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4">
    <w:name w:val="Абзац списка Знак"/>
    <w:link w:val="a3"/>
    <w:locked/>
    <w:rsid w:val="00F744A1"/>
    <w:rPr>
      <w:rFonts w:ascii="Calibri" w:eastAsia="Times New Roman" w:hAnsi="Calibri" w:cs="Times New Roman"/>
      <w:lang w:eastAsia="ru-RU"/>
    </w:rPr>
  </w:style>
  <w:style w:type="paragraph" w:customStyle="1" w:styleId="af3">
    <w:name w:val="Содержимое таблицы"/>
    <w:basedOn w:val="a"/>
    <w:rsid w:val="00F744A1"/>
    <w:pPr>
      <w:suppressLineNumbers/>
    </w:pPr>
    <w:rPr>
      <w:sz w:val="28"/>
      <w:szCs w:val="20"/>
    </w:rPr>
  </w:style>
  <w:style w:type="character" w:customStyle="1" w:styleId="dash041e0431044b0447043d044b0439char1">
    <w:name w:val="dash041e_0431_044b_0447_043d_044b_0439__char1"/>
    <w:uiPriority w:val="99"/>
    <w:rsid w:val="00F744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4">
    <w:name w:val="page number"/>
    <w:basedOn w:val="a0"/>
    <w:rsid w:val="00AE31FA"/>
  </w:style>
  <w:style w:type="paragraph" w:styleId="af5">
    <w:name w:val="Document Map"/>
    <w:basedOn w:val="a"/>
    <w:link w:val="af6"/>
    <w:semiHidden/>
    <w:rsid w:val="00AE31F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AE31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style-span">
    <w:name w:val="apple-style-span"/>
    <w:basedOn w:val="a0"/>
    <w:rsid w:val="00AE31FA"/>
  </w:style>
  <w:style w:type="paragraph" w:styleId="af7">
    <w:name w:val="Body Text"/>
    <w:basedOn w:val="a"/>
    <w:link w:val="af8"/>
    <w:rsid w:val="00AE31FA"/>
    <w:pPr>
      <w:suppressAutoHyphens w:val="0"/>
      <w:spacing w:after="120"/>
    </w:pPr>
    <w:rPr>
      <w:lang w:eastAsia="ru-RU"/>
    </w:rPr>
  </w:style>
  <w:style w:type="character" w:customStyle="1" w:styleId="af8">
    <w:name w:val="Основной текст Знак"/>
    <w:basedOn w:val="a0"/>
    <w:link w:val="af7"/>
    <w:rsid w:val="00AE31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AE31FA"/>
    <w:rPr>
      <w:rFonts w:ascii="Symbol" w:hAnsi="Symbol" w:cs="OpenSymbol"/>
    </w:rPr>
  </w:style>
  <w:style w:type="character" w:customStyle="1" w:styleId="WW8Num3z0">
    <w:name w:val="WW8Num3z0"/>
    <w:rsid w:val="00AE31FA"/>
    <w:rPr>
      <w:rFonts w:ascii="Symbol" w:hAnsi="Symbol" w:cs="OpenSymbol"/>
    </w:rPr>
  </w:style>
  <w:style w:type="character" w:customStyle="1" w:styleId="WW8Num4z0">
    <w:name w:val="WW8Num4z0"/>
    <w:rsid w:val="00AE31FA"/>
    <w:rPr>
      <w:rFonts w:ascii="Symbol" w:hAnsi="Symbol" w:cs="OpenSymbol"/>
    </w:rPr>
  </w:style>
  <w:style w:type="character" w:customStyle="1" w:styleId="WW8Num5z0">
    <w:name w:val="WW8Num5z0"/>
    <w:rsid w:val="00AE31FA"/>
    <w:rPr>
      <w:rFonts w:ascii="Symbol" w:hAnsi="Symbol" w:cs="OpenSymbol"/>
    </w:rPr>
  </w:style>
  <w:style w:type="character" w:customStyle="1" w:styleId="WW8Num6z0">
    <w:name w:val="WW8Num6z0"/>
    <w:rsid w:val="00AE31FA"/>
    <w:rPr>
      <w:rFonts w:ascii="Symbol" w:hAnsi="Symbol" w:cs="OpenSymbol"/>
    </w:rPr>
  </w:style>
  <w:style w:type="character" w:customStyle="1" w:styleId="WW8Num7z0">
    <w:name w:val="WW8Num7z0"/>
    <w:rsid w:val="00AE31FA"/>
    <w:rPr>
      <w:rFonts w:ascii="Symbol" w:hAnsi="Symbol" w:cs="OpenSymbol"/>
    </w:rPr>
  </w:style>
  <w:style w:type="character" w:customStyle="1" w:styleId="WW8Num7z1">
    <w:name w:val="WW8Num7z1"/>
    <w:rsid w:val="00AE31FA"/>
    <w:rPr>
      <w:rFonts w:ascii="OpenSymbol" w:hAnsi="OpenSymbol" w:cs="OpenSymbol"/>
    </w:rPr>
  </w:style>
  <w:style w:type="character" w:customStyle="1" w:styleId="WW8Num8z0">
    <w:name w:val="WW8Num8z0"/>
    <w:rsid w:val="00AE31FA"/>
    <w:rPr>
      <w:rFonts w:ascii="Symbol" w:hAnsi="Symbol" w:cs="OpenSymbol"/>
    </w:rPr>
  </w:style>
  <w:style w:type="character" w:customStyle="1" w:styleId="WW8Num8z1">
    <w:name w:val="WW8Num8z1"/>
    <w:rsid w:val="00AE31FA"/>
    <w:rPr>
      <w:rFonts w:ascii="OpenSymbol" w:hAnsi="OpenSymbol" w:cs="OpenSymbol"/>
    </w:rPr>
  </w:style>
  <w:style w:type="character" w:customStyle="1" w:styleId="WW8Num9z0">
    <w:name w:val="WW8Num9z0"/>
    <w:rsid w:val="00AE31FA"/>
    <w:rPr>
      <w:rFonts w:ascii="Symbol" w:hAnsi="Symbol" w:cs="OpenSymbol"/>
    </w:rPr>
  </w:style>
  <w:style w:type="character" w:customStyle="1" w:styleId="WW8Num9z1">
    <w:name w:val="WW8Num9z1"/>
    <w:rsid w:val="00AE31FA"/>
    <w:rPr>
      <w:rFonts w:ascii="OpenSymbol" w:hAnsi="OpenSymbol" w:cs="OpenSymbol"/>
    </w:rPr>
  </w:style>
  <w:style w:type="character" w:customStyle="1" w:styleId="Absatz-Standardschriftart">
    <w:name w:val="Absatz-Standardschriftart"/>
    <w:rsid w:val="00AE31FA"/>
  </w:style>
  <w:style w:type="character" w:customStyle="1" w:styleId="WW-Absatz-Standardschriftart">
    <w:name w:val="WW-Absatz-Standardschriftart"/>
    <w:rsid w:val="00AE31FA"/>
  </w:style>
  <w:style w:type="character" w:customStyle="1" w:styleId="WW-Absatz-Standardschriftart1">
    <w:name w:val="WW-Absatz-Standardschriftart1"/>
    <w:rsid w:val="00AE31FA"/>
  </w:style>
  <w:style w:type="character" w:customStyle="1" w:styleId="WW-Absatz-Standardschriftart11">
    <w:name w:val="WW-Absatz-Standardschriftart11"/>
    <w:rsid w:val="00AE31FA"/>
  </w:style>
  <w:style w:type="character" w:customStyle="1" w:styleId="WW-Absatz-Standardschriftart111">
    <w:name w:val="WW-Absatz-Standardschriftart111"/>
    <w:rsid w:val="00AE31FA"/>
  </w:style>
  <w:style w:type="character" w:customStyle="1" w:styleId="WW-Absatz-Standardschriftart1111">
    <w:name w:val="WW-Absatz-Standardschriftart1111"/>
    <w:rsid w:val="00AE31FA"/>
  </w:style>
  <w:style w:type="character" w:customStyle="1" w:styleId="WW-Absatz-Standardschriftart11111">
    <w:name w:val="WW-Absatz-Standardschriftart11111"/>
    <w:rsid w:val="00AE31FA"/>
  </w:style>
  <w:style w:type="character" w:customStyle="1" w:styleId="WW-Absatz-Standardschriftart111111">
    <w:name w:val="WW-Absatz-Standardschriftart111111"/>
    <w:rsid w:val="00AE31FA"/>
  </w:style>
  <w:style w:type="character" w:customStyle="1" w:styleId="WW-Absatz-Standardschriftart1111111">
    <w:name w:val="WW-Absatz-Standardschriftart1111111"/>
    <w:rsid w:val="00AE31FA"/>
  </w:style>
  <w:style w:type="character" w:customStyle="1" w:styleId="WW-Absatz-Standardschriftart11111111">
    <w:name w:val="WW-Absatz-Standardschriftart11111111"/>
    <w:rsid w:val="00AE31FA"/>
  </w:style>
  <w:style w:type="character" w:customStyle="1" w:styleId="WW8Num10z0">
    <w:name w:val="WW8Num10z0"/>
    <w:rsid w:val="00AE31FA"/>
    <w:rPr>
      <w:rFonts w:ascii="Symbol" w:hAnsi="Symbol" w:cs="OpenSymbol"/>
    </w:rPr>
  </w:style>
  <w:style w:type="character" w:customStyle="1" w:styleId="WW8Num10z1">
    <w:name w:val="WW8Num10z1"/>
    <w:rsid w:val="00AE31FA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  <w:rsid w:val="00AE31FA"/>
  </w:style>
  <w:style w:type="character" w:customStyle="1" w:styleId="WW-Absatz-Standardschriftart1111111111">
    <w:name w:val="WW-Absatz-Standardschriftart1111111111"/>
    <w:rsid w:val="00AE31FA"/>
  </w:style>
  <w:style w:type="character" w:customStyle="1" w:styleId="WW8Num1z0">
    <w:name w:val="WW8Num1z0"/>
    <w:rsid w:val="00AE31FA"/>
    <w:rPr>
      <w:rFonts w:ascii="Symbol" w:hAnsi="Symbol"/>
    </w:rPr>
  </w:style>
  <w:style w:type="character" w:customStyle="1" w:styleId="13">
    <w:name w:val="Основной шрифт абзаца1"/>
    <w:rsid w:val="00AE31FA"/>
  </w:style>
  <w:style w:type="character" w:customStyle="1" w:styleId="af9">
    <w:name w:val="Маркеры списка"/>
    <w:rsid w:val="00AE31FA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7"/>
    <w:rsid w:val="00AE31F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fa">
    <w:name w:val="List"/>
    <w:basedOn w:val="af7"/>
    <w:rsid w:val="00AE31FA"/>
    <w:pPr>
      <w:suppressAutoHyphens/>
    </w:pPr>
    <w:rPr>
      <w:rFonts w:cs="Tahoma"/>
      <w:sz w:val="28"/>
      <w:szCs w:val="20"/>
      <w:lang w:eastAsia="ar-SA"/>
    </w:rPr>
  </w:style>
  <w:style w:type="paragraph" w:customStyle="1" w:styleId="15">
    <w:name w:val="Название1"/>
    <w:basedOn w:val="a"/>
    <w:rsid w:val="00AE31FA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AE31FA"/>
    <w:pPr>
      <w:suppressLineNumbers/>
    </w:pPr>
    <w:rPr>
      <w:rFonts w:cs="Tahoma"/>
      <w:sz w:val="28"/>
      <w:szCs w:val="20"/>
    </w:rPr>
  </w:style>
  <w:style w:type="paragraph" w:styleId="afb">
    <w:name w:val="Title"/>
    <w:basedOn w:val="14"/>
    <w:next w:val="afc"/>
    <w:link w:val="afd"/>
    <w:qFormat/>
    <w:rsid w:val="00AE31FA"/>
  </w:style>
  <w:style w:type="character" w:customStyle="1" w:styleId="afd">
    <w:name w:val="Заголовок Знак"/>
    <w:basedOn w:val="a0"/>
    <w:link w:val="afb"/>
    <w:rsid w:val="00AE31FA"/>
    <w:rPr>
      <w:rFonts w:ascii="Arial" w:eastAsia="SimSun" w:hAnsi="Arial" w:cs="Tahoma"/>
      <w:sz w:val="28"/>
      <w:szCs w:val="28"/>
      <w:lang w:eastAsia="ar-SA"/>
    </w:rPr>
  </w:style>
  <w:style w:type="paragraph" w:styleId="afc">
    <w:name w:val="Subtitle"/>
    <w:basedOn w:val="14"/>
    <w:next w:val="af7"/>
    <w:link w:val="afe"/>
    <w:qFormat/>
    <w:rsid w:val="00AE31FA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c"/>
    <w:rsid w:val="00AE31FA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aff">
    <w:name w:val="Заголовок таблицы"/>
    <w:basedOn w:val="af3"/>
    <w:rsid w:val="00AE31F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5AE3D-6316-4D31-816B-4029B9C9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45</cp:revision>
  <cp:lastPrinted>2023-09-04T17:32:00Z</cp:lastPrinted>
  <dcterms:created xsi:type="dcterms:W3CDTF">2015-03-23T18:52:00Z</dcterms:created>
  <dcterms:modified xsi:type="dcterms:W3CDTF">2024-04-22T11:54:00Z</dcterms:modified>
</cp:coreProperties>
</file>