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77A" w:rsidRDefault="005A177A" w:rsidP="005A177A">
      <w:pPr>
        <w:spacing w:after="0" w:line="240" w:lineRule="auto"/>
        <w:ind w:left="120"/>
        <w:jc w:val="center"/>
        <w:rPr>
          <w:rFonts w:ascii="Times New Roman" w:eastAsia="Times New Roman" w:hAnsi="Times New Roman" w:cs="Times New Roman"/>
          <w:b/>
          <w:sz w:val="28"/>
          <w:szCs w:val="28"/>
        </w:rPr>
      </w:pPr>
      <w:r w:rsidRPr="005A177A">
        <w:rPr>
          <w:rFonts w:ascii="Times New Roman" w:hAnsi="Times New Roman" w:cs="Times New Roman"/>
          <w:b/>
          <w:noProof/>
          <w:color w:val="000000"/>
          <w:sz w:val="24"/>
          <w:szCs w:val="24"/>
        </w:rPr>
        <w:drawing>
          <wp:inline distT="0" distB="0" distL="0" distR="0">
            <wp:extent cx="5940425" cy="8088290"/>
            <wp:effectExtent l="0" t="0" r="3175" b="8255"/>
            <wp:docPr id="1" name="Рисунок 1" descr="C:\Users\1\Pictures\2023-09-15\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Pictures\2023-09-15\01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088290"/>
                    </a:xfrm>
                    <a:prstGeom prst="rect">
                      <a:avLst/>
                    </a:prstGeom>
                    <a:noFill/>
                    <a:ln>
                      <a:noFill/>
                    </a:ln>
                  </pic:spPr>
                </pic:pic>
              </a:graphicData>
            </a:graphic>
          </wp:inline>
        </w:drawing>
      </w:r>
    </w:p>
    <w:p w:rsidR="005A177A" w:rsidRDefault="005A177A" w:rsidP="005A177A">
      <w:pPr>
        <w:spacing w:after="0" w:line="240" w:lineRule="auto"/>
        <w:ind w:left="120"/>
        <w:jc w:val="center"/>
        <w:rPr>
          <w:rFonts w:ascii="Times New Roman" w:eastAsia="Times New Roman" w:hAnsi="Times New Roman" w:cs="Times New Roman"/>
          <w:b/>
          <w:sz w:val="28"/>
          <w:szCs w:val="28"/>
        </w:rPr>
      </w:pPr>
    </w:p>
    <w:p w:rsidR="005A177A" w:rsidRDefault="005A177A" w:rsidP="005A177A">
      <w:pPr>
        <w:spacing w:after="0" w:line="240" w:lineRule="auto"/>
        <w:ind w:left="120"/>
        <w:jc w:val="center"/>
        <w:rPr>
          <w:rFonts w:ascii="Times New Roman" w:eastAsia="Times New Roman" w:hAnsi="Times New Roman" w:cs="Times New Roman"/>
          <w:b/>
          <w:sz w:val="28"/>
          <w:szCs w:val="28"/>
        </w:rPr>
      </w:pPr>
    </w:p>
    <w:p w:rsidR="00A445B4" w:rsidRDefault="005A177A" w:rsidP="005A177A">
      <w:pPr>
        <w:spacing w:after="0" w:line="240" w:lineRule="auto"/>
        <w:ind w:left="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1851AB" w:rsidRDefault="001851AB" w:rsidP="00293D35">
      <w:pPr>
        <w:pStyle w:val="ParagraphStyle"/>
        <w:jc w:val="both"/>
        <w:rPr>
          <w:rFonts w:ascii="Times New Roman" w:eastAsia="Times New Roman" w:hAnsi="Times New Roman" w:cs="Times New Roman"/>
          <w:b/>
          <w:sz w:val="28"/>
          <w:szCs w:val="28"/>
          <w:lang w:val="ru-RU"/>
        </w:rPr>
      </w:pPr>
    </w:p>
    <w:p w:rsidR="001851AB" w:rsidRDefault="001851AB" w:rsidP="00293D35">
      <w:pPr>
        <w:pStyle w:val="ParagraphStyle"/>
        <w:jc w:val="both"/>
        <w:rPr>
          <w:rFonts w:ascii="Times New Roman" w:eastAsia="Times New Roman" w:hAnsi="Times New Roman" w:cs="Times New Roman"/>
          <w:b/>
          <w:sz w:val="28"/>
          <w:szCs w:val="28"/>
          <w:lang w:val="ru-RU"/>
        </w:rPr>
      </w:pPr>
    </w:p>
    <w:p w:rsidR="00A445B4" w:rsidRPr="00A445B4" w:rsidRDefault="00A445B4" w:rsidP="00293D35">
      <w:pPr>
        <w:keepNext/>
        <w:spacing w:after="0" w:line="240" w:lineRule="auto"/>
        <w:jc w:val="both"/>
        <w:outlineLvl w:val="3"/>
        <w:rPr>
          <w:rFonts w:ascii="Times New Roman" w:eastAsia="Calibri" w:hAnsi="Times New Roman" w:cs="Times New Roman"/>
          <w:b/>
          <w:bCs/>
          <w:color w:val="000000"/>
          <w:sz w:val="24"/>
          <w:szCs w:val="24"/>
        </w:rPr>
      </w:pPr>
      <w:r w:rsidRPr="00A445B4">
        <w:rPr>
          <w:rFonts w:ascii="Times New Roman" w:eastAsia="Calibri" w:hAnsi="Times New Roman" w:cs="Times New Roman"/>
          <w:b/>
          <w:bCs/>
          <w:sz w:val="24"/>
          <w:szCs w:val="24"/>
        </w:rPr>
        <w:lastRenderedPageBreak/>
        <w:t>Пояснительная записка.</w:t>
      </w:r>
      <w:r w:rsidRPr="00A445B4">
        <w:rPr>
          <w:rFonts w:ascii="Times New Roman" w:eastAsia="Calibri" w:hAnsi="Times New Roman" w:cs="Times New Roman"/>
          <w:b/>
          <w:bCs/>
          <w:color w:val="000000"/>
          <w:sz w:val="24"/>
          <w:szCs w:val="24"/>
        </w:rPr>
        <w:t xml:space="preserve"> Планируемые результаты освоения учебного предмета «</w:t>
      </w:r>
      <w:r>
        <w:rPr>
          <w:rFonts w:ascii="Times New Roman" w:eastAsia="Calibri" w:hAnsi="Times New Roman" w:cs="Times New Roman"/>
          <w:b/>
          <w:bCs/>
          <w:color w:val="000000"/>
          <w:sz w:val="24"/>
          <w:szCs w:val="24"/>
        </w:rPr>
        <w:t>Основы финансовой грамотности</w:t>
      </w:r>
      <w:r w:rsidRPr="00A445B4">
        <w:rPr>
          <w:rFonts w:ascii="Times New Roman" w:eastAsia="Calibri" w:hAnsi="Times New Roman" w:cs="Times New Roman"/>
          <w:b/>
          <w:bCs/>
          <w:color w:val="000000"/>
          <w:sz w:val="24"/>
          <w:szCs w:val="24"/>
        </w:rPr>
        <w:t>»</w:t>
      </w:r>
    </w:p>
    <w:p w:rsidR="00A445B4" w:rsidRPr="00A445B4" w:rsidRDefault="00A445B4" w:rsidP="00293D35">
      <w:pPr>
        <w:spacing w:after="0" w:line="240" w:lineRule="auto"/>
        <w:ind w:firstLine="708"/>
        <w:jc w:val="both"/>
        <w:rPr>
          <w:rFonts w:ascii="Times New Roman" w:eastAsia="Times New Roman" w:hAnsi="Times New Roman" w:cs="Times New Roman"/>
          <w:sz w:val="24"/>
          <w:szCs w:val="24"/>
        </w:rPr>
      </w:pPr>
    </w:p>
    <w:p w:rsidR="00CA781B" w:rsidRDefault="00A445B4" w:rsidP="00293D35">
      <w:pPr>
        <w:spacing w:after="0" w:line="240" w:lineRule="auto"/>
        <w:jc w:val="both"/>
        <w:rPr>
          <w:rFonts w:ascii="Times New Roman" w:eastAsia="Times New Roman" w:hAnsi="Times New Roman" w:cs="Times New Roman"/>
          <w:sz w:val="24"/>
          <w:szCs w:val="24"/>
        </w:rPr>
      </w:pPr>
      <w:r w:rsidRPr="00A445B4">
        <w:rPr>
          <w:rFonts w:ascii="Times New Roman" w:eastAsia="Times New Roman" w:hAnsi="Times New Roman" w:cs="Times New Roman"/>
          <w:sz w:val="24"/>
          <w:szCs w:val="24"/>
        </w:rPr>
        <w:t xml:space="preserve">  </w:t>
      </w:r>
      <w:r w:rsidRPr="00A445B4">
        <w:rPr>
          <w:rFonts w:ascii="Times New Roman" w:eastAsia="Times New Roman" w:hAnsi="Times New Roman" w:cs="Times New Roman"/>
          <w:sz w:val="24"/>
          <w:szCs w:val="24"/>
        </w:rPr>
        <w:tab/>
        <w:t>Рабочая программа  по учебному предмету «</w:t>
      </w:r>
      <w:r>
        <w:rPr>
          <w:rFonts w:ascii="Times New Roman" w:eastAsia="Times New Roman" w:hAnsi="Times New Roman" w:cs="Times New Roman"/>
          <w:sz w:val="24"/>
          <w:szCs w:val="24"/>
        </w:rPr>
        <w:t>Основы финансовой гр</w:t>
      </w:r>
      <w:r w:rsidRPr="00A445B4">
        <w:rPr>
          <w:rFonts w:ascii="Times New Roman" w:eastAsia="Times New Roman" w:hAnsi="Times New Roman" w:cs="Times New Roman"/>
          <w:sz w:val="24"/>
          <w:szCs w:val="24"/>
        </w:rPr>
        <w:t>а</w:t>
      </w:r>
      <w:r>
        <w:rPr>
          <w:rFonts w:ascii="Times New Roman" w:eastAsia="Times New Roman" w:hAnsi="Times New Roman" w:cs="Times New Roman"/>
          <w:sz w:val="24"/>
          <w:szCs w:val="24"/>
        </w:rPr>
        <w:t>мотности</w:t>
      </w:r>
      <w:r w:rsidRPr="00A445B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разработана для обучающихся 7</w:t>
      </w:r>
      <w:r w:rsidRPr="00A445B4">
        <w:rPr>
          <w:rFonts w:ascii="Times New Roman" w:eastAsia="Times New Roman" w:hAnsi="Times New Roman" w:cs="Times New Roman"/>
          <w:sz w:val="24"/>
          <w:szCs w:val="24"/>
        </w:rPr>
        <w:t xml:space="preserve">-8-х общеобразовательных </w:t>
      </w:r>
      <w:r w:rsidRPr="00A445B4">
        <w:rPr>
          <w:rFonts w:ascii="Times New Roman" w:eastAsia="Times New Roman" w:hAnsi="Times New Roman" w:cs="Times New Roman"/>
          <w:sz w:val="24"/>
          <w:szCs w:val="24"/>
          <w:lang w:eastAsia="en-US"/>
        </w:rPr>
        <w:t xml:space="preserve"> </w:t>
      </w:r>
      <w:r w:rsidRPr="00A445B4">
        <w:rPr>
          <w:rFonts w:ascii="Times New Roman" w:eastAsia="Times New Roman" w:hAnsi="Times New Roman" w:cs="Times New Roman"/>
          <w:sz w:val="24"/>
          <w:szCs w:val="24"/>
        </w:rPr>
        <w:t>классов муниципального бюджетного общеобразовательного учреждения «</w:t>
      </w:r>
      <w:r w:rsidR="00293D35">
        <w:rPr>
          <w:rFonts w:ascii="Times New Roman" w:eastAsia="Times New Roman" w:hAnsi="Times New Roman" w:cs="Times New Roman"/>
          <w:sz w:val="24"/>
          <w:szCs w:val="24"/>
        </w:rPr>
        <w:t>Акбулакской СОШ №2»</w:t>
      </w:r>
      <w:r w:rsidR="00CA781B">
        <w:rPr>
          <w:rFonts w:ascii="Times New Roman" w:eastAsia="Times New Roman" w:hAnsi="Times New Roman" w:cs="Times New Roman"/>
          <w:sz w:val="24"/>
          <w:szCs w:val="24"/>
        </w:rPr>
        <w:t>.</w:t>
      </w:r>
    </w:p>
    <w:p w:rsidR="00A445B4" w:rsidRPr="00A445B4" w:rsidRDefault="00A445B4" w:rsidP="00293D35">
      <w:pPr>
        <w:spacing w:after="0" w:line="240" w:lineRule="auto"/>
        <w:jc w:val="both"/>
        <w:rPr>
          <w:rFonts w:ascii="Times New Roman" w:eastAsia="Times New Roman" w:hAnsi="Times New Roman" w:cs="Times New Roman"/>
          <w:sz w:val="24"/>
          <w:szCs w:val="24"/>
        </w:rPr>
      </w:pPr>
      <w:r w:rsidRPr="00A445B4">
        <w:rPr>
          <w:rFonts w:ascii="Times New Roman" w:eastAsia="Times New Roman" w:hAnsi="Times New Roman" w:cs="Times New Roman"/>
          <w:sz w:val="24"/>
          <w:szCs w:val="24"/>
          <w:lang w:eastAsia="en-US"/>
        </w:rPr>
        <w:t xml:space="preserve">Программа по предмету </w:t>
      </w:r>
      <w:r>
        <w:rPr>
          <w:rFonts w:ascii="Times New Roman" w:eastAsia="Times New Roman" w:hAnsi="Times New Roman" w:cs="Times New Roman"/>
          <w:sz w:val="24"/>
          <w:szCs w:val="24"/>
          <w:lang w:eastAsia="en-US"/>
        </w:rPr>
        <w:t>Основы финансовой грамотности</w:t>
      </w:r>
      <w:r w:rsidRPr="00A445B4">
        <w:rPr>
          <w:rFonts w:ascii="Times New Roman" w:eastAsia="Times New Roman" w:hAnsi="Times New Roman" w:cs="Times New Roman"/>
          <w:sz w:val="24"/>
          <w:szCs w:val="24"/>
          <w:lang w:eastAsia="en-US"/>
        </w:rPr>
        <w:t xml:space="preserve">» для </w:t>
      </w:r>
      <w:r>
        <w:rPr>
          <w:rFonts w:ascii="Times New Roman" w:eastAsia="Times New Roman" w:hAnsi="Times New Roman" w:cs="Times New Roman"/>
          <w:sz w:val="24"/>
          <w:szCs w:val="24"/>
          <w:lang w:eastAsia="en-US"/>
        </w:rPr>
        <w:t>7</w:t>
      </w:r>
      <w:r w:rsidRPr="00A445B4">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w:t>
      </w:r>
      <w:r w:rsidRPr="00A445B4">
        <w:rPr>
          <w:rFonts w:ascii="Times New Roman" w:eastAsia="Times New Roman" w:hAnsi="Times New Roman" w:cs="Times New Roman"/>
          <w:sz w:val="24"/>
          <w:szCs w:val="24"/>
          <w:lang w:eastAsia="en-US"/>
        </w:rPr>
        <w:t xml:space="preserve"> 8 классов  общеобразовательных учреждений составлена </w:t>
      </w:r>
      <w:r w:rsidR="00161812" w:rsidRPr="00A445B4">
        <w:rPr>
          <w:rFonts w:ascii="Times New Roman" w:eastAsia="Times New Roman" w:hAnsi="Times New Roman" w:cs="Times New Roman"/>
          <w:sz w:val="24"/>
          <w:szCs w:val="24"/>
        </w:rPr>
        <w:t>на основе положений «Национальной стратегии</w:t>
      </w:r>
      <w:r w:rsidR="00161812" w:rsidRPr="00A445B4">
        <w:rPr>
          <w:rFonts w:ascii="Times New Roman" w:eastAsia="Times New Roman" w:hAnsi="Times New Roman" w:cs="Times New Roman"/>
          <w:b/>
          <w:bCs/>
          <w:sz w:val="24"/>
          <w:szCs w:val="24"/>
        </w:rPr>
        <w:t xml:space="preserve"> </w:t>
      </w:r>
      <w:r w:rsidR="00161812" w:rsidRPr="00A445B4">
        <w:rPr>
          <w:rFonts w:ascii="Times New Roman" w:eastAsia="Times New Roman" w:hAnsi="Times New Roman" w:cs="Times New Roman"/>
          <w:sz w:val="24"/>
          <w:szCs w:val="24"/>
        </w:rPr>
        <w:t>повышения финансовой грамотности в РФ»</w:t>
      </w:r>
      <w:r w:rsidR="00161812">
        <w:rPr>
          <w:rFonts w:ascii="Times New Roman" w:eastAsia="Times New Roman" w:hAnsi="Times New Roman" w:cs="Times New Roman"/>
          <w:sz w:val="24"/>
          <w:szCs w:val="24"/>
        </w:rPr>
        <w:t xml:space="preserve">, </w:t>
      </w:r>
      <w:r w:rsidR="00161812" w:rsidRPr="00A445B4">
        <w:rPr>
          <w:rFonts w:ascii="Times New Roman" w:eastAsia="Times New Roman" w:hAnsi="Times New Roman" w:cs="Times New Roman"/>
          <w:b/>
          <w:bCs/>
          <w:sz w:val="24"/>
          <w:szCs w:val="24"/>
        </w:rPr>
        <w:t xml:space="preserve"> </w:t>
      </w:r>
      <w:r w:rsidRPr="00A445B4">
        <w:rPr>
          <w:rFonts w:ascii="Times New Roman" w:eastAsia="Times New Roman" w:hAnsi="Times New Roman" w:cs="Times New Roman"/>
          <w:sz w:val="24"/>
          <w:szCs w:val="24"/>
          <w:lang w:eastAsia="en-US"/>
        </w:rPr>
        <w:t xml:space="preserve">в соответствии с Федеральным государственным образовательным стандартом основного общего образования, примерными программами по   </w:t>
      </w:r>
      <w:r>
        <w:rPr>
          <w:rFonts w:ascii="Times New Roman" w:eastAsia="Times New Roman" w:hAnsi="Times New Roman" w:cs="Times New Roman"/>
          <w:sz w:val="24"/>
          <w:szCs w:val="24"/>
          <w:lang w:eastAsia="en-US"/>
        </w:rPr>
        <w:t>основам финансовой грамотности</w:t>
      </w:r>
      <w:r w:rsidRPr="00A445B4">
        <w:rPr>
          <w:rFonts w:ascii="Times New Roman" w:eastAsia="Times New Roman" w:hAnsi="Times New Roman" w:cs="Times New Roman"/>
          <w:sz w:val="24"/>
          <w:szCs w:val="24"/>
          <w:lang w:eastAsia="en-US"/>
        </w:rPr>
        <w:t xml:space="preserve"> для основного общего образования и с учётом возможност</w:t>
      </w:r>
      <w:r>
        <w:rPr>
          <w:rFonts w:ascii="Times New Roman" w:eastAsia="Times New Roman" w:hAnsi="Times New Roman" w:cs="Times New Roman"/>
          <w:sz w:val="24"/>
          <w:szCs w:val="24"/>
          <w:lang w:eastAsia="en-US"/>
        </w:rPr>
        <w:t>ей авторской программы «</w:t>
      </w:r>
      <w:r w:rsidRPr="00A445B4">
        <w:rPr>
          <w:rFonts w:ascii="Times New Roman" w:eastAsia="Times New Roman" w:hAnsi="Times New Roman" w:cs="Times New Roman"/>
          <w:sz w:val="24"/>
          <w:szCs w:val="24"/>
        </w:rPr>
        <w:t xml:space="preserve">Вигдорчик Е., Липсиц И., Корлюгова Ю. Финансовая грамотность.7 </w:t>
      </w:r>
      <w:r>
        <w:rPr>
          <w:rFonts w:ascii="Times New Roman" w:eastAsia="Times New Roman" w:hAnsi="Times New Roman" w:cs="Times New Roman"/>
          <w:sz w:val="24"/>
          <w:szCs w:val="24"/>
        </w:rPr>
        <w:t xml:space="preserve">-8 </w:t>
      </w:r>
      <w:r w:rsidRPr="00A445B4">
        <w:rPr>
          <w:rFonts w:ascii="Times New Roman" w:eastAsia="Times New Roman" w:hAnsi="Times New Roman" w:cs="Times New Roman"/>
          <w:sz w:val="24"/>
          <w:szCs w:val="24"/>
        </w:rPr>
        <w:t>классы: учебная программа. — М.: ВИТА-ПРЕСС, 2014.</w:t>
      </w:r>
      <w:r>
        <w:rPr>
          <w:rFonts w:ascii="Times New Roman" w:eastAsia="Times New Roman" w:hAnsi="Times New Roman" w:cs="Times New Roman"/>
          <w:sz w:val="24"/>
          <w:szCs w:val="24"/>
        </w:rPr>
        <w:t xml:space="preserve"> </w:t>
      </w:r>
      <w:r w:rsidR="0016181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A445B4">
        <w:rPr>
          <w:rFonts w:ascii="Times New Roman" w:eastAsia="Times New Roman" w:hAnsi="Times New Roman" w:cs="Times New Roman"/>
          <w:sz w:val="24"/>
          <w:szCs w:val="24"/>
          <w:lang w:eastAsia="en-US"/>
        </w:rPr>
        <w:t xml:space="preserve">рассчитана на </w:t>
      </w:r>
      <w:r w:rsidR="00293D35">
        <w:rPr>
          <w:rFonts w:ascii="Times New Roman" w:eastAsia="Times New Roman" w:hAnsi="Times New Roman" w:cs="Times New Roman"/>
          <w:sz w:val="24"/>
          <w:szCs w:val="24"/>
          <w:lang w:eastAsia="en-US"/>
        </w:rPr>
        <w:t>68</w:t>
      </w:r>
      <w:r>
        <w:rPr>
          <w:rFonts w:ascii="Times New Roman" w:eastAsia="Times New Roman" w:hAnsi="Times New Roman" w:cs="Times New Roman"/>
          <w:sz w:val="24"/>
          <w:szCs w:val="24"/>
          <w:lang w:eastAsia="en-US"/>
        </w:rPr>
        <w:t xml:space="preserve"> </w:t>
      </w:r>
      <w:r w:rsidRPr="00A445B4">
        <w:rPr>
          <w:rFonts w:ascii="Times New Roman" w:eastAsia="Times New Roman" w:hAnsi="Times New Roman" w:cs="Times New Roman"/>
          <w:sz w:val="24"/>
          <w:szCs w:val="24"/>
          <w:lang w:eastAsia="en-US"/>
        </w:rPr>
        <w:t xml:space="preserve">часов </w:t>
      </w:r>
      <w:r w:rsidR="00CA781B">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2</w:t>
      </w:r>
      <w:r w:rsidRPr="00A445B4">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года</w:t>
      </w:r>
      <w:r w:rsidRPr="00A445B4">
        <w:rPr>
          <w:rFonts w:ascii="Times New Roman" w:eastAsia="Times New Roman" w:hAnsi="Times New Roman" w:cs="Times New Roman"/>
          <w:sz w:val="24"/>
          <w:szCs w:val="24"/>
          <w:lang w:eastAsia="en-US"/>
        </w:rPr>
        <w:t xml:space="preserve"> обучения).</w:t>
      </w:r>
    </w:p>
    <w:p w:rsidR="00A445B4" w:rsidRPr="00A445B4" w:rsidRDefault="00A445B4" w:rsidP="00293D35">
      <w:pPr>
        <w:spacing w:after="0" w:line="240" w:lineRule="auto"/>
        <w:rPr>
          <w:rFonts w:ascii="Times New Roman" w:eastAsia="Times New Roman" w:hAnsi="Times New Roman" w:cs="Times New Roman"/>
          <w:sz w:val="24"/>
          <w:szCs w:val="24"/>
          <w:lang w:eastAsia="en-US"/>
        </w:rPr>
      </w:pPr>
      <w:r w:rsidRPr="00A445B4">
        <w:rPr>
          <w:rFonts w:ascii="Times New Roman" w:eastAsia="Times New Roman" w:hAnsi="Times New Roman" w:cs="Times New Roman"/>
          <w:sz w:val="24"/>
          <w:szCs w:val="24"/>
          <w:lang w:eastAsia="en-US"/>
        </w:rPr>
        <w:t>в 7 классе – 3</w:t>
      </w:r>
      <w:r w:rsidR="00D52D77">
        <w:rPr>
          <w:rFonts w:ascii="Times New Roman" w:eastAsia="Times New Roman" w:hAnsi="Times New Roman" w:cs="Times New Roman"/>
          <w:sz w:val="24"/>
          <w:szCs w:val="24"/>
          <w:lang w:eastAsia="en-US"/>
        </w:rPr>
        <w:t>4</w:t>
      </w:r>
      <w:r w:rsidRPr="00A445B4">
        <w:rPr>
          <w:rFonts w:ascii="Times New Roman" w:eastAsia="Times New Roman" w:hAnsi="Times New Roman" w:cs="Times New Roman"/>
          <w:sz w:val="24"/>
          <w:szCs w:val="24"/>
          <w:lang w:eastAsia="en-US"/>
        </w:rPr>
        <w:t xml:space="preserve"> час</w:t>
      </w:r>
      <w:r w:rsidR="00D52D77">
        <w:rPr>
          <w:rFonts w:ascii="Times New Roman" w:eastAsia="Times New Roman" w:hAnsi="Times New Roman" w:cs="Times New Roman"/>
          <w:sz w:val="24"/>
          <w:szCs w:val="24"/>
          <w:lang w:eastAsia="en-US"/>
        </w:rPr>
        <w:t>а</w:t>
      </w:r>
      <w:r w:rsidRPr="00A445B4">
        <w:rPr>
          <w:rFonts w:ascii="Times New Roman" w:eastAsia="Times New Roman" w:hAnsi="Times New Roman" w:cs="Times New Roman"/>
          <w:sz w:val="24"/>
          <w:szCs w:val="24"/>
          <w:lang w:eastAsia="en-US"/>
        </w:rPr>
        <w:t xml:space="preserve">, </w:t>
      </w:r>
    </w:p>
    <w:p w:rsidR="00A445B4" w:rsidRPr="00A445B4" w:rsidRDefault="00A445B4" w:rsidP="00293D35">
      <w:pPr>
        <w:spacing w:after="0" w:line="240" w:lineRule="auto"/>
        <w:rPr>
          <w:rFonts w:ascii="Times New Roman" w:eastAsia="Times New Roman" w:hAnsi="Times New Roman" w:cs="Times New Roman"/>
          <w:sz w:val="24"/>
          <w:szCs w:val="24"/>
          <w:lang w:eastAsia="en-US"/>
        </w:rPr>
      </w:pPr>
      <w:r w:rsidRPr="00A445B4">
        <w:rPr>
          <w:rFonts w:ascii="Times New Roman" w:eastAsia="Times New Roman" w:hAnsi="Times New Roman" w:cs="Times New Roman"/>
          <w:sz w:val="24"/>
          <w:szCs w:val="24"/>
          <w:lang w:eastAsia="en-US"/>
        </w:rPr>
        <w:t>в 8 классе -3</w:t>
      </w:r>
      <w:r w:rsidR="00D52D77">
        <w:rPr>
          <w:rFonts w:ascii="Times New Roman" w:eastAsia="Times New Roman" w:hAnsi="Times New Roman" w:cs="Times New Roman"/>
          <w:sz w:val="24"/>
          <w:szCs w:val="24"/>
          <w:lang w:eastAsia="en-US"/>
        </w:rPr>
        <w:t>4</w:t>
      </w:r>
      <w:r w:rsidRPr="00A445B4">
        <w:rPr>
          <w:rFonts w:ascii="Times New Roman" w:eastAsia="Times New Roman" w:hAnsi="Times New Roman" w:cs="Times New Roman"/>
          <w:sz w:val="24"/>
          <w:szCs w:val="24"/>
          <w:lang w:eastAsia="en-US"/>
        </w:rPr>
        <w:t xml:space="preserve"> час</w:t>
      </w:r>
      <w:r w:rsidR="00D52D77">
        <w:rPr>
          <w:rFonts w:ascii="Times New Roman" w:eastAsia="Times New Roman" w:hAnsi="Times New Roman" w:cs="Times New Roman"/>
          <w:sz w:val="24"/>
          <w:szCs w:val="24"/>
          <w:lang w:eastAsia="en-US"/>
        </w:rPr>
        <w:t>а</w:t>
      </w:r>
      <w:r w:rsidRPr="00A445B4">
        <w:rPr>
          <w:rFonts w:ascii="Times New Roman" w:eastAsia="Times New Roman" w:hAnsi="Times New Roman" w:cs="Times New Roman"/>
          <w:sz w:val="24"/>
          <w:szCs w:val="24"/>
          <w:lang w:eastAsia="en-US"/>
        </w:rPr>
        <w:t xml:space="preserve">, </w:t>
      </w:r>
    </w:p>
    <w:p w:rsidR="00A445B4" w:rsidRPr="00A445B4" w:rsidRDefault="00A445B4" w:rsidP="00293D35">
      <w:pPr>
        <w:spacing w:after="0" w:line="240" w:lineRule="auto"/>
        <w:jc w:val="both"/>
        <w:rPr>
          <w:rFonts w:ascii="Times New Roman" w:eastAsia="Times New Roman" w:hAnsi="Times New Roman" w:cs="Times New Roman"/>
          <w:b/>
          <w:color w:val="000000"/>
          <w:sz w:val="24"/>
          <w:szCs w:val="24"/>
          <w:lang w:eastAsia="en-US"/>
        </w:rPr>
      </w:pPr>
    </w:p>
    <w:p w:rsidR="00A445B4" w:rsidRPr="00A445B4" w:rsidRDefault="00A445B4" w:rsidP="00293D35">
      <w:pPr>
        <w:keepNext/>
        <w:spacing w:after="0" w:line="240" w:lineRule="auto"/>
        <w:jc w:val="both"/>
        <w:outlineLvl w:val="3"/>
        <w:rPr>
          <w:rFonts w:ascii="Times New Roman" w:eastAsia="Calibri" w:hAnsi="Times New Roman" w:cs="Times New Roman"/>
          <w:bCs/>
          <w:color w:val="000000"/>
          <w:sz w:val="24"/>
          <w:szCs w:val="24"/>
        </w:rPr>
      </w:pPr>
      <w:r w:rsidRPr="00A445B4">
        <w:rPr>
          <w:rFonts w:ascii="Times New Roman" w:eastAsia="Calibri" w:hAnsi="Times New Roman" w:cs="Times New Roman"/>
          <w:b/>
          <w:bCs/>
          <w:color w:val="000000"/>
          <w:sz w:val="24"/>
          <w:szCs w:val="24"/>
        </w:rPr>
        <w:t>Планируемые результаты изучения предмета «</w:t>
      </w:r>
      <w:bookmarkStart w:id="0" w:name="_GoBack"/>
      <w:bookmarkEnd w:id="0"/>
      <w:r>
        <w:rPr>
          <w:rFonts w:ascii="Times New Roman" w:eastAsia="Calibri" w:hAnsi="Times New Roman" w:cs="Times New Roman"/>
          <w:b/>
          <w:bCs/>
          <w:color w:val="000000"/>
          <w:sz w:val="24"/>
          <w:szCs w:val="24"/>
        </w:rPr>
        <w:t>Основы финансовой грамотности</w:t>
      </w:r>
      <w:r w:rsidRPr="00A445B4">
        <w:rPr>
          <w:rFonts w:ascii="Times New Roman" w:eastAsia="Calibri" w:hAnsi="Times New Roman" w:cs="Times New Roman"/>
          <w:b/>
          <w:bCs/>
          <w:color w:val="000000"/>
          <w:sz w:val="24"/>
          <w:szCs w:val="24"/>
        </w:rPr>
        <w:t>»</w:t>
      </w:r>
    </w:p>
    <w:p w:rsidR="00161812" w:rsidRDefault="00161812" w:rsidP="00293D35">
      <w:pPr>
        <w:spacing w:after="0" w:line="240" w:lineRule="auto"/>
        <w:jc w:val="both"/>
        <w:rPr>
          <w:rFonts w:ascii="Times New Roman" w:eastAsia="Times New Roman" w:hAnsi="Times New Roman" w:cs="Times New Roman"/>
          <w:sz w:val="24"/>
          <w:szCs w:val="24"/>
        </w:rPr>
      </w:pPr>
      <w:r w:rsidRPr="00A445B4">
        <w:rPr>
          <w:rFonts w:ascii="Times New Roman" w:eastAsia="Times New Roman" w:hAnsi="Times New Roman" w:cs="Times New Roman"/>
          <w:sz w:val="24"/>
          <w:szCs w:val="24"/>
        </w:rPr>
        <w:t>Личностные результаты изучения курса:</w:t>
      </w:r>
    </w:p>
    <w:p w:rsidR="00CA781B" w:rsidRPr="00A445B4" w:rsidRDefault="00CA781B" w:rsidP="00293D35">
      <w:pPr>
        <w:spacing w:after="0" w:line="240" w:lineRule="auto"/>
        <w:jc w:val="both"/>
        <w:rPr>
          <w:rFonts w:ascii="Times New Roman" w:eastAsia="Times New Roman" w:hAnsi="Times New Roman" w:cs="Times New Roman"/>
          <w:sz w:val="24"/>
          <w:szCs w:val="24"/>
        </w:rPr>
      </w:pPr>
    </w:p>
    <w:p w:rsidR="00161812" w:rsidRPr="00A445B4" w:rsidRDefault="00161812" w:rsidP="00293D35">
      <w:pPr>
        <w:spacing w:after="0" w:line="240" w:lineRule="auto"/>
        <w:jc w:val="both"/>
        <w:rPr>
          <w:rFonts w:ascii="Times New Roman" w:eastAsia="Times New Roman" w:hAnsi="Times New Roman" w:cs="Times New Roman"/>
          <w:sz w:val="24"/>
          <w:szCs w:val="24"/>
        </w:rPr>
      </w:pPr>
      <w:r w:rsidRPr="00A445B4">
        <w:rPr>
          <w:rFonts w:ascii="Times New Roman" w:eastAsia="Times New Roman" w:hAnsi="Times New Roman" w:cs="Times New Roman"/>
          <w:sz w:val="24"/>
          <w:szCs w:val="24"/>
        </w:rPr>
        <w:t>• сформированность у выпускника гражданской позиции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161812" w:rsidRPr="00A445B4" w:rsidRDefault="00161812" w:rsidP="00293D35">
      <w:pPr>
        <w:spacing w:after="0" w:line="240" w:lineRule="auto"/>
        <w:jc w:val="both"/>
        <w:rPr>
          <w:rFonts w:ascii="Times New Roman" w:eastAsia="Times New Roman" w:hAnsi="Times New Roman" w:cs="Times New Roman"/>
          <w:sz w:val="24"/>
          <w:szCs w:val="24"/>
        </w:rPr>
      </w:pPr>
      <w:r w:rsidRPr="00A445B4">
        <w:rPr>
          <w:rFonts w:ascii="Times New Roman" w:eastAsia="Times New Roman" w:hAnsi="Times New Roman" w:cs="Times New Roman"/>
          <w:sz w:val="24"/>
          <w:szCs w:val="24"/>
        </w:rPr>
        <w:t>• сформированность основ саморазвития и самовоспитания в соответствии с</w:t>
      </w:r>
      <w:r w:rsidR="00CA781B">
        <w:rPr>
          <w:rFonts w:ascii="Times New Roman" w:eastAsia="Times New Roman" w:hAnsi="Times New Roman" w:cs="Times New Roman"/>
          <w:sz w:val="24"/>
          <w:szCs w:val="24"/>
        </w:rPr>
        <w:t xml:space="preserve"> </w:t>
      </w:r>
      <w:r w:rsidRPr="00A445B4">
        <w:rPr>
          <w:rFonts w:ascii="Times New Roman" w:eastAsia="Times New Roman" w:hAnsi="Times New Roman" w:cs="Times New Roman"/>
          <w:sz w:val="24"/>
          <w:szCs w:val="24"/>
        </w:rPr>
        <w:t>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161812" w:rsidRPr="00A445B4" w:rsidRDefault="00161812" w:rsidP="00293D35">
      <w:pPr>
        <w:spacing w:after="0" w:line="240" w:lineRule="auto"/>
        <w:jc w:val="both"/>
        <w:rPr>
          <w:rFonts w:ascii="Times New Roman" w:eastAsia="Times New Roman" w:hAnsi="Times New Roman" w:cs="Times New Roman"/>
          <w:sz w:val="24"/>
          <w:szCs w:val="24"/>
        </w:rPr>
      </w:pPr>
      <w:r w:rsidRPr="00A445B4">
        <w:rPr>
          <w:rFonts w:ascii="Times New Roman" w:eastAsia="Times New Roman" w:hAnsi="Times New Roman" w:cs="Times New Roman"/>
          <w:sz w:val="24"/>
          <w:szCs w:val="24"/>
        </w:rPr>
        <w:t>• готовность и способность выпускника к саморазвитию и личностному само-определению; выявление и мотивация к раскрытию лидерских и предпринимательских качеств;</w:t>
      </w:r>
    </w:p>
    <w:p w:rsidR="00161812" w:rsidRPr="00A445B4" w:rsidRDefault="00161812" w:rsidP="00293D35">
      <w:pPr>
        <w:spacing w:after="0" w:line="240" w:lineRule="auto"/>
        <w:jc w:val="both"/>
        <w:rPr>
          <w:rFonts w:ascii="Times New Roman" w:eastAsia="Times New Roman" w:hAnsi="Times New Roman" w:cs="Times New Roman"/>
          <w:sz w:val="24"/>
          <w:szCs w:val="24"/>
        </w:rPr>
      </w:pPr>
      <w:r w:rsidRPr="00A445B4">
        <w:rPr>
          <w:rFonts w:ascii="Times New Roman" w:eastAsia="Times New Roman" w:hAnsi="Times New Roman" w:cs="Times New Roman"/>
          <w:sz w:val="24"/>
          <w:szCs w:val="24"/>
        </w:rPr>
        <w:t>• готовность и способность к образованию, в том числе самообразованию, на</w:t>
      </w:r>
      <w:r w:rsidR="00CA781B">
        <w:rPr>
          <w:rFonts w:ascii="Times New Roman" w:eastAsia="Times New Roman" w:hAnsi="Times New Roman" w:cs="Times New Roman"/>
          <w:sz w:val="24"/>
          <w:szCs w:val="24"/>
        </w:rPr>
        <w:t xml:space="preserve"> </w:t>
      </w:r>
      <w:r w:rsidRPr="00A445B4">
        <w:rPr>
          <w:rFonts w:ascii="Times New Roman" w:eastAsia="Times New Roman" w:hAnsi="Times New Roman" w:cs="Times New Roman"/>
          <w:sz w:val="24"/>
          <w:szCs w:val="24"/>
        </w:rPr>
        <w:t>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161812" w:rsidRPr="00A445B4" w:rsidRDefault="00161812" w:rsidP="00293D35">
      <w:pPr>
        <w:spacing w:after="0" w:line="240" w:lineRule="auto"/>
        <w:jc w:val="both"/>
        <w:rPr>
          <w:rFonts w:ascii="Times New Roman" w:eastAsia="Times New Roman" w:hAnsi="Times New Roman" w:cs="Times New Roman"/>
          <w:sz w:val="24"/>
          <w:szCs w:val="24"/>
        </w:rPr>
      </w:pPr>
      <w:r w:rsidRPr="00A445B4">
        <w:rPr>
          <w:rFonts w:ascii="Times New Roman" w:eastAsia="Times New Roman" w:hAnsi="Times New Roman" w:cs="Times New Roman"/>
          <w:sz w:val="24"/>
          <w:szCs w:val="24"/>
        </w:rPr>
        <w:t>• ответственное отношение к созданию семьи на основе осознанного принятия ценностей семейной жизни;</w:t>
      </w:r>
    </w:p>
    <w:p w:rsidR="00161812" w:rsidRPr="00A445B4" w:rsidRDefault="00161812" w:rsidP="00293D35">
      <w:pPr>
        <w:spacing w:after="0" w:line="240" w:lineRule="auto"/>
        <w:jc w:val="both"/>
        <w:rPr>
          <w:rFonts w:ascii="Times New Roman" w:eastAsia="Times New Roman" w:hAnsi="Times New Roman" w:cs="Times New Roman"/>
          <w:sz w:val="24"/>
          <w:szCs w:val="24"/>
        </w:rPr>
      </w:pPr>
      <w:r w:rsidRPr="00A445B4">
        <w:rPr>
          <w:rFonts w:ascii="Times New Roman" w:eastAsia="Times New Roman" w:hAnsi="Times New Roman" w:cs="Times New Roman"/>
          <w:sz w:val="24"/>
          <w:szCs w:val="24"/>
        </w:rPr>
        <w:t>• мотивация к труду, умение оценивать и аргументировать собственную точку зрения по финансовым проблемам, стремление строить свое будущее на основе целеполагания и планирования;</w:t>
      </w:r>
    </w:p>
    <w:p w:rsidR="00161812" w:rsidRPr="00A445B4" w:rsidRDefault="00161812" w:rsidP="00293D35">
      <w:pPr>
        <w:spacing w:after="0" w:line="240" w:lineRule="auto"/>
        <w:jc w:val="both"/>
        <w:rPr>
          <w:rFonts w:ascii="Times New Roman" w:eastAsia="Times New Roman" w:hAnsi="Times New Roman" w:cs="Times New Roman"/>
          <w:sz w:val="24"/>
          <w:szCs w:val="24"/>
        </w:rPr>
      </w:pPr>
      <w:r w:rsidRPr="00A445B4">
        <w:rPr>
          <w:rFonts w:ascii="Times New Roman" w:eastAsia="Times New Roman" w:hAnsi="Times New Roman" w:cs="Times New Roman"/>
          <w:sz w:val="24"/>
          <w:szCs w:val="24"/>
        </w:rPr>
        <w:t>• осознание ответственности за настоящее и будущее собственное финансовое благополучие, благополучие своей семьи и государства.</w:t>
      </w:r>
    </w:p>
    <w:p w:rsidR="00161812" w:rsidRPr="00A445B4" w:rsidRDefault="00161812" w:rsidP="00293D35">
      <w:pPr>
        <w:spacing w:after="0" w:line="240" w:lineRule="auto"/>
        <w:jc w:val="both"/>
        <w:rPr>
          <w:rFonts w:ascii="Times New Roman" w:eastAsia="Times New Roman" w:hAnsi="Times New Roman" w:cs="Times New Roman"/>
          <w:sz w:val="24"/>
          <w:szCs w:val="24"/>
        </w:rPr>
      </w:pPr>
      <w:r w:rsidRPr="00A445B4">
        <w:rPr>
          <w:rFonts w:ascii="Times New Roman" w:eastAsia="Times New Roman" w:hAnsi="Times New Roman" w:cs="Times New Roman"/>
          <w:b/>
          <w:bCs/>
          <w:sz w:val="24"/>
          <w:szCs w:val="24"/>
        </w:rPr>
        <w:t>Метапредметные результаты</w:t>
      </w:r>
      <w:r w:rsidRPr="00A445B4">
        <w:rPr>
          <w:rFonts w:ascii="Times New Roman" w:eastAsia="Times New Roman" w:hAnsi="Times New Roman" w:cs="Times New Roman"/>
          <w:sz w:val="24"/>
          <w:szCs w:val="24"/>
        </w:rPr>
        <w:t xml:space="preserve"> включают три группы универсальных учебных действий:</w:t>
      </w:r>
    </w:p>
    <w:p w:rsidR="00161812" w:rsidRPr="00A445B4" w:rsidRDefault="00161812" w:rsidP="00293D35">
      <w:pPr>
        <w:spacing w:after="0" w:line="240" w:lineRule="auto"/>
        <w:jc w:val="both"/>
        <w:rPr>
          <w:rFonts w:ascii="Times New Roman" w:eastAsia="Times New Roman" w:hAnsi="Times New Roman" w:cs="Times New Roman"/>
          <w:sz w:val="24"/>
          <w:szCs w:val="24"/>
        </w:rPr>
      </w:pPr>
      <w:r w:rsidRPr="00A445B4">
        <w:rPr>
          <w:rFonts w:ascii="Times New Roman" w:eastAsia="Times New Roman" w:hAnsi="Times New Roman" w:cs="Times New Roman"/>
          <w:sz w:val="24"/>
          <w:szCs w:val="24"/>
        </w:rPr>
        <w:t>1</w:t>
      </w:r>
      <w:r w:rsidRPr="00A445B4">
        <w:rPr>
          <w:rFonts w:ascii="Times New Roman" w:eastAsia="Times New Roman" w:hAnsi="Times New Roman" w:cs="Times New Roman"/>
          <w:i/>
          <w:iCs/>
          <w:sz w:val="24"/>
          <w:szCs w:val="24"/>
        </w:rPr>
        <w:t>. Регулятивные универсальные учебные действия:</w:t>
      </w:r>
    </w:p>
    <w:p w:rsidR="00161812" w:rsidRPr="00A445B4" w:rsidRDefault="00161812" w:rsidP="00293D35">
      <w:pPr>
        <w:spacing w:after="0" w:line="240" w:lineRule="auto"/>
        <w:jc w:val="both"/>
        <w:rPr>
          <w:rFonts w:ascii="Times New Roman" w:eastAsia="Times New Roman" w:hAnsi="Times New Roman" w:cs="Times New Roman"/>
          <w:sz w:val="24"/>
          <w:szCs w:val="24"/>
        </w:rPr>
      </w:pPr>
      <w:r w:rsidRPr="00A445B4">
        <w:rPr>
          <w:rFonts w:ascii="Times New Roman" w:eastAsia="Times New Roman" w:hAnsi="Times New Roman" w:cs="Times New Roman"/>
          <w:sz w:val="24"/>
          <w:szCs w:val="24"/>
        </w:rPr>
        <w:t>•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161812" w:rsidRPr="00A445B4" w:rsidRDefault="00161812" w:rsidP="00293D35">
      <w:pPr>
        <w:spacing w:after="0" w:line="240" w:lineRule="auto"/>
        <w:jc w:val="both"/>
        <w:rPr>
          <w:rFonts w:ascii="Times New Roman" w:eastAsia="Times New Roman" w:hAnsi="Times New Roman" w:cs="Times New Roman"/>
          <w:sz w:val="24"/>
          <w:szCs w:val="24"/>
        </w:rPr>
      </w:pPr>
      <w:r w:rsidRPr="00A445B4">
        <w:rPr>
          <w:rFonts w:ascii="Times New Roman" w:eastAsia="Times New Roman" w:hAnsi="Times New Roman" w:cs="Times New Roman"/>
          <w:sz w:val="24"/>
          <w:szCs w:val="24"/>
        </w:rPr>
        <w:t>• умение самостоятельно планировать пути достижения личных финансовых целей, в том числе альтернативные, осознанно выбирать наиболее эффективные способы решения финансовых задач;</w:t>
      </w:r>
    </w:p>
    <w:p w:rsidR="00161812" w:rsidRPr="00A445B4" w:rsidRDefault="00161812" w:rsidP="00293D35">
      <w:pPr>
        <w:spacing w:after="0" w:line="240" w:lineRule="auto"/>
        <w:jc w:val="both"/>
        <w:rPr>
          <w:rFonts w:ascii="Times New Roman" w:eastAsia="Times New Roman" w:hAnsi="Times New Roman" w:cs="Times New Roman"/>
          <w:sz w:val="24"/>
          <w:szCs w:val="24"/>
        </w:rPr>
      </w:pPr>
      <w:r w:rsidRPr="00A445B4">
        <w:rPr>
          <w:rFonts w:ascii="Times New Roman" w:eastAsia="Times New Roman" w:hAnsi="Times New Roman" w:cs="Times New Roman"/>
          <w:sz w:val="24"/>
          <w:szCs w:val="24"/>
        </w:rPr>
        <w:t>•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161812" w:rsidRPr="00A445B4" w:rsidRDefault="00161812" w:rsidP="00293D35">
      <w:pPr>
        <w:spacing w:after="0" w:line="240" w:lineRule="auto"/>
        <w:jc w:val="both"/>
        <w:rPr>
          <w:rFonts w:ascii="Times New Roman" w:eastAsia="Times New Roman" w:hAnsi="Times New Roman" w:cs="Times New Roman"/>
          <w:sz w:val="24"/>
          <w:szCs w:val="24"/>
        </w:rPr>
      </w:pPr>
      <w:r w:rsidRPr="00A445B4">
        <w:rPr>
          <w:rFonts w:ascii="Times New Roman" w:eastAsia="Times New Roman" w:hAnsi="Times New Roman" w:cs="Times New Roman"/>
          <w:sz w:val="24"/>
          <w:szCs w:val="24"/>
        </w:rPr>
        <w:lastRenderedPageBreak/>
        <w:t>• формирование навыков принятия решений на основе сравнительного анализа финансовых альтернатив, планирования и прогнозирования будущих доходов и расходов личного бюджета, навыков самоанализа и самоменеджмента.</w:t>
      </w:r>
    </w:p>
    <w:p w:rsidR="00161812" w:rsidRPr="00A445B4" w:rsidRDefault="00161812" w:rsidP="00293D35">
      <w:pPr>
        <w:spacing w:after="0" w:line="240" w:lineRule="auto"/>
        <w:jc w:val="both"/>
        <w:rPr>
          <w:rFonts w:ascii="Times New Roman" w:eastAsia="Times New Roman" w:hAnsi="Times New Roman" w:cs="Times New Roman"/>
          <w:sz w:val="24"/>
          <w:szCs w:val="24"/>
        </w:rPr>
      </w:pPr>
      <w:r w:rsidRPr="00A445B4">
        <w:rPr>
          <w:rFonts w:ascii="Times New Roman" w:eastAsia="Times New Roman" w:hAnsi="Times New Roman" w:cs="Times New Roman"/>
          <w:sz w:val="24"/>
          <w:szCs w:val="24"/>
        </w:rPr>
        <w:t xml:space="preserve">2. </w:t>
      </w:r>
      <w:r w:rsidRPr="00A445B4">
        <w:rPr>
          <w:rFonts w:ascii="Times New Roman" w:eastAsia="Times New Roman" w:hAnsi="Times New Roman" w:cs="Times New Roman"/>
          <w:i/>
          <w:iCs/>
          <w:sz w:val="24"/>
          <w:szCs w:val="24"/>
        </w:rPr>
        <w:t>Познавательные универсальные учебные действия:</w:t>
      </w:r>
    </w:p>
    <w:p w:rsidR="00161812" w:rsidRPr="00A445B4" w:rsidRDefault="00161812" w:rsidP="00293D35">
      <w:pPr>
        <w:spacing w:after="0" w:line="240" w:lineRule="auto"/>
        <w:jc w:val="both"/>
        <w:rPr>
          <w:rFonts w:ascii="Times New Roman" w:eastAsia="Times New Roman" w:hAnsi="Times New Roman" w:cs="Times New Roman"/>
          <w:sz w:val="24"/>
          <w:szCs w:val="24"/>
        </w:rPr>
      </w:pPr>
      <w:r w:rsidRPr="00A445B4">
        <w:rPr>
          <w:rFonts w:ascii="Times New Roman" w:eastAsia="Times New Roman" w:hAnsi="Times New Roman" w:cs="Times New Roman"/>
          <w:sz w:val="24"/>
          <w:szCs w:val="24"/>
        </w:rPr>
        <w:t>• умение определять понятия, создавать обобщения, устанавливать аналогии,</w:t>
      </w:r>
    </w:p>
    <w:p w:rsidR="00161812" w:rsidRPr="00A445B4" w:rsidRDefault="00161812" w:rsidP="00293D35">
      <w:pPr>
        <w:spacing w:after="0" w:line="240" w:lineRule="auto"/>
        <w:jc w:val="both"/>
        <w:rPr>
          <w:rFonts w:ascii="Times New Roman" w:eastAsia="Times New Roman" w:hAnsi="Times New Roman" w:cs="Times New Roman"/>
          <w:sz w:val="24"/>
          <w:szCs w:val="24"/>
        </w:rPr>
      </w:pPr>
      <w:r w:rsidRPr="00A445B4">
        <w:rPr>
          <w:rFonts w:ascii="Times New Roman" w:eastAsia="Times New Roman" w:hAnsi="Times New Roman" w:cs="Times New Roman"/>
          <w:sz w:val="24"/>
          <w:szCs w:val="24"/>
        </w:rPr>
        <w:t>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 на примере материалов данного курса;</w:t>
      </w:r>
    </w:p>
    <w:p w:rsidR="00161812" w:rsidRPr="00A445B4" w:rsidRDefault="00161812" w:rsidP="00293D35">
      <w:pPr>
        <w:spacing w:after="0" w:line="240" w:lineRule="auto"/>
        <w:jc w:val="both"/>
        <w:rPr>
          <w:rFonts w:ascii="Times New Roman" w:eastAsia="Times New Roman" w:hAnsi="Times New Roman" w:cs="Times New Roman"/>
          <w:sz w:val="24"/>
          <w:szCs w:val="24"/>
        </w:rPr>
      </w:pPr>
      <w:r w:rsidRPr="00A445B4">
        <w:rPr>
          <w:rFonts w:ascii="Times New Roman" w:eastAsia="Times New Roman" w:hAnsi="Times New Roman" w:cs="Times New Roman"/>
          <w:sz w:val="24"/>
          <w:szCs w:val="24"/>
        </w:rPr>
        <w:t>• умение создавать, применять и преобразовывать знаки и символы, модели и</w:t>
      </w:r>
      <w:r w:rsidR="00CA781B">
        <w:rPr>
          <w:rFonts w:ascii="Times New Roman" w:eastAsia="Times New Roman" w:hAnsi="Times New Roman" w:cs="Times New Roman"/>
          <w:sz w:val="24"/>
          <w:szCs w:val="24"/>
        </w:rPr>
        <w:t xml:space="preserve"> </w:t>
      </w:r>
      <w:r w:rsidRPr="00A445B4">
        <w:rPr>
          <w:rFonts w:ascii="Times New Roman" w:eastAsia="Times New Roman" w:hAnsi="Times New Roman" w:cs="Times New Roman"/>
          <w:sz w:val="24"/>
          <w:szCs w:val="24"/>
        </w:rPr>
        <w:t>схемы для решения задач данного курса;</w:t>
      </w:r>
    </w:p>
    <w:p w:rsidR="00161812" w:rsidRPr="00A445B4" w:rsidRDefault="00161812" w:rsidP="00293D35">
      <w:pPr>
        <w:spacing w:after="0" w:line="240" w:lineRule="auto"/>
        <w:jc w:val="both"/>
        <w:rPr>
          <w:rFonts w:ascii="Times New Roman" w:eastAsia="Times New Roman" w:hAnsi="Times New Roman" w:cs="Times New Roman"/>
          <w:sz w:val="24"/>
          <w:szCs w:val="24"/>
        </w:rPr>
      </w:pPr>
      <w:r w:rsidRPr="00A445B4">
        <w:rPr>
          <w:rFonts w:ascii="Times New Roman" w:eastAsia="Times New Roman" w:hAnsi="Times New Roman" w:cs="Times New Roman"/>
          <w:sz w:val="24"/>
          <w:szCs w:val="24"/>
        </w:rPr>
        <w:t>• 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161812" w:rsidRPr="00A445B4" w:rsidRDefault="00161812" w:rsidP="00293D35">
      <w:pPr>
        <w:spacing w:after="0" w:line="240" w:lineRule="auto"/>
        <w:jc w:val="both"/>
        <w:rPr>
          <w:rFonts w:ascii="Times New Roman" w:eastAsia="Times New Roman" w:hAnsi="Times New Roman" w:cs="Times New Roman"/>
          <w:sz w:val="24"/>
          <w:szCs w:val="24"/>
        </w:rPr>
      </w:pPr>
      <w:r w:rsidRPr="00A445B4">
        <w:rPr>
          <w:rFonts w:ascii="Times New Roman" w:eastAsia="Times New Roman" w:hAnsi="Times New Roman" w:cs="Times New Roman"/>
          <w:i/>
          <w:iCs/>
          <w:sz w:val="24"/>
          <w:szCs w:val="24"/>
        </w:rPr>
        <w:t>3. Коммуникативные универсальные учебные действия:</w:t>
      </w:r>
    </w:p>
    <w:p w:rsidR="00161812" w:rsidRPr="00A445B4" w:rsidRDefault="00161812" w:rsidP="00293D35">
      <w:pPr>
        <w:spacing w:after="0" w:line="240" w:lineRule="auto"/>
        <w:jc w:val="both"/>
        <w:rPr>
          <w:rFonts w:ascii="Times New Roman" w:eastAsia="Times New Roman" w:hAnsi="Times New Roman" w:cs="Times New Roman"/>
          <w:sz w:val="24"/>
          <w:szCs w:val="24"/>
        </w:rPr>
      </w:pPr>
      <w:r w:rsidRPr="00A445B4">
        <w:rPr>
          <w:rFonts w:ascii="Times New Roman" w:eastAsia="Times New Roman" w:hAnsi="Times New Roman" w:cs="Times New Roman"/>
          <w:sz w:val="24"/>
          <w:szCs w:val="24"/>
        </w:rPr>
        <w:t>• 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161812" w:rsidRPr="00A445B4" w:rsidRDefault="00161812" w:rsidP="00293D35">
      <w:pPr>
        <w:spacing w:after="0" w:line="240" w:lineRule="auto"/>
        <w:jc w:val="both"/>
        <w:rPr>
          <w:rFonts w:ascii="Times New Roman" w:eastAsia="Times New Roman" w:hAnsi="Times New Roman" w:cs="Times New Roman"/>
          <w:sz w:val="24"/>
          <w:szCs w:val="24"/>
        </w:rPr>
      </w:pPr>
      <w:r w:rsidRPr="00A445B4">
        <w:rPr>
          <w:rFonts w:ascii="Times New Roman" w:eastAsia="Times New Roman" w:hAnsi="Times New Roman" w:cs="Times New Roman"/>
          <w:sz w:val="24"/>
          <w:szCs w:val="24"/>
        </w:rPr>
        <w:t>• формирование и развитие компетентности в области использования информационно-коммуникационных технологий (ИКТ-компетенции), навыков работы со статистической, фактической и аналитической финансовой информацией;</w:t>
      </w:r>
    </w:p>
    <w:p w:rsidR="00161812" w:rsidRPr="00A445B4" w:rsidRDefault="00161812" w:rsidP="00293D35">
      <w:pPr>
        <w:spacing w:after="0" w:line="240" w:lineRule="auto"/>
        <w:jc w:val="both"/>
        <w:rPr>
          <w:rFonts w:ascii="Times New Roman" w:eastAsia="Times New Roman" w:hAnsi="Times New Roman" w:cs="Times New Roman"/>
          <w:sz w:val="24"/>
          <w:szCs w:val="24"/>
        </w:rPr>
      </w:pPr>
      <w:r w:rsidRPr="00A445B4">
        <w:rPr>
          <w:rFonts w:ascii="Times New Roman" w:eastAsia="Times New Roman" w:hAnsi="Times New Roman" w:cs="Times New Roman"/>
          <w:sz w:val="24"/>
          <w:szCs w:val="24"/>
        </w:rPr>
        <w:t>• координировать и выполнять работу в условиях реального, виртуального и</w:t>
      </w:r>
    </w:p>
    <w:p w:rsidR="00161812" w:rsidRPr="00A445B4" w:rsidRDefault="00161812" w:rsidP="00293D35">
      <w:pPr>
        <w:spacing w:after="0" w:line="240" w:lineRule="auto"/>
        <w:jc w:val="both"/>
        <w:rPr>
          <w:rFonts w:ascii="Times New Roman" w:eastAsia="Times New Roman" w:hAnsi="Times New Roman" w:cs="Times New Roman"/>
          <w:sz w:val="24"/>
          <w:szCs w:val="24"/>
        </w:rPr>
      </w:pPr>
      <w:r w:rsidRPr="00A445B4">
        <w:rPr>
          <w:rFonts w:ascii="Times New Roman" w:eastAsia="Times New Roman" w:hAnsi="Times New Roman" w:cs="Times New Roman"/>
          <w:sz w:val="24"/>
          <w:szCs w:val="24"/>
        </w:rPr>
        <w:t>комбинированного взаимодействия.</w:t>
      </w:r>
    </w:p>
    <w:p w:rsidR="00161812" w:rsidRPr="00A445B4" w:rsidRDefault="00161812" w:rsidP="00293D35">
      <w:pPr>
        <w:spacing w:after="0" w:line="240" w:lineRule="auto"/>
        <w:jc w:val="both"/>
        <w:rPr>
          <w:rFonts w:ascii="Times New Roman" w:eastAsia="Times New Roman" w:hAnsi="Times New Roman" w:cs="Times New Roman"/>
          <w:sz w:val="24"/>
          <w:szCs w:val="24"/>
        </w:rPr>
      </w:pPr>
      <w:r w:rsidRPr="00A445B4">
        <w:rPr>
          <w:rFonts w:ascii="Times New Roman" w:eastAsia="Times New Roman" w:hAnsi="Times New Roman" w:cs="Times New Roman"/>
          <w:b/>
          <w:bCs/>
          <w:sz w:val="24"/>
          <w:szCs w:val="24"/>
        </w:rPr>
        <w:t>Предметные результаты</w:t>
      </w:r>
    </w:p>
    <w:p w:rsidR="00161812" w:rsidRPr="00A445B4" w:rsidRDefault="00161812" w:rsidP="00293D35">
      <w:pPr>
        <w:spacing w:after="0" w:line="240" w:lineRule="auto"/>
        <w:jc w:val="both"/>
        <w:rPr>
          <w:rFonts w:ascii="Times New Roman" w:eastAsia="Times New Roman" w:hAnsi="Times New Roman" w:cs="Times New Roman"/>
          <w:sz w:val="24"/>
          <w:szCs w:val="24"/>
        </w:rPr>
      </w:pPr>
      <w:r w:rsidRPr="00A445B4">
        <w:rPr>
          <w:rFonts w:ascii="Times New Roman" w:eastAsia="Times New Roman" w:hAnsi="Times New Roman" w:cs="Times New Roman"/>
          <w:sz w:val="24"/>
          <w:szCs w:val="24"/>
          <w:lang w:val="en"/>
        </w:rPr>
        <w:sym w:font="Symbol" w:char="F0B7"/>
      </w:r>
      <w:r w:rsidRPr="00A445B4">
        <w:rPr>
          <w:rFonts w:ascii="Times New Roman" w:eastAsia="Times New Roman" w:hAnsi="Times New Roman" w:cs="Times New Roman"/>
          <w:sz w:val="24"/>
          <w:szCs w:val="24"/>
          <w:lang w:val="en"/>
        </w:rPr>
        <w:sym w:font="Symbol" w:char="F020"/>
      </w:r>
      <w:r w:rsidRPr="00A445B4">
        <w:rPr>
          <w:rFonts w:ascii="Times New Roman" w:eastAsia="Times New Roman" w:hAnsi="Times New Roman" w:cs="Times New Roman"/>
          <w:sz w:val="24"/>
          <w:szCs w:val="24"/>
        </w:rPr>
        <w:t>применять полученные экономические знания для эффективного исполнения основных социально-экономических ролей заемщика и акционера;</w:t>
      </w:r>
    </w:p>
    <w:p w:rsidR="00161812" w:rsidRPr="00A445B4" w:rsidRDefault="00161812" w:rsidP="00293D35">
      <w:pPr>
        <w:spacing w:after="0" w:line="240" w:lineRule="auto"/>
        <w:jc w:val="both"/>
        <w:rPr>
          <w:rFonts w:ascii="Times New Roman" w:eastAsia="Times New Roman" w:hAnsi="Times New Roman" w:cs="Times New Roman"/>
          <w:sz w:val="24"/>
          <w:szCs w:val="24"/>
        </w:rPr>
      </w:pPr>
      <w:r w:rsidRPr="00A445B4">
        <w:rPr>
          <w:rFonts w:ascii="Times New Roman" w:eastAsia="Times New Roman" w:hAnsi="Times New Roman" w:cs="Times New Roman"/>
          <w:sz w:val="24"/>
          <w:szCs w:val="24"/>
        </w:rPr>
        <w:t>• использовать приобретенные знания для выполнения практических заданий, основанных на ситуациях, связанных с покупкой и продажей валюты;</w:t>
      </w:r>
    </w:p>
    <w:p w:rsidR="00161812" w:rsidRPr="00A445B4" w:rsidRDefault="00161812" w:rsidP="00293D35">
      <w:pPr>
        <w:spacing w:after="0" w:line="240" w:lineRule="auto"/>
        <w:jc w:val="both"/>
        <w:rPr>
          <w:rFonts w:ascii="Times New Roman" w:eastAsia="Times New Roman" w:hAnsi="Times New Roman" w:cs="Times New Roman"/>
          <w:sz w:val="24"/>
          <w:szCs w:val="24"/>
        </w:rPr>
      </w:pPr>
      <w:r w:rsidRPr="00A445B4">
        <w:rPr>
          <w:rFonts w:ascii="Times New Roman" w:eastAsia="Times New Roman" w:hAnsi="Times New Roman" w:cs="Times New Roman"/>
          <w:sz w:val="24"/>
          <w:szCs w:val="24"/>
        </w:rPr>
        <w:t>• определять воздействие факторов, влияющих на валютный курс;</w:t>
      </w:r>
    </w:p>
    <w:p w:rsidR="00161812" w:rsidRPr="00A445B4" w:rsidRDefault="00161812" w:rsidP="00293D35">
      <w:pPr>
        <w:spacing w:after="0" w:line="240" w:lineRule="auto"/>
        <w:jc w:val="both"/>
        <w:rPr>
          <w:rFonts w:ascii="Times New Roman" w:eastAsia="Times New Roman" w:hAnsi="Times New Roman" w:cs="Times New Roman"/>
          <w:sz w:val="24"/>
          <w:szCs w:val="24"/>
        </w:rPr>
      </w:pPr>
      <w:r w:rsidRPr="00A445B4">
        <w:rPr>
          <w:rFonts w:ascii="Times New Roman" w:eastAsia="Times New Roman" w:hAnsi="Times New Roman" w:cs="Times New Roman"/>
          <w:sz w:val="24"/>
          <w:szCs w:val="24"/>
        </w:rPr>
        <w:t>• применять полученные теоретические и практические знания для эффективного использования основных социально-экономических ролей наемного работника и налогоплательщика в конкретных ситуациях;</w:t>
      </w:r>
    </w:p>
    <w:p w:rsidR="00161812" w:rsidRPr="00A445B4" w:rsidRDefault="00161812" w:rsidP="00293D35">
      <w:pPr>
        <w:spacing w:after="0" w:line="240" w:lineRule="auto"/>
        <w:jc w:val="both"/>
        <w:rPr>
          <w:rFonts w:ascii="Times New Roman" w:eastAsia="Times New Roman" w:hAnsi="Times New Roman" w:cs="Times New Roman"/>
          <w:sz w:val="24"/>
          <w:szCs w:val="24"/>
        </w:rPr>
      </w:pPr>
      <w:r w:rsidRPr="00A445B4">
        <w:rPr>
          <w:rFonts w:ascii="Times New Roman" w:eastAsia="Times New Roman" w:hAnsi="Times New Roman" w:cs="Times New Roman"/>
          <w:sz w:val="24"/>
          <w:szCs w:val="24"/>
        </w:rPr>
        <w:t>• оценивать влияние инфляции на доходность финансовых активов;</w:t>
      </w:r>
    </w:p>
    <w:p w:rsidR="00161812" w:rsidRPr="00A445B4" w:rsidRDefault="00161812" w:rsidP="00293D35">
      <w:pPr>
        <w:spacing w:after="0" w:line="240" w:lineRule="auto"/>
        <w:jc w:val="both"/>
        <w:rPr>
          <w:rFonts w:ascii="Times New Roman" w:eastAsia="Times New Roman" w:hAnsi="Times New Roman" w:cs="Times New Roman"/>
          <w:sz w:val="24"/>
          <w:szCs w:val="24"/>
        </w:rPr>
      </w:pPr>
      <w:r w:rsidRPr="00A445B4">
        <w:rPr>
          <w:rFonts w:ascii="Times New Roman" w:eastAsia="Times New Roman" w:hAnsi="Times New Roman" w:cs="Times New Roman"/>
          <w:sz w:val="24"/>
          <w:szCs w:val="24"/>
        </w:rPr>
        <w:t>• применять полученные теоретические и практические знания для определения экономически рационального поведения;</w:t>
      </w:r>
    </w:p>
    <w:p w:rsidR="00161812" w:rsidRPr="00A445B4" w:rsidRDefault="00161812" w:rsidP="00293D35">
      <w:pPr>
        <w:spacing w:after="0" w:line="240" w:lineRule="auto"/>
        <w:jc w:val="both"/>
        <w:rPr>
          <w:rFonts w:ascii="Times New Roman" w:eastAsia="Times New Roman" w:hAnsi="Times New Roman" w:cs="Times New Roman"/>
          <w:sz w:val="24"/>
          <w:szCs w:val="24"/>
        </w:rPr>
      </w:pPr>
      <w:r w:rsidRPr="00A445B4">
        <w:rPr>
          <w:rFonts w:ascii="Times New Roman" w:eastAsia="Times New Roman" w:hAnsi="Times New Roman" w:cs="Times New Roman"/>
          <w:sz w:val="24"/>
          <w:szCs w:val="24"/>
        </w:rPr>
        <w:t>• оценивать и принимать ответственность за рациональные решения и их возможные последствия для себя, своего окружения и общества в целом;</w:t>
      </w:r>
    </w:p>
    <w:p w:rsidR="00923739" w:rsidRPr="00A445B4" w:rsidRDefault="00161812" w:rsidP="00293D35">
      <w:pPr>
        <w:spacing w:after="0" w:line="240" w:lineRule="auto"/>
        <w:jc w:val="both"/>
        <w:rPr>
          <w:rFonts w:ascii="Times New Roman" w:eastAsia="Times New Roman" w:hAnsi="Times New Roman" w:cs="Times New Roman"/>
          <w:sz w:val="24"/>
          <w:szCs w:val="24"/>
        </w:rPr>
      </w:pPr>
      <w:r w:rsidRPr="00A445B4">
        <w:rPr>
          <w:rFonts w:ascii="Times New Roman" w:eastAsia="Times New Roman" w:hAnsi="Times New Roman" w:cs="Times New Roman"/>
          <w:sz w:val="24"/>
          <w:szCs w:val="24"/>
        </w:rPr>
        <w:t>• разрабатывать и реализовывать проекты междисциплинарной направленности на основе полученных знаний по финансовой грамотности и ценностных ориентиров.</w:t>
      </w:r>
    </w:p>
    <w:p w:rsidR="00923739" w:rsidRPr="00CA781B" w:rsidRDefault="00161812" w:rsidP="00293D35">
      <w:pPr>
        <w:pStyle w:val="a4"/>
        <w:spacing w:before="0" w:beforeAutospacing="0" w:after="0" w:afterAutospacing="0"/>
        <w:jc w:val="both"/>
        <w:rPr>
          <w:b/>
        </w:rPr>
      </w:pPr>
      <w:r w:rsidRPr="00CA781B">
        <w:rPr>
          <w:b/>
        </w:rPr>
        <w:t xml:space="preserve"> </w:t>
      </w:r>
      <w:r w:rsidR="00923739" w:rsidRPr="00CA781B">
        <w:rPr>
          <w:b/>
        </w:rPr>
        <w:t>Требования к личностным результатам освоения курса</w:t>
      </w:r>
      <w:r w:rsidR="00CA781B" w:rsidRPr="00CA781B">
        <w:rPr>
          <w:b/>
        </w:rPr>
        <w:t xml:space="preserve"> обучающиеся к концу 8</w:t>
      </w:r>
      <w:r w:rsidR="00CA781B">
        <w:rPr>
          <w:b/>
        </w:rPr>
        <w:t>-го</w:t>
      </w:r>
      <w:r w:rsidR="00CA781B" w:rsidRPr="00CA781B">
        <w:rPr>
          <w:b/>
        </w:rPr>
        <w:t xml:space="preserve"> класса</w:t>
      </w:r>
      <w:r w:rsidR="00923739" w:rsidRPr="00CA781B">
        <w:rPr>
          <w:b/>
        </w:rPr>
        <w:t>:</w:t>
      </w:r>
    </w:p>
    <w:p w:rsidR="00923739" w:rsidRPr="00A261AA" w:rsidRDefault="00923739" w:rsidP="00293D35">
      <w:pPr>
        <w:pStyle w:val="a4"/>
        <w:spacing w:before="0" w:beforeAutospacing="0" w:after="0" w:afterAutospacing="0"/>
        <w:jc w:val="both"/>
      </w:pPr>
      <w:r w:rsidRPr="00A261AA">
        <w:t>— сформированность ответственности за принятие решений в сфере личных финансов;</w:t>
      </w:r>
    </w:p>
    <w:p w:rsidR="00923739" w:rsidRPr="00A261AA" w:rsidRDefault="00923739" w:rsidP="00293D35">
      <w:pPr>
        <w:pStyle w:val="a4"/>
        <w:spacing w:before="0" w:beforeAutospacing="0" w:after="0" w:afterAutospacing="0"/>
        <w:jc w:val="both"/>
      </w:pPr>
      <w:r w:rsidRPr="00A261AA">
        <w:t>— готовность пользоваться своими правами в финансовой сфере и исполнять возникающие в связи с взаимодействием с финансовыми институтами обязанности.</w:t>
      </w:r>
    </w:p>
    <w:p w:rsidR="00923739" w:rsidRPr="00A261AA" w:rsidRDefault="00923739" w:rsidP="00293D35">
      <w:pPr>
        <w:pStyle w:val="a4"/>
        <w:spacing w:before="0" w:beforeAutospacing="0" w:after="0" w:afterAutospacing="0"/>
        <w:jc w:val="both"/>
      </w:pPr>
      <w:r w:rsidRPr="00A261AA">
        <w:t>Требования к интеллектуальным (метапредметным) результатам освоения курса:</w:t>
      </w:r>
    </w:p>
    <w:p w:rsidR="00923739" w:rsidRPr="00A261AA" w:rsidRDefault="00923739" w:rsidP="00293D35">
      <w:pPr>
        <w:pStyle w:val="a4"/>
        <w:spacing w:before="0" w:beforeAutospacing="0" w:after="0" w:afterAutospacing="0"/>
        <w:jc w:val="both"/>
      </w:pPr>
      <w:r w:rsidRPr="00A261AA">
        <w:t>— сформированность умения анализировать проблему и определять финансовые и государственные учреждения, в которые необходимо обратиться для их решения;</w:t>
      </w:r>
    </w:p>
    <w:p w:rsidR="00923739" w:rsidRPr="00A261AA" w:rsidRDefault="00923739" w:rsidP="00293D35">
      <w:pPr>
        <w:pStyle w:val="a4"/>
        <w:spacing w:before="0" w:beforeAutospacing="0" w:after="0" w:afterAutospacing="0"/>
        <w:jc w:val="both"/>
      </w:pPr>
      <w:r w:rsidRPr="00A261AA">
        <w:t>— владение умением поиска различных способов решения финансовых проблем и их оценки</w:t>
      </w:r>
    </w:p>
    <w:p w:rsidR="00923739" w:rsidRPr="00A261AA" w:rsidRDefault="00923739" w:rsidP="00293D35">
      <w:pPr>
        <w:pStyle w:val="a4"/>
        <w:spacing w:before="0" w:beforeAutospacing="0" w:after="0" w:afterAutospacing="0"/>
        <w:jc w:val="both"/>
      </w:pPr>
      <w:r w:rsidRPr="00A261AA">
        <w:t>— владение умением осуществлять краткосрочное и долгосрочное планирование поведения в сфере финансов;</w:t>
      </w:r>
    </w:p>
    <w:p w:rsidR="00923739" w:rsidRPr="00A261AA" w:rsidRDefault="00923739" w:rsidP="00293D35">
      <w:pPr>
        <w:pStyle w:val="a4"/>
        <w:spacing w:before="0" w:beforeAutospacing="0" w:after="0" w:afterAutospacing="0"/>
        <w:jc w:val="both"/>
      </w:pPr>
      <w:r w:rsidRPr="00A261AA">
        <w:lastRenderedPageBreak/>
        <w:t>— сформированность умения устанавливать причинно-следственные связи между социальными и финансовыми явлениями и процессами; — умение осуществлять элементарный прогноз в сфере личных финансов и оценивать свои поступки;</w:t>
      </w:r>
    </w:p>
    <w:p w:rsidR="00923739" w:rsidRPr="00A261AA" w:rsidRDefault="00923739" w:rsidP="00293D35">
      <w:pPr>
        <w:pStyle w:val="a4"/>
        <w:spacing w:before="0" w:beforeAutospacing="0" w:after="0" w:afterAutospacing="0"/>
        <w:jc w:val="both"/>
      </w:pPr>
      <w:r w:rsidRPr="00A261AA">
        <w:t>— сформированность коммуникативной компетенции:</w:t>
      </w:r>
    </w:p>
    <w:p w:rsidR="00923739" w:rsidRPr="00A261AA" w:rsidRDefault="00923739" w:rsidP="00293D35">
      <w:pPr>
        <w:pStyle w:val="a4"/>
        <w:spacing w:before="0" w:beforeAutospacing="0" w:after="0" w:afterAutospacing="0"/>
        <w:jc w:val="both"/>
      </w:pPr>
      <w:r w:rsidRPr="00A261AA">
        <w:t>• вступать в коммуникацию со сверстниками и учителем, понимать и продвигать предлагаемые идеи;</w:t>
      </w:r>
    </w:p>
    <w:p w:rsidR="00923739" w:rsidRDefault="00923739" w:rsidP="00293D35">
      <w:pPr>
        <w:pStyle w:val="a4"/>
        <w:spacing w:before="0" w:beforeAutospacing="0" w:after="0" w:afterAutospacing="0"/>
        <w:jc w:val="both"/>
      </w:pPr>
      <w:r w:rsidRPr="00A261AA">
        <w:t>• анализировать и интерпретировать финансовую информацию из различных источников.</w:t>
      </w:r>
    </w:p>
    <w:p w:rsidR="00923739" w:rsidRPr="00A261AA" w:rsidRDefault="00923739" w:rsidP="00293D35">
      <w:pPr>
        <w:pStyle w:val="a4"/>
        <w:spacing w:before="0" w:beforeAutospacing="0" w:after="0" w:afterAutospacing="0"/>
        <w:jc w:val="both"/>
      </w:pPr>
      <w:r w:rsidRPr="00A261AA">
        <w:t>Требования к предметным результатам освоения курса:</w:t>
      </w:r>
    </w:p>
    <w:p w:rsidR="00923739" w:rsidRPr="00A261AA" w:rsidRDefault="00923739" w:rsidP="00293D35">
      <w:pPr>
        <w:pStyle w:val="a4"/>
        <w:spacing w:before="0" w:beforeAutospacing="0" w:after="0" w:afterAutospacing="0"/>
        <w:jc w:val="both"/>
      </w:pPr>
      <w:r w:rsidRPr="00A261AA">
        <w:t>— владение понятиями: деньги и денежная масса, покупательная</w:t>
      </w:r>
    </w:p>
    <w:p w:rsidR="00923739" w:rsidRPr="00A261AA" w:rsidRDefault="00923739" w:rsidP="00293D35">
      <w:pPr>
        <w:pStyle w:val="a4"/>
        <w:spacing w:before="0" w:beforeAutospacing="0" w:after="0" w:afterAutospacing="0"/>
        <w:jc w:val="both"/>
      </w:pPr>
      <w:r w:rsidRPr="00A261AA">
        <w:t>способность денег, человеческий капитал, благосостояние семьи, профицит и дефицит семейного бюджета, банк, инвестиционный фонд, финансовое планирование, форс-мажор, страхование, финансовые риски, бизнес, валюта и валютный рынок, прямые и косвенные налоги, пенсионный фонд и пенсионная система;</w:t>
      </w:r>
    </w:p>
    <w:p w:rsidR="00923739" w:rsidRPr="00A261AA" w:rsidRDefault="00923739" w:rsidP="00293D35">
      <w:pPr>
        <w:pStyle w:val="a4"/>
        <w:spacing w:before="0" w:beforeAutospacing="0" w:after="0" w:afterAutospacing="0"/>
        <w:jc w:val="both"/>
      </w:pPr>
      <w:r w:rsidRPr="00A261AA">
        <w:t>— владение знанием:</w:t>
      </w:r>
    </w:p>
    <w:p w:rsidR="00923739" w:rsidRPr="00A261AA" w:rsidRDefault="00923739" w:rsidP="00293D35">
      <w:pPr>
        <w:pStyle w:val="a4"/>
        <w:spacing w:before="0" w:beforeAutospacing="0" w:after="0" w:afterAutospacing="0"/>
        <w:jc w:val="both"/>
      </w:pPr>
      <w:r w:rsidRPr="00A261AA">
        <w:t>• структуры денежной массы</w:t>
      </w:r>
    </w:p>
    <w:p w:rsidR="00923739" w:rsidRPr="00A261AA" w:rsidRDefault="00923739" w:rsidP="00293D35">
      <w:pPr>
        <w:pStyle w:val="a4"/>
        <w:spacing w:before="0" w:beforeAutospacing="0" w:after="0" w:afterAutospacing="0"/>
        <w:jc w:val="both"/>
      </w:pPr>
      <w:r w:rsidRPr="00A261AA">
        <w:t>структуры доходов населения страны и способов её определения</w:t>
      </w:r>
    </w:p>
    <w:p w:rsidR="00923739" w:rsidRPr="00A261AA" w:rsidRDefault="00923739" w:rsidP="00293D35">
      <w:pPr>
        <w:pStyle w:val="a4"/>
        <w:spacing w:before="0" w:beforeAutospacing="0" w:after="0" w:afterAutospacing="0"/>
        <w:jc w:val="both"/>
      </w:pPr>
      <w:r w:rsidRPr="00A261AA">
        <w:t>• зависимости уровня благосостояния от структуры источников доходов семьи</w:t>
      </w:r>
    </w:p>
    <w:p w:rsidR="00923739" w:rsidRPr="00A261AA" w:rsidRDefault="00923739" w:rsidP="00293D35">
      <w:pPr>
        <w:pStyle w:val="a4"/>
        <w:spacing w:before="0" w:beforeAutospacing="0" w:after="0" w:afterAutospacing="0"/>
        <w:jc w:val="both"/>
      </w:pPr>
      <w:r w:rsidRPr="00A261AA">
        <w:t>• статей семейного и личного бюджета и способов их корреляции</w:t>
      </w:r>
    </w:p>
    <w:p w:rsidR="00923739" w:rsidRPr="00A261AA" w:rsidRDefault="00923739" w:rsidP="00293D35">
      <w:pPr>
        <w:pStyle w:val="a4"/>
        <w:spacing w:before="0" w:beforeAutospacing="0" w:after="0" w:afterAutospacing="0"/>
        <w:jc w:val="both"/>
      </w:pPr>
      <w:r w:rsidRPr="00A261AA">
        <w:t>• основных видов финансовых услуг и продуктов, предназначенных для физических лиц</w:t>
      </w:r>
    </w:p>
    <w:p w:rsidR="00923739" w:rsidRPr="00A261AA" w:rsidRDefault="00923739" w:rsidP="00293D35">
      <w:pPr>
        <w:pStyle w:val="a4"/>
        <w:spacing w:before="0" w:beforeAutospacing="0" w:after="0" w:afterAutospacing="0"/>
        <w:jc w:val="both"/>
      </w:pPr>
      <w:r w:rsidRPr="00A261AA">
        <w:t>• возможных норм сбережения</w:t>
      </w:r>
    </w:p>
    <w:p w:rsidR="00923739" w:rsidRPr="00A261AA" w:rsidRDefault="00923739" w:rsidP="00293D35">
      <w:pPr>
        <w:pStyle w:val="a4"/>
        <w:spacing w:before="0" w:beforeAutospacing="0" w:after="0" w:afterAutospacing="0"/>
        <w:jc w:val="both"/>
      </w:pPr>
      <w:r w:rsidRPr="00A261AA">
        <w:t>• способов государственной поддержки в случаях попадания в сложные жизненные ситуации</w:t>
      </w:r>
    </w:p>
    <w:p w:rsidR="00923739" w:rsidRPr="00A261AA" w:rsidRDefault="00923739" w:rsidP="00293D35">
      <w:pPr>
        <w:pStyle w:val="a4"/>
        <w:spacing w:before="0" w:beforeAutospacing="0" w:after="0" w:afterAutospacing="0"/>
        <w:jc w:val="both"/>
      </w:pPr>
      <w:r w:rsidRPr="00A261AA">
        <w:t>• видов страхования</w:t>
      </w:r>
    </w:p>
    <w:p w:rsidR="00923739" w:rsidRPr="00A261AA" w:rsidRDefault="00923739" w:rsidP="00293D35">
      <w:pPr>
        <w:pStyle w:val="a4"/>
        <w:spacing w:before="0" w:beforeAutospacing="0" w:after="0" w:afterAutospacing="0"/>
        <w:jc w:val="both"/>
      </w:pPr>
      <w:r w:rsidRPr="00A261AA">
        <w:t>• видов финансовых рисков.</w:t>
      </w:r>
    </w:p>
    <w:p w:rsidR="00293D35" w:rsidRDefault="00293D35" w:rsidP="00293D35">
      <w:pPr>
        <w:keepNext/>
        <w:keepLines/>
        <w:widowControl w:val="0"/>
        <w:spacing w:after="0" w:line="240" w:lineRule="auto"/>
        <w:ind w:left="20" w:right="1275" w:hanging="20"/>
        <w:outlineLvl w:val="2"/>
        <w:rPr>
          <w:rFonts w:ascii="Times New Roman" w:eastAsia="Times New Roman" w:hAnsi="Times New Roman" w:cs="Times New Roman"/>
          <w:b/>
          <w:color w:val="000000"/>
          <w:sz w:val="24"/>
          <w:szCs w:val="24"/>
        </w:rPr>
      </w:pPr>
    </w:p>
    <w:p w:rsidR="00A445B4" w:rsidRPr="001E2557" w:rsidRDefault="00161812" w:rsidP="00293D35">
      <w:pPr>
        <w:keepNext/>
        <w:keepLines/>
        <w:widowControl w:val="0"/>
        <w:spacing w:after="0" w:line="240" w:lineRule="auto"/>
        <w:ind w:left="20" w:right="1275" w:hanging="20"/>
        <w:outlineLvl w:val="2"/>
        <w:rPr>
          <w:rFonts w:ascii="Times New Roman" w:eastAsia="Times New Roman" w:hAnsi="Times New Roman" w:cs="Times New Roman"/>
          <w:b/>
          <w:sz w:val="24"/>
          <w:szCs w:val="24"/>
          <w:u w:val="single"/>
        </w:rPr>
      </w:pPr>
      <w:r w:rsidRPr="00161812">
        <w:rPr>
          <w:rFonts w:ascii="Times New Roman" w:eastAsia="Times New Roman" w:hAnsi="Times New Roman" w:cs="Times New Roman"/>
          <w:b/>
          <w:color w:val="000000"/>
          <w:sz w:val="24"/>
          <w:szCs w:val="24"/>
        </w:rPr>
        <w:t>Содержание учебного предмета</w:t>
      </w:r>
      <w:r w:rsidR="001E2557">
        <w:rPr>
          <w:rFonts w:ascii="Times New Roman" w:eastAsia="Times New Roman" w:hAnsi="Times New Roman" w:cs="Times New Roman"/>
          <w:b/>
          <w:color w:val="000000"/>
          <w:sz w:val="24"/>
          <w:szCs w:val="24"/>
        </w:rPr>
        <w:t xml:space="preserve"> «</w:t>
      </w:r>
      <w:r w:rsidRPr="00161812">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Основы финансовой грамотности</w:t>
      </w:r>
      <w:r w:rsidRPr="00161812">
        <w:rPr>
          <w:rFonts w:ascii="Times New Roman" w:eastAsia="Times New Roman" w:hAnsi="Times New Roman" w:cs="Times New Roman"/>
          <w:b/>
          <w:color w:val="000000"/>
          <w:sz w:val="24"/>
          <w:szCs w:val="24"/>
        </w:rPr>
        <w:t>»</w:t>
      </w:r>
      <w:r w:rsidR="00A445B4" w:rsidRPr="00A445B4">
        <w:rPr>
          <w:rFonts w:ascii="Times New Roman" w:eastAsia="Times New Roman" w:hAnsi="Times New Roman" w:cs="Times New Roman"/>
          <w:bCs/>
          <w:sz w:val="24"/>
          <w:szCs w:val="24"/>
          <w:u w:val="single"/>
        </w:rPr>
        <w:t>Содержание программы</w:t>
      </w:r>
      <w:r w:rsidR="00A445B4" w:rsidRPr="00A445B4">
        <w:rPr>
          <w:rFonts w:ascii="Times New Roman" w:eastAsia="Times New Roman" w:hAnsi="Times New Roman" w:cs="Times New Roman"/>
          <w:sz w:val="24"/>
          <w:szCs w:val="24"/>
        </w:rPr>
        <w:t>, обращѐнное к подростковому возрасту, посвящено</w:t>
      </w:r>
      <w:r>
        <w:rPr>
          <w:rFonts w:ascii="Times New Roman" w:eastAsia="Times New Roman" w:hAnsi="Times New Roman" w:cs="Times New Roman"/>
          <w:sz w:val="24"/>
          <w:szCs w:val="24"/>
        </w:rPr>
        <w:t xml:space="preserve"> </w:t>
      </w:r>
      <w:r w:rsidR="00A445B4" w:rsidRPr="00A445B4">
        <w:rPr>
          <w:rFonts w:ascii="Times New Roman" w:eastAsia="Times New Roman" w:hAnsi="Times New Roman" w:cs="Times New Roman"/>
          <w:sz w:val="24"/>
          <w:szCs w:val="24"/>
        </w:rPr>
        <w:t>актуальным для растущей личности проблемам жизни человека в социуме. Особого внимания требует использование в учебном процессе информационно-коммуникационных технологий (ИКТ). Учителю важно хорошо представлять себе их образовательные возможности и в то же время отчѐтливо осознавать границы их применения, уметь органически сочетать эти технологии с традиционными методиками.</w:t>
      </w:r>
      <w:r w:rsidR="00293D35" w:rsidRPr="001E2557">
        <w:rPr>
          <w:rFonts w:ascii="Times New Roman" w:eastAsia="Times New Roman" w:hAnsi="Times New Roman" w:cs="Times New Roman"/>
          <w:b/>
          <w:sz w:val="24"/>
          <w:szCs w:val="24"/>
          <w:u w:val="single"/>
        </w:rPr>
        <w:t xml:space="preserve"> </w:t>
      </w:r>
      <w:r w:rsidR="001E2557" w:rsidRPr="001E2557">
        <w:rPr>
          <w:rFonts w:ascii="Times New Roman" w:eastAsia="Times New Roman" w:hAnsi="Times New Roman" w:cs="Times New Roman"/>
          <w:b/>
          <w:sz w:val="24"/>
          <w:szCs w:val="24"/>
          <w:u w:val="single"/>
        </w:rPr>
        <w:t>7класс</w:t>
      </w:r>
    </w:p>
    <w:p w:rsidR="00A445B4" w:rsidRPr="00A445B4" w:rsidRDefault="00CA781B" w:rsidP="00293D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Вводный урок. </w:t>
      </w:r>
      <w:r w:rsidR="00A445B4" w:rsidRPr="00A445B4">
        <w:rPr>
          <w:rFonts w:ascii="Times New Roman" w:eastAsia="Times New Roman" w:hAnsi="Times New Roman" w:cs="Times New Roman"/>
          <w:sz w:val="24"/>
          <w:szCs w:val="24"/>
        </w:rPr>
        <w:t>Содержание и назначение модуля «Финансовая грамотность». Центральный банк Российской Федерации (Банк России) —</w:t>
      </w:r>
      <w:r w:rsidR="002913F7">
        <w:rPr>
          <w:rFonts w:ascii="Times New Roman" w:eastAsia="Times New Roman" w:hAnsi="Times New Roman" w:cs="Times New Roman"/>
          <w:sz w:val="24"/>
          <w:szCs w:val="24"/>
        </w:rPr>
        <w:t xml:space="preserve"> </w:t>
      </w:r>
      <w:r w:rsidR="00A445B4" w:rsidRPr="00A445B4">
        <w:rPr>
          <w:rFonts w:ascii="Times New Roman" w:eastAsia="Times New Roman" w:hAnsi="Times New Roman" w:cs="Times New Roman"/>
          <w:sz w:val="24"/>
          <w:szCs w:val="24"/>
        </w:rPr>
        <w:t>независимый регулятор финансовой системы России и защитник прав потребителей финансовых услуг.</w:t>
      </w:r>
    </w:p>
    <w:p w:rsidR="00A445B4" w:rsidRPr="00A445B4" w:rsidRDefault="00A445B4" w:rsidP="00293D35">
      <w:pPr>
        <w:spacing w:after="0" w:line="240" w:lineRule="auto"/>
        <w:jc w:val="both"/>
        <w:rPr>
          <w:rFonts w:ascii="Times New Roman" w:eastAsia="Times New Roman" w:hAnsi="Times New Roman" w:cs="Times New Roman"/>
          <w:sz w:val="24"/>
          <w:szCs w:val="24"/>
        </w:rPr>
      </w:pPr>
      <w:r w:rsidRPr="00A445B4">
        <w:rPr>
          <w:rFonts w:ascii="Times New Roman" w:eastAsia="Times New Roman" w:hAnsi="Times New Roman" w:cs="Times New Roman"/>
          <w:b/>
          <w:bCs/>
          <w:sz w:val="24"/>
          <w:szCs w:val="24"/>
        </w:rPr>
        <w:t>Тема 1. Личное финансирование</w:t>
      </w:r>
      <w:r w:rsidRPr="00A445B4">
        <w:rPr>
          <w:rFonts w:ascii="Times New Roman" w:eastAsia="Times New Roman" w:hAnsi="Times New Roman" w:cs="Times New Roman"/>
          <w:sz w:val="24"/>
          <w:szCs w:val="24"/>
        </w:rPr>
        <w:t>. Человеческий капитал, деньги, финансы, финансовые цели, финансовое планирование, горизонт планирования, активы, пассивы, доходы (номинальные, реальные), расходы, личный бюджет, семейный бюджет, дефицит, профицит, баланс.</w:t>
      </w:r>
    </w:p>
    <w:p w:rsidR="00A445B4" w:rsidRPr="00A445B4" w:rsidRDefault="00CA781B" w:rsidP="00293D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Тема 2. Депозит. </w:t>
      </w:r>
      <w:r w:rsidR="00A445B4" w:rsidRPr="00A445B4">
        <w:rPr>
          <w:rFonts w:ascii="Times New Roman" w:eastAsia="Times New Roman" w:hAnsi="Times New Roman" w:cs="Times New Roman"/>
          <w:sz w:val="24"/>
          <w:szCs w:val="24"/>
        </w:rPr>
        <w:t>Сбережения, инфляция, индекс потребительских цен</w:t>
      </w:r>
      <w:r w:rsidR="002913F7">
        <w:rPr>
          <w:rFonts w:ascii="Times New Roman" w:eastAsia="Times New Roman" w:hAnsi="Times New Roman" w:cs="Times New Roman"/>
          <w:sz w:val="24"/>
          <w:szCs w:val="24"/>
        </w:rPr>
        <w:t xml:space="preserve"> </w:t>
      </w:r>
      <w:r w:rsidR="00A445B4" w:rsidRPr="00A445B4">
        <w:rPr>
          <w:rFonts w:ascii="Times New Roman" w:eastAsia="Times New Roman" w:hAnsi="Times New Roman" w:cs="Times New Roman"/>
          <w:sz w:val="24"/>
          <w:szCs w:val="24"/>
        </w:rPr>
        <w:t>как способ измерения инфляции, банк, банковский счет, вкладчик, депо</w:t>
      </w:r>
      <w:r w:rsidR="002913F7">
        <w:rPr>
          <w:rFonts w:ascii="Times New Roman" w:eastAsia="Times New Roman" w:hAnsi="Times New Roman" w:cs="Times New Roman"/>
          <w:sz w:val="24"/>
          <w:szCs w:val="24"/>
        </w:rPr>
        <w:t xml:space="preserve"> </w:t>
      </w:r>
      <w:r w:rsidR="00A445B4" w:rsidRPr="00A445B4">
        <w:rPr>
          <w:rFonts w:ascii="Times New Roman" w:eastAsia="Times New Roman" w:hAnsi="Times New Roman" w:cs="Times New Roman"/>
          <w:sz w:val="24"/>
          <w:szCs w:val="24"/>
        </w:rPr>
        <w:t>зит, номинальная и реальная процентная ставка по депозиту, депозитный договор, простой процентный рост, процентный рост с капитализацией, банковская карта (дебетовая, кредитная), банкомат, заемщик, финансовые риски, ликвидность.</w:t>
      </w:r>
    </w:p>
    <w:p w:rsidR="00A445B4" w:rsidRPr="00A445B4" w:rsidRDefault="00CA781B" w:rsidP="00293D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Тема 3. Кредит. </w:t>
      </w:r>
      <w:r w:rsidR="00A445B4" w:rsidRPr="00A445B4">
        <w:rPr>
          <w:rFonts w:ascii="Times New Roman" w:eastAsia="Times New Roman" w:hAnsi="Times New Roman" w:cs="Times New Roman"/>
          <w:sz w:val="24"/>
          <w:szCs w:val="24"/>
        </w:rPr>
        <w:t>Банковский кредит, заемщик, виды кредита, принципы кредитования (платность, срочность, возвратность), банковская карта (дебетовая, кредитная), номинальная процентная ставка по кредиту, полная стоимость кредита (ПСК), виды кредитов по целевому назначению (потребительский, ипотечный), схемы погашения кредитов (дифференцированные и аннуитетные платежи), финансовые риски заемщика, защита прав заемщика, микрофинансовые организации, кредитная история, коллекторы, бюро кредитных историй, минимальный платеж по кредиту.</w:t>
      </w:r>
    </w:p>
    <w:p w:rsidR="00A445B4" w:rsidRPr="00A445B4" w:rsidRDefault="00CA781B" w:rsidP="00293D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Тема 4. Налоги. </w:t>
      </w:r>
      <w:r w:rsidR="00A445B4" w:rsidRPr="00A445B4">
        <w:rPr>
          <w:rFonts w:ascii="Times New Roman" w:eastAsia="Times New Roman" w:hAnsi="Times New Roman" w:cs="Times New Roman"/>
          <w:sz w:val="24"/>
          <w:szCs w:val="24"/>
        </w:rPr>
        <w:t>Налоговый кодекс РФ, налоги, виды налогов, субъект,</w:t>
      </w:r>
      <w:r w:rsidR="002913F7">
        <w:rPr>
          <w:rFonts w:ascii="Times New Roman" w:eastAsia="Times New Roman" w:hAnsi="Times New Roman" w:cs="Times New Roman"/>
          <w:sz w:val="24"/>
          <w:szCs w:val="24"/>
        </w:rPr>
        <w:t xml:space="preserve"> </w:t>
      </w:r>
      <w:r w:rsidR="00A445B4" w:rsidRPr="00A445B4">
        <w:rPr>
          <w:rFonts w:ascii="Times New Roman" w:eastAsia="Times New Roman" w:hAnsi="Times New Roman" w:cs="Times New Roman"/>
          <w:sz w:val="24"/>
          <w:szCs w:val="24"/>
        </w:rPr>
        <w:t>предмет и объект налогообложения, ставка налога, сумма налога, системы</w:t>
      </w:r>
      <w:r w:rsidR="002913F7">
        <w:rPr>
          <w:rFonts w:ascii="Times New Roman" w:eastAsia="Times New Roman" w:hAnsi="Times New Roman" w:cs="Times New Roman"/>
          <w:sz w:val="24"/>
          <w:szCs w:val="24"/>
        </w:rPr>
        <w:t xml:space="preserve"> </w:t>
      </w:r>
      <w:r w:rsidR="00A445B4" w:rsidRPr="00A445B4">
        <w:rPr>
          <w:rFonts w:ascii="Times New Roman" w:eastAsia="Times New Roman" w:hAnsi="Times New Roman" w:cs="Times New Roman"/>
          <w:sz w:val="24"/>
          <w:szCs w:val="24"/>
        </w:rPr>
        <w:t>налогообложения (пропорциональная, прогрессивная, регрессивная), налоговые льготы, порядок уплаты налога, налоговая декларация, налоговые вычеты.</w:t>
      </w:r>
    </w:p>
    <w:p w:rsidR="00CA781B" w:rsidRPr="00A445B4" w:rsidRDefault="00CA781B" w:rsidP="00293D35">
      <w:pPr>
        <w:spacing w:after="0" w:line="240" w:lineRule="auto"/>
        <w:jc w:val="both"/>
        <w:rPr>
          <w:rFonts w:ascii="Times New Roman" w:eastAsia="Times New Roman" w:hAnsi="Times New Roman" w:cs="Times New Roman"/>
          <w:sz w:val="24"/>
          <w:szCs w:val="24"/>
        </w:rPr>
      </w:pPr>
    </w:p>
    <w:p w:rsidR="00A445B4" w:rsidRPr="001E2557" w:rsidRDefault="001E2557" w:rsidP="00293D35">
      <w:pPr>
        <w:spacing w:after="0" w:line="240" w:lineRule="auto"/>
        <w:jc w:val="both"/>
        <w:rPr>
          <w:rFonts w:ascii="Times New Roman" w:eastAsia="Times New Roman" w:hAnsi="Times New Roman" w:cs="Times New Roman"/>
          <w:b/>
          <w:sz w:val="24"/>
          <w:szCs w:val="24"/>
          <w:u w:val="single"/>
        </w:rPr>
      </w:pPr>
      <w:r w:rsidRPr="001E2557">
        <w:rPr>
          <w:rFonts w:ascii="Times New Roman" w:eastAsia="Times New Roman" w:hAnsi="Times New Roman" w:cs="Times New Roman"/>
          <w:b/>
          <w:sz w:val="24"/>
          <w:szCs w:val="24"/>
          <w:u w:val="single"/>
        </w:rPr>
        <w:t>8 класс</w:t>
      </w:r>
    </w:p>
    <w:p w:rsidR="001E2557" w:rsidRPr="00BB2CC6" w:rsidRDefault="001E2557" w:rsidP="00293D35">
      <w:pPr>
        <w:spacing w:after="0" w:line="240" w:lineRule="auto"/>
        <w:jc w:val="both"/>
        <w:rPr>
          <w:rFonts w:ascii="Times New Roman" w:eastAsia="Times New Roman" w:hAnsi="Times New Roman" w:cs="Times New Roman"/>
          <w:sz w:val="24"/>
          <w:szCs w:val="24"/>
        </w:rPr>
      </w:pPr>
      <w:r w:rsidRPr="009C2324">
        <w:rPr>
          <w:rFonts w:ascii="Times New Roman" w:eastAsia="Times New Roman" w:hAnsi="Times New Roman" w:cs="Times New Roman"/>
          <w:b/>
          <w:sz w:val="24"/>
          <w:szCs w:val="24"/>
        </w:rPr>
        <w:t>Раздел 1. Управление денежными средствами семьи</w:t>
      </w:r>
      <w:r>
        <w:rPr>
          <w:rFonts w:ascii="Times New Roman" w:eastAsia="Times New Roman" w:hAnsi="Times New Roman" w:cs="Times New Roman"/>
          <w:sz w:val="24"/>
          <w:szCs w:val="24"/>
        </w:rPr>
        <w:t xml:space="preserve">. </w:t>
      </w:r>
      <w:r w:rsidRPr="00BB2CC6">
        <w:rPr>
          <w:rFonts w:ascii="Times New Roman" w:eastAsia="Times New Roman" w:hAnsi="Times New Roman" w:cs="Times New Roman"/>
          <w:sz w:val="24"/>
          <w:szCs w:val="24"/>
        </w:rPr>
        <w:t>Базовые понятия и знания:</w:t>
      </w:r>
    </w:p>
    <w:p w:rsidR="001E2557" w:rsidRPr="00BB2CC6" w:rsidRDefault="001E2557" w:rsidP="00293D35">
      <w:pPr>
        <w:spacing w:after="0" w:line="240" w:lineRule="auto"/>
        <w:jc w:val="both"/>
        <w:rPr>
          <w:rFonts w:ascii="Times New Roman" w:eastAsia="Times New Roman" w:hAnsi="Times New Roman" w:cs="Times New Roman"/>
          <w:sz w:val="24"/>
          <w:szCs w:val="24"/>
        </w:rPr>
      </w:pPr>
      <w:r w:rsidRPr="00BB2CC6">
        <w:rPr>
          <w:rFonts w:ascii="Times New Roman" w:eastAsia="Times New Roman" w:hAnsi="Times New Roman" w:cs="Times New Roman"/>
          <w:sz w:val="24"/>
          <w:szCs w:val="24"/>
        </w:rPr>
        <w:t>Эмиссия денег, денежная масса, покупательная с</w:t>
      </w:r>
      <w:r>
        <w:rPr>
          <w:rFonts w:ascii="Times New Roman" w:eastAsia="Times New Roman" w:hAnsi="Times New Roman" w:cs="Times New Roman"/>
          <w:sz w:val="24"/>
          <w:szCs w:val="24"/>
        </w:rPr>
        <w:t>пособность де- нег, Центральный</w:t>
      </w:r>
      <w:r w:rsidRPr="00BB2CC6">
        <w:rPr>
          <w:rFonts w:ascii="Times New Roman" w:eastAsia="Times New Roman" w:hAnsi="Times New Roman" w:cs="Times New Roman"/>
          <w:sz w:val="24"/>
          <w:szCs w:val="24"/>
        </w:rPr>
        <w:t xml:space="preserve"> банк, структура дох</w:t>
      </w:r>
      <w:r>
        <w:rPr>
          <w:rFonts w:ascii="Times New Roman" w:eastAsia="Times New Roman" w:hAnsi="Times New Roman" w:cs="Times New Roman"/>
          <w:sz w:val="24"/>
          <w:szCs w:val="24"/>
        </w:rPr>
        <w:t>одов населения, структура дохо</w:t>
      </w:r>
      <w:r w:rsidRPr="00BB2CC6">
        <w:rPr>
          <w:rFonts w:ascii="Times New Roman" w:eastAsia="Times New Roman" w:hAnsi="Times New Roman" w:cs="Times New Roman"/>
          <w:sz w:val="24"/>
          <w:szCs w:val="24"/>
        </w:rPr>
        <w:t>дов семьи, структу</w:t>
      </w:r>
      <w:r>
        <w:rPr>
          <w:rFonts w:ascii="Times New Roman" w:eastAsia="Times New Roman" w:hAnsi="Times New Roman" w:cs="Times New Roman"/>
          <w:sz w:val="24"/>
          <w:szCs w:val="24"/>
        </w:rPr>
        <w:t>ра личных доходов, человеческий капитал, благосо</w:t>
      </w:r>
      <w:r w:rsidRPr="00BB2CC6">
        <w:rPr>
          <w:rFonts w:ascii="Times New Roman" w:eastAsia="Times New Roman" w:hAnsi="Times New Roman" w:cs="Times New Roman"/>
          <w:sz w:val="24"/>
          <w:szCs w:val="24"/>
        </w:rPr>
        <w:t>стояние семьи, конт</w:t>
      </w:r>
      <w:r>
        <w:rPr>
          <w:rFonts w:ascii="Times New Roman" w:eastAsia="Times New Roman" w:hAnsi="Times New Roman" w:cs="Times New Roman"/>
          <w:sz w:val="24"/>
          <w:szCs w:val="24"/>
        </w:rPr>
        <w:t xml:space="preserve">роль расходов семьи, семейный </w:t>
      </w:r>
      <w:r w:rsidRPr="00BB2CC6">
        <w:rPr>
          <w:rFonts w:ascii="Times New Roman" w:eastAsia="Times New Roman" w:hAnsi="Times New Roman" w:cs="Times New Roman"/>
          <w:sz w:val="24"/>
          <w:szCs w:val="24"/>
        </w:rPr>
        <w:t>бюджет: профицит, дефицит, лич</w:t>
      </w:r>
      <w:r>
        <w:rPr>
          <w:rFonts w:ascii="Times New Roman" w:eastAsia="Times New Roman" w:hAnsi="Times New Roman" w:cs="Times New Roman"/>
          <w:sz w:val="24"/>
          <w:szCs w:val="24"/>
        </w:rPr>
        <w:t>ный</w:t>
      </w:r>
      <w:r w:rsidRPr="00BB2CC6">
        <w:rPr>
          <w:rFonts w:ascii="Times New Roman" w:eastAsia="Times New Roman" w:hAnsi="Times New Roman" w:cs="Times New Roman"/>
          <w:sz w:val="24"/>
          <w:szCs w:val="24"/>
        </w:rPr>
        <w:t xml:space="preserve"> бюджет.</w:t>
      </w:r>
    </w:p>
    <w:p w:rsidR="001E2557" w:rsidRPr="009C2324" w:rsidRDefault="001E2557" w:rsidP="00293D35">
      <w:pPr>
        <w:spacing w:after="0" w:line="240" w:lineRule="auto"/>
        <w:jc w:val="both"/>
        <w:rPr>
          <w:rFonts w:ascii="Times New Roman" w:eastAsia="Times New Roman" w:hAnsi="Times New Roman" w:cs="Times New Roman"/>
          <w:b/>
          <w:sz w:val="24"/>
          <w:szCs w:val="24"/>
        </w:rPr>
      </w:pPr>
      <w:r w:rsidRPr="009C2324">
        <w:rPr>
          <w:rFonts w:ascii="Times New Roman" w:eastAsia="Times New Roman" w:hAnsi="Times New Roman" w:cs="Times New Roman"/>
          <w:b/>
          <w:sz w:val="24"/>
          <w:szCs w:val="24"/>
        </w:rPr>
        <w:t>Раздел 2. Способы повышения семей</w:t>
      </w:r>
      <w:r>
        <w:rPr>
          <w:rFonts w:ascii="Times New Roman" w:eastAsia="Times New Roman" w:hAnsi="Times New Roman" w:cs="Times New Roman"/>
          <w:b/>
          <w:sz w:val="24"/>
          <w:szCs w:val="24"/>
        </w:rPr>
        <w:t xml:space="preserve">ного благосостояния. </w:t>
      </w:r>
      <w:r w:rsidRPr="00BB2CC6">
        <w:rPr>
          <w:rFonts w:ascii="Times New Roman" w:eastAsia="Times New Roman" w:hAnsi="Times New Roman" w:cs="Times New Roman"/>
          <w:sz w:val="24"/>
          <w:szCs w:val="24"/>
        </w:rPr>
        <w:t>Базовые понятия и знания:</w:t>
      </w:r>
    </w:p>
    <w:p w:rsidR="001E2557" w:rsidRPr="00BB2CC6" w:rsidRDefault="001E2557" w:rsidP="00293D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Банк; инвестиционный</w:t>
      </w:r>
      <w:r w:rsidRPr="00BB2CC6">
        <w:rPr>
          <w:rFonts w:ascii="Times New Roman" w:eastAsia="Times New Roman" w:hAnsi="Times New Roman" w:cs="Times New Roman"/>
          <w:sz w:val="24"/>
          <w:szCs w:val="24"/>
        </w:rPr>
        <w:t xml:space="preserve"> фонд; страховая компания; финансовое планирование.</w:t>
      </w:r>
    </w:p>
    <w:p w:rsidR="001E2557" w:rsidRPr="00BB2CC6" w:rsidRDefault="001E2557" w:rsidP="00293D35">
      <w:pPr>
        <w:spacing w:after="0" w:line="240" w:lineRule="auto"/>
        <w:jc w:val="both"/>
        <w:rPr>
          <w:rFonts w:ascii="Times New Roman" w:eastAsia="Times New Roman" w:hAnsi="Times New Roman" w:cs="Times New Roman"/>
          <w:sz w:val="24"/>
          <w:szCs w:val="24"/>
        </w:rPr>
      </w:pPr>
      <w:r w:rsidRPr="00BB2CC6">
        <w:rPr>
          <w:rFonts w:ascii="Times New Roman" w:eastAsia="Times New Roman" w:hAnsi="Times New Roman" w:cs="Times New Roman"/>
          <w:sz w:val="24"/>
          <w:szCs w:val="24"/>
        </w:rPr>
        <w:t>Знание основных видов финансо</w:t>
      </w:r>
      <w:r>
        <w:rPr>
          <w:rFonts w:ascii="Times New Roman" w:eastAsia="Times New Roman" w:hAnsi="Times New Roman" w:cs="Times New Roman"/>
          <w:sz w:val="24"/>
          <w:szCs w:val="24"/>
        </w:rPr>
        <w:t>вых услуг и продуктов для физи</w:t>
      </w:r>
      <w:r w:rsidRPr="00BB2CC6">
        <w:rPr>
          <w:rFonts w:ascii="Times New Roman" w:eastAsia="Times New Roman" w:hAnsi="Times New Roman" w:cs="Times New Roman"/>
          <w:sz w:val="24"/>
          <w:szCs w:val="24"/>
        </w:rPr>
        <w:t>ческих лиц; знание возможных норм сбережения по этапам жизненного цикла.</w:t>
      </w:r>
    </w:p>
    <w:p w:rsidR="001E2557" w:rsidRPr="009C2324" w:rsidRDefault="001E2557" w:rsidP="00293D35">
      <w:pPr>
        <w:spacing w:after="0" w:line="240" w:lineRule="auto"/>
        <w:jc w:val="both"/>
        <w:rPr>
          <w:rFonts w:ascii="Times New Roman" w:eastAsia="Times New Roman" w:hAnsi="Times New Roman" w:cs="Times New Roman"/>
          <w:b/>
          <w:sz w:val="24"/>
          <w:szCs w:val="24"/>
        </w:rPr>
      </w:pPr>
      <w:r w:rsidRPr="009C2324">
        <w:rPr>
          <w:rFonts w:ascii="Times New Roman" w:eastAsia="Times New Roman" w:hAnsi="Times New Roman" w:cs="Times New Roman"/>
          <w:b/>
          <w:sz w:val="24"/>
          <w:szCs w:val="24"/>
        </w:rPr>
        <w:t>Раздел 3. Риски в мире денег</w:t>
      </w:r>
      <w:r>
        <w:rPr>
          <w:rFonts w:ascii="Times New Roman" w:eastAsia="Times New Roman" w:hAnsi="Times New Roman" w:cs="Times New Roman"/>
          <w:b/>
          <w:sz w:val="24"/>
          <w:szCs w:val="24"/>
        </w:rPr>
        <w:t>.</w:t>
      </w:r>
      <w:r w:rsidRPr="009C232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BB2CC6">
        <w:rPr>
          <w:rFonts w:ascii="Times New Roman" w:eastAsia="Times New Roman" w:hAnsi="Times New Roman" w:cs="Times New Roman"/>
          <w:sz w:val="24"/>
          <w:szCs w:val="24"/>
        </w:rPr>
        <w:t>Базовые понятия и знания:</w:t>
      </w:r>
      <w:r>
        <w:rPr>
          <w:rFonts w:ascii="Times New Roman" w:eastAsia="Times New Roman" w:hAnsi="Times New Roman" w:cs="Times New Roman"/>
          <w:sz w:val="24"/>
          <w:szCs w:val="24"/>
        </w:rPr>
        <w:t xml:space="preserve"> </w:t>
      </w:r>
      <w:r w:rsidRPr="00BB2CC6">
        <w:rPr>
          <w:rFonts w:ascii="Times New Roman" w:eastAsia="Times New Roman" w:hAnsi="Times New Roman" w:cs="Times New Roman"/>
          <w:sz w:val="24"/>
          <w:szCs w:val="24"/>
        </w:rPr>
        <w:t>Особые жизненные ситуации; социальные пособия; форс-мажор; страхование; виды страхования и стра</w:t>
      </w:r>
      <w:r>
        <w:rPr>
          <w:rFonts w:ascii="Times New Roman" w:eastAsia="Times New Roman" w:hAnsi="Times New Roman" w:cs="Times New Roman"/>
          <w:sz w:val="24"/>
          <w:szCs w:val="24"/>
        </w:rPr>
        <w:t>ховых продуктов; финансовые ри</w:t>
      </w:r>
      <w:r w:rsidRPr="00BB2CC6">
        <w:rPr>
          <w:rFonts w:ascii="Times New Roman" w:eastAsia="Times New Roman" w:hAnsi="Times New Roman" w:cs="Times New Roman"/>
          <w:sz w:val="24"/>
          <w:szCs w:val="24"/>
        </w:rPr>
        <w:t>ски; виды рисков. Знание видов различных особых жизненных ситу</w:t>
      </w:r>
      <w:r>
        <w:rPr>
          <w:rFonts w:ascii="Times New Roman" w:eastAsia="Times New Roman" w:hAnsi="Times New Roman" w:cs="Times New Roman"/>
          <w:sz w:val="24"/>
          <w:szCs w:val="24"/>
        </w:rPr>
        <w:t>аций; способов государственной</w:t>
      </w:r>
      <w:r w:rsidRPr="00BB2CC6">
        <w:rPr>
          <w:rFonts w:ascii="Times New Roman" w:eastAsia="Times New Roman" w:hAnsi="Times New Roman" w:cs="Times New Roman"/>
          <w:sz w:val="24"/>
          <w:szCs w:val="24"/>
        </w:rPr>
        <w:t xml:space="preserve"> поддержки в случаях природных и техногенных катастроф и других форс-мажорных случаях; видов страхования; видов финансовых рисков: инфляция, девальвация, банкротство финансов</w:t>
      </w:r>
      <w:r>
        <w:rPr>
          <w:rFonts w:ascii="Times New Roman" w:eastAsia="Times New Roman" w:hAnsi="Times New Roman" w:cs="Times New Roman"/>
          <w:sz w:val="24"/>
          <w:szCs w:val="24"/>
        </w:rPr>
        <w:t>ых компаний, управляющих семей</w:t>
      </w:r>
      <w:r w:rsidRPr="00BB2CC6">
        <w:rPr>
          <w:rFonts w:ascii="Times New Roman" w:eastAsia="Times New Roman" w:hAnsi="Times New Roman" w:cs="Times New Roman"/>
          <w:sz w:val="24"/>
          <w:szCs w:val="24"/>
        </w:rPr>
        <w:t xml:space="preserve">ными </w:t>
      </w:r>
      <w:r>
        <w:rPr>
          <w:rFonts w:ascii="Times New Roman" w:eastAsia="Times New Roman" w:hAnsi="Times New Roman" w:cs="Times New Roman"/>
          <w:sz w:val="24"/>
          <w:szCs w:val="24"/>
        </w:rPr>
        <w:t>сбережениями, финансовое мошен</w:t>
      </w:r>
      <w:r w:rsidRPr="00BB2CC6">
        <w:rPr>
          <w:rFonts w:ascii="Times New Roman" w:eastAsia="Times New Roman" w:hAnsi="Times New Roman" w:cs="Times New Roman"/>
          <w:sz w:val="24"/>
          <w:szCs w:val="24"/>
        </w:rPr>
        <w:t>ничество; представление о способах сокращения финансовых рисков.</w:t>
      </w:r>
    </w:p>
    <w:p w:rsidR="001E2557" w:rsidRDefault="001E2557" w:rsidP="00293D35">
      <w:pPr>
        <w:spacing w:after="0" w:line="240" w:lineRule="auto"/>
        <w:jc w:val="both"/>
        <w:rPr>
          <w:rFonts w:ascii="Times New Roman" w:eastAsia="Times New Roman" w:hAnsi="Times New Roman" w:cs="Times New Roman"/>
          <w:sz w:val="24"/>
          <w:szCs w:val="24"/>
        </w:rPr>
      </w:pPr>
    </w:p>
    <w:p w:rsidR="001E2557" w:rsidRPr="00617E3B" w:rsidRDefault="001E2557" w:rsidP="00293D35">
      <w:pPr>
        <w:spacing w:after="0" w:line="240" w:lineRule="auto"/>
        <w:jc w:val="both"/>
        <w:rPr>
          <w:rFonts w:ascii="Times New Roman" w:eastAsia="Times New Roman" w:hAnsi="Times New Roman" w:cs="Times New Roman"/>
          <w:sz w:val="24"/>
          <w:szCs w:val="24"/>
        </w:rPr>
      </w:pPr>
    </w:p>
    <w:p w:rsidR="00293D35" w:rsidRDefault="00293D35" w:rsidP="00293D35">
      <w:pPr>
        <w:spacing w:after="0" w:line="240" w:lineRule="auto"/>
        <w:jc w:val="both"/>
        <w:rPr>
          <w:rFonts w:ascii="Times New Roman" w:eastAsia="Times New Roman" w:hAnsi="Times New Roman" w:cs="Times New Roman"/>
          <w:sz w:val="24"/>
          <w:szCs w:val="24"/>
        </w:rPr>
        <w:sectPr w:rsidR="00293D35">
          <w:pgSz w:w="11906" w:h="16838"/>
          <w:pgMar w:top="1134" w:right="850" w:bottom="1134" w:left="1701" w:header="708" w:footer="708" w:gutter="0"/>
          <w:cols w:space="708"/>
          <w:docGrid w:linePitch="360"/>
        </w:sectPr>
      </w:pPr>
    </w:p>
    <w:p w:rsidR="00161812" w:rsidRPr="00161812" w:rsidRDefault="00161812" w:rsidP="00293D35">
      <w:pPr>
        <w:spacing w:after="0" w:line="240" w:lineRule="auto"/>
        <w:jc w:val="center"/>
        <w:rPr>
          <w:rFonts w:ascii="Times New Roman" w:eastAsia="Times New Roman" w:hAnsi="Times New Roman" w:cs="Times New Roman"/>
          <w:b/>
          <w:color w:val="000000"/>
          <w:sz w:val="24"/>
          <w:szCs w:val="24"/>
        </w:rPr>
      </w:pPr>
      <w:r w:rsidRPr="00161812">
        <w:rPr>
          <w:rFonts w:ascii="Times New Roman" w:eastAsia="Times New Roman" w:hAnsi="Times New Roman" w:cs="Times New Roman"/>
          <w:b/>
          <w:color w:val="000000"/>
          <w:sz w:val="24"/>
          <w:szCs w:val="24"/>
        </w:rPr>
        <w:lastRenderedPageBreak/>
        <w:t>Тематическое планирование</w:t>
      </w:r>
    </w:p>
    <w:p w:rsidR="00161812" w:rsidRPr="00161812" w:rsidRDefault="00161812" w:rsidP="00293D35">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Основы финансовой грамотности. 7</w:t>
      </w:r>
      <w:r w:rsidRPr="00161812">
        <w:rPr>
          <w:rFonts w:ascii="Times New Roman" w:eastAsia="Times New Roman" w:hAnsi="Times New Roman" w:cs="Times New Roman"/>
          <w:b/>
          <w:sz w:val="24"/>
          <w:szCs w:val="24"/>
          <w:lang w:eastAsia="en-US"/>
        </w:rPr>
        <w:t xml:space="preserve"> класс</w:t>
      </w:r>
    </w:p>
    <w:p w:rsidR="00161812" w:rsidRPr="00161812" w:rsidRDefault="00161812" w:rsidP="00293D35">
      <w:pPr>
        <w:widowControl w:val="0"/>
        <w:suppressAutoHyphens/>
        <w:spacing w:after="0" w:line="240" w:lineRule="auto"/>
        <w:jc w:val="center"/>
        <w:rPr>
          <w:rFonts w:ascii="Times New Roman" w:eastAsia="Times New Roman" w:hAnsi="Times New Roman" w:cs="Times New Roman"/>
          <w:bCs/>
          <w:color w:val="231F20"/>
          <w:kern w:val="1"/>
          <w:sz w:val="24"/>
          <w:szCs w:val="24"/>
          <w:lang w:eastAsia="hi-IN" w:bidi="hi-IN"/>
        </w:rPr>
      </w:pPr>
      <w:r w:rsidRPr="00161812">
        <w:rPr>
          <w:rFonts w:ascii="Times New Roman" w:eastAsia="Times New Roman" w:hAnsi="Times New Roman" w:cs="Times New Roman"/>
          <w:bCs/>
          <w:color w:val="231F20"/>
          <w:kern w:val="1"/>
          <w:sz w:val="24"/>
          <w:szCs w:val="24"/>
          <w:lang w:eastAsia="hi-IN" w:bidi="hi-IN"/>
        </w:rPr>
        <w:t>(1 ч в неделю, всего 3</w:t>
      </w:r>
      <w:r w:rsidR="00293D35">
        <w:rPr>
          <w:rFonts w:ascii="Times New Roman" w:eastAsia="Times New Roman" w:hAnsi="Times New Roman" w:cs="Times New Roman"/>
          <w:bCs/>
          <w:color w:val="231F20"/>
          <w:kern w:val="1"/>
          <w:sz w:val="24"/>
          <w:szCs w:val="24"/>
          <w:lang w:eastAsia="hi-IN" w:bidi="hi-IN"/>
        </w:rPr>
        <w:t>4</w:t>
      </w:r>
      <w:r w:rsidRPr="00161812">
        <w:rPr>
          <w:rFonts w:ascii="Times New Roman" w:eastAsia="Times New Roman" w:hAnsi="Times New Roman" w:cs="Times New Roman"/>
          <w:bCs/>
          <w:color w:val="231F20"/>
          <w:kern w:val="1"/>
          <w:sz w:val="24"/>
          <w:szCs w:val="24"/>
          <w:lang w:eastAsia="hi-IN" w:bidi="hi-IN"/>
        </w:rPr>
        <w:t xml:space="preserve"> часов)</w:t>
      </w:r>
    </w:p>
    <w:p w:rsidR="00161812" w:rsidRPr="00161812" w:rsidRDefault="00161812" w:rsidP="00293D35">
      <w:pPr>
        <w:widowControl w:val="0"/>
        <w:suppressAutoHyphens/>
        <w:spacing w:after="0" w:line="240" w:lineRule="auto"/>
        <w:jc w:val="center"/>
        <w:rPr>
          <w:rFonts w:ascii="Times New Roman" w:eastAsia="Times New Roman" w:hAnsi="Times New Roman" w:cs="Times New Roman"/>
          <w:b/>
          <w:bCs/>
          <w:color w:val="231F20"/>
          <w:kern w:val="1"/>
          <w:sz w:val="24"/>
          <w:szCs w:val="24"/>
          <w:lang w:eastAsia="hi-IN" w:bidi="hi-IN"/>
        </w:rPr>
      </w:pPr>
    </w:p>
    <w:tbl>
      <w:tblPr>
        <w:tblW w:w="487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6"/>
        <w:gridCol w:w="4725"/>
        <w:gridCol w:w="1546"/>
        <w:gridCol w:w="1726"/>
      </w:tblGrid>
      <w:tr w:rsidR="00161812" w:rsidRPr="00161812" w:rsidTr="00704202">
        <w:tc>
          <w:tcPr>
            <w:tcW w:w="629" w:type="pct"/>
            <w:tcBorders>
              <w:top w:val="single" w:sz="4" w:space="0" w:color="auto"/>
              <w:left w:val="single" w:sz="4" w:space="0" w:color="auto"/>
              <w:bottom w:val="single" w:sz="4" w:space="0" w:color="auto"/>
              <w:right w:val="single" w:sz="4" w:space="0" w:color="auto"/>
            </w:tcBorders>
          </w:tcPr>
          <w:p w:rsidR="00161812" w:rsidRPr="00161812" w:rsidRDefault="00161812" w:rsidP="00293D35">
            <w:pPr>
              <w:spacing w:after="0" w:line="240" w:lineRule="auto"/>
              <w:jc w:val="both"/>
              <w:rPr>
                <w:rFonts w:ascii="Times New Roman" w:eastAsia="Times New Roman" w:hAnsi="Times New Roman" w:cs="Times New Roman"/>
                <w:sz w:val="24"/>
                <w:szCs w:val="24"/>
                <w:lang w:eastAsia="en-US"/>
              </w:rPr>
            </w:pPr>
            <w:r w:rsidRPr="00161812">
              <w:rPr>
                <w:rFonts w:ascii="Times New Roman" w:eastAsia="Times New Roman" w:hAnsi="Times New Roman" w:cs="Times New Roman"/>
                <w:sz w:val="24"/>
                <w:szCs w:val="24"/>
                <w:lang w:eastAsia="en-US"/>
              </w:rPr>
              <w:t>№ п/п</w:t>
            </w:r>
          </w:p>
        </w:tc>
        <w:tc>
          <w:tcPr>
            <w:tcW w:w="2609" w:type="pct"/>
            <w:tcBorders>
              <w:top w:val="single" w:sz="4" w:space="0" w:color="auto"/>
              <w:left w:val="single" w:sz="4" w:space="0" w:color="auto"/>
              <w:bottom w:val="single" w:sz="4" w:space="0" w:color="auto"/>
              <w:right w:val="single" w:sz="4" w:space="0" w:color="auto"/>
            </w:tcBorders>
          </w:tcPr>
          <w:p w:rsidR="00161812" w:rsidRPr="00161812" w:rsidRDefault="00161812" w:rsidP="00293D35">
            <w:pPr>
              <w:spacing w:after="0" w:line="240" w:lineRule="auto"/>
              <w:jc w:val="both"/>
              <w:rPr>
                <w:rFonts w:ascii="Times New Roman" w:eastAsia="Times New Roman" w:hAnsi="Times New Roman" w:cs="Times New Roman"/>
                <w:sz w:val="24"/>
                <w:szCs w:val="24"/>
                <w:lang w:eastAsia="en-US"/>
              </w:rPr>
            </w:pPr>
            <w:r w:rsidRPr="00161812">
              <w:rPr>
                <w:rFonts w:ascii="Times New Roman" w:eastAsia="Times New Roman" w:hAnsi="Times New Roman" w:cs="Times New Roman"/>
                <w:sz w:val="24"/>
                <w:szCs w:val="24"/>
              </w:rPr>
              <w:t>Название раздела, темы</w:t>
            </w:r>
          </w:p>
        </w:tc>
        <w:tc>
          <w:tcPr>
            <w:tcW w:w="864" w:type="pct"/>
            <w:tcBorders>
              <w:top w:val="single" w:sz="4" w:space="0" w:color="auto"/>
              <w:left w:val="single" w:sz="4" w:space="0" w:color="auto"/>
              <w:bottom w:val="single" w:sz="4" w:space="0" w:color="auto"/>
              <w:right w:val="single" w:sz="4" w:space="0" w:color="auto"/>
            </w:tcBorders>
          </w:tcPr>
          <w:p w:rsidR="00161812" w:rsidRPr="00161812" w:rsidRDefault="00161812" w:rsidP="00293D35">
            <w:pPr>
              <w:spacing w:after="0" w:line="240" w:lineRule="auto"/>
              <w:jc w:val="both"/>
              <w:rPr>
                <w:rFonts w:ascii="Times New Roman" w:eastAsia="Times New Roman" w:hAnsi="Times New Roman" w:cs="Times New Roman"/>
                <w:sz w:val="24"/>
                <w:szCs w:val="24"/>
                <w:lang w:eastAsia="en-US"/>
              </w:rPr>
            </w:pPr>
            <w:r w:rsidRPr="00161812">
              <w:rPr>
                <w:rFonts w:ascii="Times New Roman" w:eastAsia="Times New Roman" w:hAnsi="Times New Roman" w:cs="Times New Roman"/>
                <w:sz w:val="24"/>
                <w:szCs w:val="24"/>
                <w:lang w:eastAsia="en-US"/>
              </w:rPr>
              <w:t>Количество часов</w:t>
            </w:r>
          </w:p>
        </w:tc>
        <w:tc>
          <w:tcPr>
            <w:tcW w:w="898" w:type="pct"/>
            <w:tcBorders>
              <w:top w:val="single" w:sz="4" w:space="0" w:color="auto"/>
              <w:left w:val="single" w:sz="4" w:space="0" w:color="auto"/>
              <w:bottom w:val="single" w:sz="4" w:space="0" w:color="auto"/>
              <w:right w:val="single" w:sz="4" w:space="0" w:color="auto"/>
            </w:tcBorders>
          </w:tcPr>
          <w:p w:rsidR="00161812" w:rsidRPr="00161812" w:rsidRDefault="00161812" w:rsidP="00293D35">
            <w:pPr>
              <w:spacing w:after="0" w:line="240" w:lineRule="auto"/>
              <w:jc w:val="both"/>
              <w:rPr>
                <w:rFonts w:ascii="Times New Roman" w:eastAsia="Times New Roman" w:hAnsi="Times New Roman" w:cs="Times New Roman"/>
                <w:sz w:val="24"/>
                <w:szCs w:val="24"/>
                <w:lang w:eastAsia="en-US"/>
              </w:rPr>
            </w:pPr>
            <w:r w:rsidRPr="00161812">
              <w:rPr>
                <w:rFonts w:ascii="Times New Roman" w:eastAsia="Times New Roman" w:hAnsi="Times New Roman" w:cs="Times New Roman"/>
                <w:sz w:val="24"/>
                <w:szCs w:val="24"/>
                <w:lang w:eastAsia="en-US"/>
              </w:rPr>
              <w:t>Количество лабораторных, практических контрольных работ,</w:t>
            </w:r>
          </w:p>
          <w:p w:rsidR="00161812" w:rsidRPr="00161812" w:rsidRDefault="00161812" w:rsidP="00293D35">
            <w:pPr>
              <w:spacing w:after="0" w:line="240" w:lineRule="auto"/>
              <w:jc w:val="both"/>
              <w:rPr>
                <w:rFonts w:ascii="Times New Roman" w:eastAsia="Times New Roman" w:hAnsi="Times New Roman" w:cs="Times New Roman"/>
                <w:sz w:val="24"/>
                <w:szCs w:val="24"/>
                <w:lang w:eastAsia="en-US"/>
              </w:rPr>
            </w:pPr>
            <w:r w:rsidRPr="00161812">
              <w:rPr>
                <w:rFonts w:ascii="Times New Roman" w:eastAsia="Times New Roman" w:hAnsi="Times New Roman" w:cs="Times New Roman"/>
                <w:sz w:val="24"/>
                <w:szCs w:val="24"/>
                <w:lang w:eastAsia="en-US"/>
              </w:rPr>
              <w:t>экскурсий)</w:t>
            </w:r>
          </w:p>
        </w:tc>
      </w:tr>
      <w:tr w:rsidR="00161812" w:rsidRPr="00161812" w:rsidTr="00704202">
        <w:tc>
          <w:tcPr>
            <w:tcW w:w="629" w:type="pct"/>
            <w:tcBorders>
              <w:top w:val="single" w:sz="4" w:space="0" w:color="auto"/>
              <w:left w:val="single" w:sz="4" w:space="0" w:color="auto"/>
              <w:bottom w:val="single" w:sz="4" w:space="0" w:color="auto"/>
              <w:right w:val="single" w:sz="4" w:space="0" w:color="auto"/>
            </w:tcBorders>
          </w:tcPr>
          <w:p w:rsidR="00161812" w:rsidRPr="00161812" w:rsidRDefault="00161812" w:rsidP="00293D35">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1.</w:t>
            </w:r>
          </w:p>
        </w:tc>
        <w:tc>
          <w:tcPr>
            <w:tcW w:w="2609" w:type="pct"/>
            <w:tcBorders>
              <w:top w:val="single" w:sz="4" w:space="0" w:color="auto"/>
              <w:left w:val="single" w:sz="4" w:space="0" w:color="auto"/>
              <w:bottom w:val="single" w:sz="4" w:space="0" w:color="auto"/>
              <w:right w:val="single" w:sz="4" w:space="0" w:color="auto"/>
            </w:tcBorders>
          </w:tcPr>
          <w:p w:rsidR="00161812" w:rsidRPr="00161812" w:rsidRDefault="00161812" w:rsidP="00293D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Вводный урок</w:t>
            </w:r>
          </w:p>
        </w:tc>
        <w:tc>
          <w:tcPr>
            <w:tcW w:w="864" w:type="pct"/>
            <w:tcBorders>
              <w:top w:val="single" w:sz="4" w:space="0" w:color="auto"/>
              <w:left w:val="single" w:sz="4" w:space="0" w:color="auto"/>
              <w:bottom w:val="single" w:sz="4" w:space="0" w:color="auto"/>
              <w:right w:val="single" w:sz="4" w:space="0" w:color="auto"/>
            </w:tcBorders>
          </w:tcPr>
          <w:p w:rsidR="00161812" w:rsidRPr="00161812" w:rsidRDefault="00161812" w:rsidP="00293D35">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p>
        </w:tc>
        <w:tc>
          <w:tcPr>
            <w:tcW w:w="898" w:type="pct"/>
            <w:tcBorders>
              <w:top w:val="single" w:sz="4" w:space="0" w:color="auto"/>
              <w:left w:val="single" w:sz="4" w:space="0" w:color="auto"/>
              <w:bottom w:val="single" w:sz="4" w:space="0" w:color="auto"/>
              <w:right w:val="single" w:sz="4" w:space="0" w:color="auto"/>
            </w:tcBorders>
          </w:tcPr>
          <w:p w:rsidR="00161812" w:rsidRPr="00161812" w:rsidRDefault="00161812" w:rsidP="00293D35">
            <w:pPr>
              <w:spacing w:after="0" w:line="240" w:lineRule="auto"/>
              <w:jc w:val="both"/>
              <w:rPr>
                <w:rFonts w:ascii="Times New Roman" w:eastAsia="Times New Roman" w:hAnsi="Times New Roman" w:cs="Times New Roman"/>
                <w:sz w:val="24"/>
                <w:szCs w:val="24"/>
                <w:lang w:eastAsia="en-US"/>
              </w:rPr>
            </w:pPr>
          </w:p>
        </w:tc>
      </w:tr>
      <w:tr w:rsidR="00161812" w:rsidRPr="00161812" w:rsidTr="00704202">
        <w:tc>
          <w:tcPr>
            <w:tcW w:w="629" w:type="pct"/>
            <w:tcBorders>
              <w:top w:val="single" w:sz="4" w:space="0" w:color="auto"/>
              <w:left w:val="single" w:sz="4" w:space="0" w:color="auto"/>
              <w:bottom w:val="single" w:sz="4" w:space="0" w:color="auto"/>
              <w:right w:val="single" w:sz="4" w:space="0" w:color="auto"/>
            </w:tcBorders>
          </w:tcPr>
          <w:p w:rsidR="00161812" w:rsidRPr="00161812" w:rsidRDefault="00161812" w:rsidP="00293D35">
            <w:pPr>
              <w:tabs>
                <w:tab w:val="center" w:pos="4153"/>
                <w:tab w:val="right" w:pos="8306"/>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09" w:type="pct"/>
            <w:tcBorders>
              <w:top w:val="single" w:sz="4" w:space="0" w:color="auto"/>
              <w:left w:val="single" w:sz="4" w:space="0" w:color="auto"/>
              <w:bottom w:val="single" w:sz="4" w:space="0" w:color="auto"/>
              <w:right w:val="single" w:sz="4" w:space="0" w:color="auto"/>
            </w:tcBorders>
          </w:tcPr>
          <w:p w:rsidR="00161812" w:rsidRPr="00161812" w:rsidRDefault="00161812" w:rsidP="00293D35">
            <w:pPr>
              <w:spacing w:after="0" w:line="240" w:lineRule="auto"/>
              <w:rPr>
                <w:rFonts w:ascii="Times New Roman" w:eastAsia="Times New Roman" w:hAnsi="Times New Roman" w:cs="Times New Roman"/>
                <w:sz w:val="24"/>
                <w:szCs w:val="24"/>
                <w:lang w:eastAsia="en-US"/>
              </w:rPr>
            </w:pPr>
            <w:r w:rsidRPr="00A445B4">
              <w:rPr>
                <w:rFonts w:ascii="Times New Roman" w:eastAsia="Times New Roman" w:hAnsi="Times New Roman" w:cs="Times New Roman"/>
                <w:bCs/>
                <w:sz w:val="24"/>
                <w:szCs w:val="24"/>
              </w:rPr>
              <w:t>Личное финансирование</w:t>
            </w:r>
          </w:p>
        </w:tc>
        <w:tc>
          <w:tcPr>
            <w:tcW w:w="864" w:type="pct"/>
            <w:tcBorders>
              <w:top w:val="single" w:sz="4" w:space="0" w:color="auto"/>
              <w:left w:val="single" w:sz="4" w:space="0" w:color="auto"/>
              <w:bottom w:val="single" w:sz="4" w:space="0" w:color="auto"/>
              <w:right w:val="single" w:sz="4" w:space="0" w:color="auto"/>
            </w:tcBorders>
          </w:tcPr>
          <w:p w:rsidR="00161812" w:rsidRPr="00161812" w:rsidRDefault="00161812" w:rsidP="00293D35">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9</w:t>
            </w:r>
          </w:p>
        </w:tc>
        <w:tc>
          <w:tcPr>
            <w:tcW w:w="898" w:type="pct"/>
            <w:tcBorders>
              <w:top w:val="single" w:sz="4" w:space="0" w:color="auto"/>
              <w:left w:val="single" w:sz="4" w:space="0" w:color="auto"/>
              <w:bottom w:val="single" w:sz="4" w:space="0" w:color="auto"/>
              <w:right w:val="single" w:sz="4" w:space="0" w:color="auto"/>
            </w:tcBorders>
          </w:tcPr>
          <w:p w:rsidR="00161812" w:rsidRPr="00161812" w:rsidRDefault="00161812" w:rsidP="00293D35">
            <w:pPr>
              <w:spacing w:after="0" w:line="240" w:lineRule="auto"/>
              <w:jc w:val="both"/>
              <w:rPr>
                <w:rFonts w:ascii="Times New Roman" w:eastAsia="Times New Roman" w:hAnsi="Times New Roman" w:cs="Times New Roman"/>
                <w:bCs/>
                <w:color w:val="231F20"/>
                <w:kern w:val="1"/>
                <w:sz w:val="24"/>
                <w:szCs w:val="24"/>
                <w:lang w:eastAsia="hi-IN" w:bidi="hi-IN"/>
              </w:rPr>
            </w:pPr>
          </w:p>
        </w:tc>
      </w:tr>
      <w:tr w:rsidR="00161812" w:rsidRPr="00161812" w:rsidTr="00704202">
        <w:tc>
          <w:tcPr>
            <w:tcW w:w="629" w:type="pct"/>
            <w:tcBorders>
              <w:top w:val="single" w:sz="4" w:space="0" w:color="auto"/>
              <w:left w:val="single" w:sz="4" w:space="0" w:color="auto"/>
              <w:bottom w:val="single" w:sz="4" w:space="0" w:color="auto"/>
              <w:right w:val="single" w:sz="4" w:space="0" w:color="auto"/>
            </w:tcBorders>
            <w:vAlign w:val="center"/>
          </w:tcPr>
          <w:p w:rsidR="00161812" w:rsidRPr="00161812" w:rsidRDefault="00161812" w:rsidP="00293D35">
            <w:pPr>
              <w:tabs>
                <w:tab w:val="center" w:pos="4153"/>
                <w:tab w:val="right" w:pos="8306"/>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609" w:type="pct"/>
            <w:tcBorders>
              <w:top w:val="single" w:sz="4" w:space="0" w:color="auto"/>
              <w:left w:val="single" w:sz="4" w:space="0" w:color="auto"/>
              <w:bottom w:val="single" w:sz="4" w:space="0" w:color="auto"/>
              <w:right w:val="single" w:sz="4" w:space="0" w:color="auto"/>
            </w:tcBorders>
          </w:tcPr>
          <w:p w:rsidR="00161812" w:rsidRPr="00161812" w:rsidRDefault="00161812" w:rsidP="00293D35">
            <w:pPr>
              <w:spacing w:after="0" w:line="240" w:lineRule="auto"/>
              <w:rPr>
                <w:rFonts w:ascii="Times New Roman" w:eastAsia="Times New Roman" w:hAnsi="Times New Roman" w:cs="Times New Roman"/>
                <w:sz w:val="24"/>
                <w:szCs w:val="24"/>
                <w:lang w:eastAsia="en-US"/>
              </w:rPr>
            </w:pPr>
            <w:r w:rsidRPr="00A445B4">
              <w:rPr>
                <w:rFonts w:ascii="Times New Roman" w:eastAsia="Times New Roman" w:hAnsi="Times New Roman" w:cs="Times New Roman"/>
                <w:bCs/>
                <w:sz w:val="24"/>
                <w:szCs w:val="24"/>
              </w:rPr>
              <w:t>Депозит</w:t>
            </w:r>
          </w:p>
        </w:tc>
        <w:tc>
          <w:tcPr>
            <w:tcW w:w="864" w:type="pct"/>
            <w:tcBorders>
              <w:top w:val="single" w:sz="4" w:space="0" w:color="auto"/>
              <w:left w:val="single" w:sz="4" w:space="0" w:color="auto"/>
              <w:bottom w:val="single" w:sz="4" w:space="0" w:color="auto"/>
              <w:right w:val="single" w:sz="4" w:space="0" w:color="auto"/>
            </w:tcBorders>
          </w:tcPr>
          <w:p w:rsidR="00161812" w:rsidRPr="00161812" w:rsidRDefault="00161812" w:rsidP="00293D35">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6</w:t>
            </w:r>
          </w:p>
        </w:tc>
        <w:tc>
          <w:tcPr>
            <w:tcW w:w="898" w:type="pct"/>
            <w:tcBorders>
              <w:top w:val="single" w:sz="4" w:space="0" w:color="auto"/>
              <w:left w:val="single" w:sz="4" w:space="0" w:color="auto"/>
              <w:bottom w:val="single" w:sz="4" w:space="0" w:color="auto"/>
              <w:right w:val="single" w:sz="4" w:space="0" w:color="auto"/>
            </w:tcBorders>
          </w:tcPr>
          <w:p w:rsidR="00161812" w:rsidRPr="00161812" w:rsidRDefault="00161812" w:rsidP="00293D35">
            <w:pPr>
              <w:spacing w:after="0" w:line="240" w:lineRule="auto"/>
              <w:jc w:val="both"/>
              <w:rPr>
                <w:rFonts w:ascii="Times New Roman" w:eastAsia="Times New Roman" w:hAnsi="Times New Roman" w:cs="Times New Roman"/>
                <w:color w:val="231F20"/>
                <w:kern w:val="1"/>
                <w:sz w:val="24"/>
                <w:szCs w:val="24"/>
                <w:lang w:eastAsia="hi-IN" w:bidi="hi-IN"/>
              </w:rPr>
            </w:pPr>
          </w:p>
        </w:tc>
      </w:tr>
      <w:tr w:rsidR="00161812" w:rsidRPr="00161812" w:rsidTr="00704202">
        <w:tc>
          <w:tcPr>
            <w:tcW w:w="629" w:type="pct"/>
            <w:tcBorders>
              <w:top w:val="single" w:sz="4" w:space="0" w:color="auto"/>
              <w:left w:val="single" w:sz="4" w:space="0" w:color="auto"/>
              <w:bottom w:val="single" w:sz="4" w:space="0" w:color="auto"/>
              <w:right w:val="single" w:sz="4" w:space="0" w:color="auto"/>
            </w:tcBorders>
            <w:vAlign w:val="center"/>
          </w:tcPr>
          <w:p w:rsidR="00161812" w:rsidRPr="00161812" w:rsidRDefault="00161812" w:rsidP="00293D35">
            <w:pPr>
              <w:tabs>
                <w:tab w:val="center" w:pos="4153"/>
                <w:tab w:val="right" w:pos="8306"/>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09" w:type="pct"/>
            <w:tcBorders>
              <w:top w:val="single" w:sz="4" w:space="0" w:color="auto"/>
              <w:left w:val="single" w:sz="4" w:space="0" w:color="auto"/>
              <w:bottom w:val="single" w:sz="4" w:space="0" w:color="auto"/>
              <w:right w:val="single" w:sz="4" w:space="0" w:color="auto"/>
            </w:tcBorders>
          </w:tcPr>
          <w:p w:rsidR="00161812" w:rsidRPr="00161812" w:rsidRDefault="00161812" w:rsidP="00293D35">
            <w:pPr>
              <w:spacing w:after="0" w:line="240" w:lineRule="auto"/>
              <w:rPr>
                <w:rFonts w:ascii="Times New Roman" w:eastAsia="Times New Roman" w:hAnsi="Times New Roman" w:cs="Times New Roman"/>
                <w:sz w:val="24"/>
                <w:szCs w:val="24"/>
                <w:lang w:eastAsia="en-US"/>
              </w:rPr>
            </w:pPr>
            <w:r w:rsidRPr="00A445B4">
              <w:rPr>
                <w:rFonts w:ascii="Times New Roman" w:eastAsia="Times New Roman" w:hAnsi="Times New Roman" w:cs="Times New Roman"/>
                <w:bCs/>
                <w:sz w:val="24"/>
                <w:szCs w:val="24"/>
              </w:rPr>
              <w:t>Кредит</w:t>
            </w:r>
          </w:p>
        </w:tc>
        <w:tc>
          <w:tcPr>
            <w:tcW w:w="864" w:type="pct"/>
            <w:tcBorders>
              <w:top w:val="single" w:sz="4" w:space="0" w:color="auto"/>
              <w:left w:val="single" w:sz="4" w:space="0" w:color="auto"/>
              <w:bottom w:val="single" w:sz="4" w:space="0" w:color="auto"/>
              <w:right w:val="single" w:sz="4" w:space="0" w:color="auto"/>
            </w:tcBorders>
          </w:tcPr>
          <w:p w:rsidR="00161812" w:rsidRPr="00161812" w:rsidRDefault="00161812" w:rsidP="00293D35">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11</w:t>
            </w:r>
          </w:p>
        </w:tc>
        <w:tc>
          <w:tcPr>
            <w:tcW w:w="898" w:type="pct"/>
            <w:tcBorders>
              <w:top w:val="single" w:sz="4" w:space="0" w:color="auto"/>
              <w:left w:val="single" w:sz="4" w:space="0" w:color="auto"/>
              <w:bottom w:val="single" w:sz="4" w:space="0" w:color="auto"/>
              <w:right w:val="single" w:sz="4" w:space="0" w:color="auto"/>
            </w:tcBorders>
          </w:tcPr>
          <w:p w:rsidR="00161812" w:rsidRPr="00161812" w:rsidRDefault="00161812" w:rsidP="00293D35">
            <w:pPr>
              <w:spacing w:after="0" w:line="240" w:lineRule="auto"/>
              <w:jc w:val="both"/>
              <w:rPr>
                <w:rFonts w:ascii="Times New Roman" w:eastAsia="Times New Roman" w:hAnsi="Times New Roman" w:cs="Times New Roman"/>
                <w:color w:val="231F20"/>
                <w:kern w:val="1"/>
                <w:sz w:val="24"/>
                <w:szCs w:val="24"/>
                <w:lang w:eastAsia="hi-IN" w:bidi="hi-IN"/>
              </w:rPr>
            </w:pPr>
          </w:p>
        </w:tc>
      </w:tr>
      <w:tr w:rsidR="00161812" w:rsidRPr="00161812" w:rsidTr="00704202">
        <w:tc>
          <w:tcPr>
            <w:tcW w:w="629" w:type="pct"/>
            <w:tcBorders>
              <w:top w:val="single" w:sz="4" w:space="0" w:color="auto"/>
              <w:left w:val="single" w:sz="4" w:space="0" w:color="auto"/>
              <w:bottom w:val="single" w:sz="4" w:space="0" w:color="auto"/>
              <w:right w:val="single" w:sz="4" w:space="0" w:color="auto"/>
            </w:tcBorders>
            <w:vAlign w:val="center"/>
          </w:tcPr>
          <w:p w:rsidR="00161812" w:rsidRPr="00161812" w:rsidRDefault="00161812" w:rsidP="00293D35">
            <w:pPr>
              <w:tabs>
                <w:tab w:val="center" w:pos="4153"/>
                <w:tab w:val="right" w:pos="8306"/>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609" w:type="pct"/>
            <w:tcBorders>
              <w:top w:val="single" w:sz="4" w:space="0" w:color="auto"/>
              <w:left w:val="single" w:sz="4" w:space="0" w:color="auto"/>
              <w:bottom w:val="single" w:sz="4" w:space="0" w:color="auto"/>
              <w:right w:val="single" w:sz="4" w:space="0" w:color="auto"/>
            </w:tcBorders>
          </w:tcPr>
          <w:p w:rsidR="00161812" w:rsidRPr="00161812" w:rsidRDefault="00161812" w:rsidP="00293D35">
            <w:pPr>
              <w:spacing w:after="0" w:line="240" w:lineRule="auto"/>
              <w:rPr>
                <w:rFonts w:ascii="Times New Roman" w:eastAsia="Times New Roman" w:hAnsi="Times New Roman" w:cs="Times New Roman"/>
                <w:sz w:val="24"/>
                <w:szCs w:val="24"/>
                <w:lang w:eastAsia="en-US"/>
              </w:rPr>
            </w:pPr>
            <w:r w:rsidRPr="00A445B4">
              <w:rPr>
                <w:rFonts w:ascii="Times New Roman" w:eastAsia="Times New Roman" w:hAnsi="Times New Roman" w:cs="Times New Roman"/>
                <w:bCs/>
                <w:sz w:val="24"/>
                <w:szCs w:val="24"/>
              </w:rPr>
              <w:t>Налоги</w:t>
            </w:r>
          </w:p>
        </w:tc>
        <w:tc>
          <w:tcPr>
            <w:tcW w:w="864" w:type="pct"/>
            <w:tcBorders>
              <w:top w:val="single" w:sz="4" w:space="0" w:color="auto"/>
              <w:left w:val="single" w:sz="4" w:space="0" w:color="auto"/>
              <w:bottom w:val="single" w:sz="4" w:space="0" w:color="auto"/>
              <w:right w:val="single" w:sz="4" w:space="0" w:color="auto"/>
            </w:tcBorders>
          </w:tcPr>
          <w:p w:rsidR="00161812" w:rsidRPr="00161812" w:rsidRDefault="00161812" w:rsidP="00293D35">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w:t>
            </w:r>
          </w:p>
        </w:tc>
        <w:tc>
          <w:tcPr>
            <w:tcW w:w="898" w:type="pct"/>
            <w:tcBorders>
              <w:top w:val="single" w:sz="4" w:space="0" w:color="auto"/>
              <w:left w:val="single" w:sz="4" w:space="0" w:color="auto"/>
              <w:bottom w:val="single" w:sz="4" w:space="0" w:color="auto"/>
              <w:right w:val="single" w:sz="4" w:space="0" w:color="auto"/>
            </w:tcBorders>
          </w:tcPr>
          <w:p w:rsidR="00161812" w:rsidRPr="00161812" w:rsidRDefault="00161812" w:rsidP="00293D35">
            <w:pPr>
              <w:spacing w:after="0" w:line="240" w:lineRule="auto"/>
              <w:jc w:val="both"/>
              <w:rPr>
                <w:rFonts w:ascii="Times New Roman" w:eastAsia="Times New Roman" w:hAnsi="Times New Roman" w:cs="Times New Roman"/>
                <w:color w:val="231F20"/>
                <w:kern w:val="1"/>
                <w:sz w:val="24"/>
                <w:szCs w:val="24"/>
                <w:lang w:eastAsia="hi-IN" w:bidi="hi-IN"/>
              </w:rPr>
            </w:pPr>
          </w:p>
        </w:tc>
      </w:tr>
      <w:tr w:rsidR="00161812" w:rsidRPr="00161812" w:rsidTr="00704202">
        <w:tc>
          <w:tcPr>
            <w:tcW w:w="629" w:type="pct"/>
            <w:tcBorders>
              <w:top w:val="single" w:sz="4" w:space="0" w:color="auto"/>
              <w:left w:val="single" w:sz="4" w:space="0" w:color="auto"/>
              <w:bottom w:val="single" w:sz="4" w:space="0" w:color="auto"/>
              <w:right w:val="single" w:sz="4" w:space="0" w:color="auto"/>
            </w:tcBorders>
            <w:vAlign w:val="center"/>
          </w:tcPr>
          <w:p w:rsidR="00161812" w:rsidRPr="00161812" w:rsidRDefault="00161812" w:rsidP="00293D35">
            <w:pPr>
              <w:tabs>
                <w:tab w:val="center" w:pos="4153"/>
                <w:tab w:val="right" w:pos="8306"/>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609" w:type="pct"/>
            <w:tcBorders>
              <w:top w:val="single" w:sz="4" w:space="0" w:color="auto"/>
              <w:left w:val="single" w:sz="4" w:space="0" w:color="auto"/>
              <w:bottom w:val="single" w:sz="4" w:space="0" w:color="auto"/>
              <w:right w:val="single" w:sz="4" w:space="0" w:color="auto"/>
            </w:tcBorders>
          </w:tcPr>
          <w:p w:rsidR="00161812" w:rsidRPr="00161812" w:rsidRDefault="00161812" w:rsidP="00293D35">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Обобщение </w:t>
            </w:r>
          </w:p>
        </w:tc>
        <w:tc>
          <w:tcPr>
            <w:tcW w:w="864" w:type="pct"/>
            <w:tcBorders>
              <w:top w:val="single" w:sz="4" w:space="0" w:color="auto"/>
              <w:left w:val="single" w:sz="4" w:space="0" w:color="auto"/>
              <w:bottom w:val="single" w:sz="4" w:space="0" w:color="auto"/>
              <w:right w:val="single" w:sz="4" w:space="0" w:color="auto"/>
            </w:tcBorders>
          </w:tcPr>
          <w:p w:rsidR="00161812" w:rsidRPr="00161812" w:rsidRDefault="00293D35" w:rsidP="00293D35">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p>
        </w:tc>
        <w:tc>
          <w:tcPr>
            <w:tcW w:w="898" w:type="pct"/>
            <w:tcBorders>
              <w:top w:val="single" w:sz="4" w:space="0" w:color="auto"/>
              <w:left w:val="single" w:sz="4" w:space="0" w:color="auto"/>
              <w:bottom w:val="single" w:sz="4" w:space="0" w:color="auto"/>
              <w:right w:val="single" w:sz="4" w:space="0" w:color="auto"/>
            </w:tcBorders>
          </w:tcPr>
          <w:p w:rsidR="00161812" w:rsidRPr="00161812" w:rsidRDefault="00161812" w:rsidP="00293D35">
            <w:pPr>
              <w:spacing w:after="0" w:line="240" w:lineRule="auto"/>
              <w:jc w:val="both"/>
              <w:rPr>
                <w:rFonts w:ascii="Times New Roman" w:eastAsia="Times New Roman" w:hAnsi="Times New Roman" w:cs="Times New Roman"/>
                <w:color w:val="231F20"/>
                <w:kern w:val="1"/>
                <w:sz w:val="24"/>
                <w:szCs w:val="24"/>
                <w:lang w:eastAsia="hi-IN" w:bidi="hi-IN"/>
              </w:rPr>
            </w:pPr>
          </w:p>
        </w:tc>
      </w:tr>
    </w:tbl>
    <w:p w:rsidR="00161812" w:rsidRPr="00161812" w:rsidRDefault="00161812" w:rsidP="00293D35">
      <w:pPr>
        <w:spacing w:after="0" w:line="240" w:lineRule="auto"/>
        <w:jc w:val="both"/>
        <w:rPr>
          <w:rFonts w:ascii="Times New Roman" w:eastAsia="Times New Roman" w:hAnsi="Times New Roman" w:cs="Times New Roman"/>
          <w:b/>
          <w:sz w:val="24"/>
          <w:szCs w:val="24"/>
          <w:lang w:eastAsia="en-US"/>
        </w:rPr>
      </w:pPr>
    </w:p>
    <w:p w:rsidR="00161812" w:rsidRPr="00A445B4" w:rsidRDefault="00161812" w:rsidP="00293D35">
      <w:pPr>
        <w:spacing w:after="0" w:line="240" w:lineRule="auto"/>
        <w:jc w:val="both"/>
        <w:rPr>
          <w:rFonts w:ascii="Times New Roman" w:eastAsia="Times New Roman" w:hAnsi="Times New Roman" w:cs="Times New Roman"/>
          <w:sz w:val="24"/>
          <w:szCs w:val="24"/>
        </w:rPr>
      </w:pPr>
    </w:p>
    <w:p w:rsidR="00161812" w:rsidRPr="00161812" w:rsidRDefault="00161812" w:rsidP="00293D35">
      <w:pPr>
        <w:spacing w:after="0" w:line="240" w:lineRule="auto"/>
        <w:jc w:val="center"/>
        <w:rPr>
          <w:rFonts w:ascii="Times New Roman" w:eastAsia="Times New Roman" w:hAnsi="Times New Roman" w:cs="Times New Roman"/>
          <w:b/>
          <w:color w:val="000000"/>
          <w:sz w:val="24"/>
          <w:szCs w:val="24"/>
        </w:rPr>
      </w:pPr>
      <w:r w:rsidRPr="00161812">
        <w:rPr>
          <w:rFonts w:ascii="Times New Roman" w:eastAsia="Times New Roman" w:hAnsi="Times New Roman" w:cs="Times New Roman"/>
          <w:b/>
          <w:color w:val="000000"/>
          <w:sz w:val="24"/>
          <w:szCs w:val="24"/>
        </w:rPr>
        <w:t>Тематическое планирование</w:t>
      </w:r>
    </w:p>
    <w:p w:rsidR="00161812" w:rsidRPr="00161812" w:rsidRDefault="00161812" w:rsidP="00293D35">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Основы финансовой грамотности. 8 </w:t>
      </w:r>
      <w:r w:rsidRPr="00161812">
        <w:rPr>
          <w:rFonts w:ascii="Times New Roman" w:eastAsia="Times New Roman" w:hAnsi="Times New Roman" w:cs="Times New Roman"/>
          <w:b/>
          <w:sz w:val="24"/>
          <w:szCs w:val="24"/>
          <w:lang w:eastAsia="en-US"/>
        </w:rPr>
        <w:t xml:space="preserve"> класс</w:t>
      </w:r>
    </w:p>
    <w:p w:rsidR="00161812" w:rsidRPr="00161812" w:rsidRDefault="00161812" w:rsidP="00293D35">
      <w:pPr>
        <w:widowControl w:val="0"/>
        <w:suppressAutoHyphens/>
        <w:spacing w:after="0" w:line="240" w:lineRule="auto"/>
        <w:jc w:val="center"/>
        <w:rPr>
          <w:rFonts w:ascii="Times New Roman" w:eastAsia="Times New Roman" w:hAnsi="Times New Roman" w:cs="Times New Roman"/>
          <w:bCs/>
          <w:color w:val="231F20"/>
          <w:kern w:val="1"/>
          <w:sz w:val="24"/>
          <w:szCs w:val="24"/>
          <w:lang w:eastAsia="hi-IN" w:bidi="hi-IN"/>
        </w:rPr>
      </w:pPr>
      <w:r w:rsidRPr="00161812">
        <w:rPr>
          <w:rFonts w:ascii="Times New Roman" w:eastAsia="Times New Roman" w:hAnsi="Times New Roman" w:cs="Times New Roman"/>
          <w:bCs/>
          <w:color w:val="231F20"/>
          <w:kern w:val="1"/>
          <w:sz w:val="24"/>
          <w:szCs w:val="24"/>
          <w:lang w:eastAsia="hi-IN" w:bidi="hi-IN"/>
        </w:rPr>
        <w:t>(1 ч в неделю, всего 3</w:t>
      </w:r>
      <w:r w:rsidR="00293D35">
        <w:rPr>
          <w:rFonts w:ascii="Times New Roman" w:eastAsia="Times New Roman" w:hAnsi="Times New Roman" w:cs="Times New Roman"/>
          <w:bCs/>
          <w:color w:val="231F20"/>
          <w:kern w:val="1"/>
          <w:sz w:val="24"/>
          <w:szCs w:val="24"/>
          <w:lang w:eastAsia="hi-IN" w:bidi="hi-IN"/>
        </w:rPr>
        <w:t>4</w:t>
      </w:r>
      <w:r w:rsidRPr="00161812">
        <w:rPr>
          <w:rFonts w:ascii="Times New Roman" w:eastAsia="Times New Roman" w:hAnsi="Times New Roman" w:cs="Times New Roman"/>
          <w:bCs/>
          <w:color w:val="231F20"/>
          <w:kern w:val="1"/>
          <w:sz w:val="24"/>
          <w:szCs w:val="24"/>
          <w:lang w:eastAsia="hi-IN" w:bidi="hi-IN"/>
        </w:rPr>
        <w:t xml:space="preserve"> часов)</w:t>
      </w:r>
    </w:p>
    <w:p w:rsidR="00161812" w:rsidRPr="00161812" w:rsidRDefault="00161812" w:rsidP="00293D35">
      <w:pPr>
        <w:widowControl w:val="0"/>
        <w:suppressAutoHyphens/>
        <w:spacing w:after="0" w:line="240" w:lineRule="auto"/>
        <w:jc w:val="center"/>
        <w:rPr>
          <w:rFonts w:ascii="Times New Roman" w:eastAsia="Times New Roman" w:hAnsi="Times New Roman" w:cs="Times New Roman"/>
          <w:b/>
          <w:bCs/>
          <w:color w:val="231F20"/>
          <w:kern w:val="1"/>
          <w:sz w:val="24"/>
          <w:szCs w:val="24"/>
          <w:lang w:eastAsia="hi-IN" w:bidi="hi-IN"/>
        </w:rPr>
      </w:pPr>
    </w:p>
    <w:tbl>
      <w:tblPr>
        <w:tblW w:w="487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6"/>
        <w:gridCol w:w="4726"/>
        <w:gridCol w:w="1545"/>
        <w:gridCol w:w="1726"/>
      </w:tblGrid>
      <w:tr w:rsidR="00161812" w:rsidRPr="00161812" w:rsidTr="001E2557">
        <w:tc>
          <w:tcPr>
            <w:tcW w:w="620" w:type="pct"/>
            <w:tcBorders>
              <w:top w:val="single" w:sz="4" w:space="0" w:color="auto"/>
              <w:left w:val="single" w:sz="4" w:space="0" w:color="auto"/>
              <w:bottom w:val="single" w:sz="4" w:space="0" w:color="auto"/>
              <w:right w:val="single" w:sz="4" w:space="0" w:color="auto"/>
            </w:tcBorders>
          </w:tcPr>
          <w:p w:rsidR="00161812" w:rsidRPr="00161812" w:rsidRDefault="00161812" w:rsidP="00293D35">
            <w:pPr>
              <w:spacing w:after="0" w:line="240" w:lineRule="auto"/>
              <w:jc w:val="both"/>
              <w:rPr>
                <w:rFonts w:ascii="Times New Roman" w:eastAsia="Times New Roman" w:hAnsi="Times New Roman" w:cs="Times New Roman"/>
                <w:sz w:val="24"/>
                <w:szCs w:val="24"/>
                <w:lang w:eastAsia="en-US"/>
              </w:rPr>
            </w:pPr>
            <w:r w:rsidRPr="00161812">
              <w:rPr>
                <w:rFonts w:ascii="Times New Roman" w:eastAsia="Times New Roman" w:hAnsi="Times New Roman" w:cs="Times New Roman"/>
                <w:sz w:val="24"/>
                <w:szCs w:val="24"/>
                <w:lang w:eastAsia="en-US"/>
              </w:rPr>
              <w:t>№ п/п</w:t>
            </w:r>
          </w:p>
        </w:tc>
        <w:tc>
          <w:tcPr>
            <w:tcW w:w="2600" w:type="pct"/>
            <w:tcBorders>
              <w:top w:val="single" w:sz="4" w:space="0" w:color="auto"/>
              <w:left w:val="single" w:sz="4" w:space="0" w:color="auto"/>
              <w:bottom w:val="single" w:sz="4" w:space="0" w:color="auto"/>
              <w:right w:val="single" w:sz="4" w:space="0" w:color="auto"/>
            </w:tcBorders>
          </w:tcPr>
          <w:p w:rsidR="00161812" w:rsidRPr="00161812" w:rsidRDefault="00161812" w:rsidP="00293D35">
            <w:pPr>
              <w:spacing w:after="0" w:line="240" w:lineRule="auto"/>
              <w:jc w:val="both"/>
              <w:rPr>
                <w:rFonts w:ascii="Times New Roman" w:eastAsia="Times New Roman" w:hAnsi="Times New Roman" w:cs="Times New Roman"/>
                <w:sz w:val="24"/>
                <w:szCs w:val="24"/>
                <w:lang w:eastAsia="en-US"/>
              </w:rPr>
            </w:pPr>
            <w:r w:rsidRPr="00161812">
              <w:rPr>
                <w:rFonts w:ascii="Times New Roman" w:eastAsia="Times New Roman" w:hAnsi="Times New Roman" w:cs="Times New Roman"/>
                <w:sz w:val="24"/>
                <w:szCs w:val="24"/>
              </w:rPr>
              <w:t>Название раздела, темы</w:t>
            </w:r>
          </w:p>
        </w:tc>
        <w:tc>
          <w:tcPr>
            <w:tcW w:w="855" w:type="pct"/>
            <w:tcBorders>
              <w:top w:val="single" w:sz="4" w:space="0" w:color="auto"/>
              <w:left w:val="single" w:sz="4" w:space="0" w:color="auto"/>
              <w:bottom w:val="single" w:sz="4" w:space="0" w:color="auto"/>
              <w:right w:val="single" w:sz="4" w:space="0" w:color="auto"/>
            </w:tcBorders>
          </w:tcPr>
          <w:p w:rsidR="00161812" w:rsidRPr="00161812" w:rsidRDefault="00161812" w:rsidP="00293D35">
            <w:pPr>
              <w:spacing w:after="0" w:line="240" w:lineRule="auto"/>
              <w:jc w:val="both"/>
              <w:rPr>
                <w:rFonts w:ascii="Times New Roman" w:eastAsia="Times New Roman" w:hAnsi="Times New Roman" w:cs="Times New Roman"/>
                <w:sz w:val="24"/>
                <w:szCs w:val="24"/>
                <w:lang w:eastAsia="en-US"/>
              </w:rPr>
            </w:pPr>
            <w:r w:rsidRPr="00161812">
              <w:rPr>
                <w:rFonts w:ascii="Times New Roman" w:eastAsia="Times New Roman" w:hAnsi="Times New Roman" w:cs="Times New Roman"/>
                <w:sz w:val="24"/>
                <w:szCs w:val="24"/>
                <w:lang w:eastAsia="en-US"/>
              </w:rPr>
              <w:t>Количество часов</w:t>
            </w:r>
          </w:p>
        </w:tc>
        <w:tc>
          <w:tcPr>
            <w:tcW w:w="925" w:type="pct"/>
            <w:tcBorders>
              <w:top w:val="single" w:sz="4" w:space="0" w:color="auto"/>
              <w:left w:val="single" w:sz="4" w:space="0" w:color="auto"/>
              <w:bottom w:val="single" w:sz="4" w:space="0" w:color="auto"/>
              <w:right w:val="single" w:sz="4" w:space="0" w:color="auto"/>
            </w:tcBorders>
          </w:tcPr>
          <w:p w:rsidR="00161812" w:rsidRPr="00161812" w:rsidRDefault="00161812" w:rsidP="00293D35">
            <w:pPr>
              <w:spacing w:after="0" w:line="240" w:lineRule="auto"/>
              <w:jc w:val="both"/>
              <w:rPr>
                <w:rFonts w:ascii="Times New Roman" w:eastAsia="Times New Roman" w:hAnsi="Times New Roman" w:cs="Times New Roman"/>
                <w:sz w:val="24"/>
                <w:szCs w:val="24"/>
                <w:lang w:eastAsia="en-US"/>
              </w:rPr>
            </w:pPr>
            <w:r w:rsidRPr="00161812">
              <w:rPr>
                <w:rFonts w:ascii="Times New Roman" w:eastAsia="Times New Roman" w:hAnsi="Times New Roman" w:cs="Times New Roman"/>
                <w:sz w:val="24"/>
                <w:szCs w:val="24"/>
                <w:lang w:eastAsia="en-US"/>
              </w:rPr>
              <w:t>Количество лабораторных, практических контрольных работ,</w:t>
            </w:r>
          </w:p>
          <w:p w:rsidR="00161812" w:rsidRPr="00161812" w:rsidRDefault="00161812" w:rsidP="00293D35">
            <w:pPr>
              <w:spacing w:after="0" w:line="240" w:lineRule="auto"/>
              <w:jc w:val="both"/>
              <w:rPr>
                <w:rFonts w:ascii="Times New Roman" w:eastAsia="Times New Roman" w:hAnsi="Times New Roman" w:cs="Times New Roman"/>
                <w:sz w:val="24"/>
                <w:szCs w:val="24"/>
                <w:lang w:eastAsia="en-US"/>
              </w:rPr>
            </w:pPr>
            <w:r w:rsidRPr="00161812">
              <w:rPr>
                <w:rFonts w:ascii="Times New Roman" w:eastAsia="Times New Roman" w:hAnsi="Times New Roman" w:cs="Times New Roman"/>
                <w:sz w:val="24"/>
                <w:szCs w:val="24"/>
                <w:lang w:eastAsia="en-US"/>
              </w:rPr>
              <w:t>экскурсий)</w:t>
            </w:r>
          </w:p>
        </w:tc>
      </w:tr>
      <w:tr w:rsidR="00161812" w:rsidRPr="00161812" w:rsidTr="001E2557">
        <w:tc>
          <w:tcPr>
            <w:tcW w:w="620" w:type="pct"/>
            <w:tcBorders>
              <w:top w:val="single" w:sz="4" w:space="0" w:color="auto"/>
              <w:left w:val="single" w:sz="4" w:space="0" w:color="auto"/>
              <w:bottom w:val="single" w:sz="4" w:space="0" w:color="auto"/>
              <w:right w:val="single" w:sz="4" w:space="0" w:color="auto"/>
            </w:tcBorders>
          </w:tcPr>
          <w:p w:rsidR="00161812" w:rsidRPr="00161812" w:rsidRDefault="00161812" w:rsidP="00293D35">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1.</w:t>
            </w:r>
          </w:p>
        </w:tc>
        <w:tc>
          <w:tcPr>
            <w:tcW w:w="2600" w:type="pct"/>
            <w:tcBorders>
              <w:top w:val="single" w:sz="4" w:space="0" w:color="auto"/>
              <w:left w:val="single" w:sz="4" w:space="0" w:color="auto"/>
              <w:bottom w:val="single" w:sz="4" w:space="0" w:color="auto"/>
              <w:right w:val="single" w:sz="4" w:space="0" w:color="auto"/>
            </w:tcBorders>
          </w:tcPr>
          <w:p w:rsidR="00161812" w:rsidRPr="00161812" w:rsidRDefault="00161812" w:rsidP="00293D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Вводный урок</w:t>
            </w:r>
          </w:p>
        </w:tc>
        <w:tc>
          <w:tcPr>
            <w:tcW w:w="855" w:type="pct"/>
            <w:tcBorders>
              <w:top w:val="single" w:sz="4" w:space="0" w:color="auto"/>
              <w:left w:val="single" w:sz="4" w:space="0" w:color="auto"/>
              <w:bottom w:val="single" w:sz="4" w:space="0" w:color="auto"/>
              <w:right w:val="single" w:sz="4" w:space="0" w:color="auto"/>
            </w:tcBorders>
          </w:tcPr>
          <w:p w:rsidR="00161812" w:rsidRPr="00161812" w:rsidRDefault="00161812" w:rsidP="00293D35">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p>
        </w:tc>
        <w:tc>
          <w:tcPr>
            <w:tcW w:w="925" w:type="pct"/>
            <w:tcBorders>
              <w:top w:val="single" w:sz="4" w:space="0" w:color="auto"/>
              <w:left w:val="single" w:sz="4" w:space="0" w:color="auto"/>
              <w:bottom w:val="single" w:sz="4" w:space="0" w:color="auto"/>
              <w:right w:val="single" w:sz="4" w:space="0" w:color="auto"/>
            </w:tcBorders>
          </w:tcPr>
          <w:p w:rsidR="00161812" w:rsidRPr="00161812" w:rsidRDefault="00161812" w:rsidP="00293D35">
            <w:pPr>
              <w:spacing w:after="0" w:line="240" w:lineRule="auto"/>
              <w:jc w:val="both"/>
              <w:rPr>
                <w:rFonts w:ascii="Times New Roman" w:eastAsia="Times New Roman" w:hAnsi="Times New Roman" w:cs="Times New Roman"/>
                <w:sz w:val="24"/>
                <w:szCs w:val="24"/>
                <w:lang w:eastAsia="en-US"/>
              </w:rPr>
            </w:pPr>
          </w:p>
        </w:tc>
      </w:tr>
      <w:tr w:rsidR="00161812" w:rsidRPr="00161812" w:rsidTr="001E2557">
        <w:tc>
          <w:tcPr>
            <w:tcW w:w="620" w:type="pct"/>
            <w:tcBorders>
              <w:top w:val="single" w:sz="4" w:space="0" w:color="auto"/>
              <w:left w:val="single" w:sz="4" w:space="0" w:color="auto"/>
              <w:bottom w:val="single" w:sz="4" w:space="0" w:color="auto"/>
              <w:right w:val="single" w:sz="4" w:space="0" w:color="auto"/>
            </w:tcBorders>
          </w:tcPr>
          <w:p w:rsidR="00161812" w:rsidRPr="00161812" w:rsidRDefault="00161812" w:rsidP="00293D35">
            <w:pPr>
              <w:tabs>
                <w:tab w:val="center" w:pos="4153"/>
                <w:tab w:val="right" w:pos="8306"/>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00" w:type="pct"/>
            <w:tcBorders>
              <w:top w:val="single" w:sz="4" w:space="0" w:color="auto"/>
              <w:left w:val="single" w:sz="4" w:space="0" w:color="auto"/>
              <w:bottom w:val="single" w:sz="4" w:space="0" w:color="auto"/>
              <w:right w:val="single" w:sz="4" w:space="0" w:color="auto"/>
            </w:tcBorders>
          </w:tcPr>
          <w:p w:rsidR="00161812" w:rsidRPr="001E2557" w:rsidRDefault="001E2557" w:rsidP="00293D35">
            <w:pPr>
              <w:spacing w:after="0" w:line="240" w:lineRule="auto"/>
              <w:rPr>
                <w:rFonts w:ascii="Times New Roman" w:eastAsia="Times New Roman" w:hAnsi="Times New Roman" w:cs="Times New Roman"/>
                <w:sz w:val="24"/>
                <w:szCs w:val="24"/>
                <w:lang w:eastAsia="en-US"/>
              </w:rPr>
            </w:pPr>
            <w:r w:rsidRPr="001E2557">
              <w:rPr>
                <w:rFonts w:ascii="Times New Roman" w:eastAsia="Times New Roman" w:hAnsi="Times New Roman" w:cs="Times New Roman"/>
                <w:bCs/>
                <w:sz w:val="24"/>
                <w:szCs w:val="24"/>
              </w:rPr>
              <w:t>Управление денежными средствами семьи</w:t>
            </w:r>
          </w:p>
        </w:tc>
        <w:tc>
          <w:tcPr>
            <w:tcW w:w="855" w:type="pct"/>
            <w:tcBorders>
              <w:top w:val="single" w:sz="4" w:space="0" w:color="auto"/>
              <w:left w:val="single" w:sz="4" w:space="0" w:color="auto"/>
              <w:bottom w:val="single" w:sz="4" w:space="0" w:color="auto"/>
              <w:right w:val="single" w:sz="4" w:space="0" w:color="auto"/>
            </w:tcBorders>
          </w:tcPr>
          <w:p w:rsidR="00161812" w:rsidRPr="00161812" w:rsidRDefault="00413B79" w:rsidP="00293D35">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w:t>
            </w:r>
          </w:p>
        </w:tc>
        <w:tc>
          <w:tcPr>
            <w:tcW w:w="925" w:type="pct"/>
            <w:tcBorders>
              <w:top w:val="single" w:sz="4" w:space="0" w:color="auto"/>
              <w:left w:val="single" w:sz="4" w:space="0" w:color="auto"/>
              <w:bottom w:val="single" w:sz="4" w:space="0" w:color="auto"/>
              <w:right w:val="single" w:sz="4" w:space="0" w:color="auto"/>
            </w:tcBorders>
          </w:tcPr>
          <w:p w:rsidR="00161812" w:rsidRPr="00161812" w:rsidRDefault="00161812" w:rsidP="00293D35">
            <w:pPr>
              <w:spacing w:after="0" w:line="240" w:lineRule="auto"/>
              <w:jc w:val="both"/>
              <w:rPr>
                <w:rFonts w:ascii="Times New Roman" w:eastAsia="Times New Roman" w:hAnsi="Times New Roman" w:cs="Times New Roman"/>
                <w:bCs/>
                <w:color w:val="231F20"/>
                <w:kern w:val="1"/>
                <w:sz w:val="24"/>
                <w:szCs w:val="24"/>
                <w:lang w:eastAsia="hi-IN" w:bidi="hi-IN"/>
              </w:rPr>
            </w:pPr>
          </w:p>
        </w:tc>
      </w:tr>
      <w:tr w:rsidR="00161812" w:rsidRPr="00161812" w:rsidTr="001E2557">
        <w:tc>
          <w:tcPr>
            <w:tcW w:w="620" w:type="pct"/>
            <w:tcBorders>
              <w:top w:val="single" w:sz="4" w:space="0" w:color="auto"/>
              <w:left w:val="single" w:sz="4" w:space="0" w:color="auto"/>
              <w:bottom w:val="single" w:sz="4" w:space="0" w:color="auto"/>
              <w:right w:val="single" w:sz="4" w:space="0" w:color="auto"/>
            </w:tcBorders>
            <w:vAlign w:val="center"/>
          </w:tcPr>
          <w:p w:rsidR="00161812" w:rsidRPr="00161812" w:rsidRDefault="00161812" w:rsidP="00293D35">
            <w:pPr>
              <w:tabs>
                <w:tab w:val="center" w:pos="4153"/>
                <w:tab w:val="right" w:pos="8306"/>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600" w:type="pct"/>
            <w:tcBorders>
              <w:top w:val="single" w:sz="4" w:space="0" w:color="auto"/>
              <w:left w:val="single" w:sz="4" w:space="0" w:color="auto"/>
              <w:bottom w:val="single" w:sz="4" w:space="0" w:color="auto"/>
              <w:right w:val="single" w:sz="4" w:space="0" w:color="auto"/>
            </w:tcBorders>
          </w:tcPr>
          <w:p w:rsidR="00161812" w:rsidRPr="001E2557" w:rsidRDefault="001E2557" w:rsidP="00293D35">
            <w:pPr>
              <w:spacing w:after="0" w:line="240" w:lineRule="auto"/>
              <w:rPr>
                <w:rFonts w:ascii="Times New Roman" w:eastAsia="Times New Roman" w:hAnsi="Times New Roman" w:cs="Times New Roman"/>
                <w:sz w:val="24"/>
                <w:szCs w:val="24"/>
                <w:lang w:eastAsia="en-US"/>
              </w:rPr>
            </w:pPr>
            <w:r w:rsidRPr="001E2557">
              <w:rPr>
                <w:rFonts w:ascii="Times New Roman" w:eastAsia="Times New Roman" w:hAnsi="Times New Roman" w:cs="Times New Roman"/>
                <w:bCs/>
                <w:sz w:val="24"/>
                <w:szCs w:val="24"/>
              </w:rPr>
              <w:t>Способы повышения семейного благосостояния</w:t>
            </w:r>
          </w:p>
        </w:tc>
        <w:tc>
          <w:tcPr>
            <w:tcW w:w="855" w:type="pct"/>
            <w:tcBorders>
              <w:top w:val="single" w:sz="4" w:space="0" w:color="auto"/>
              <w:left w:val="single" w:sz="4" w:space="0" w:color="auto"/>
              <w:bottom w:val="single" w:sz="4" w:space="0" w:color="auto"/>
              <w:right w:val="single" w:sz="4" w:space="0" w:color="auto"/>
            </w:tcBorders>
          </w:tcPr>
          <w:p w:rsidR="00161812" w:rsidRPr="00161812" w:rsidRDefault="001E2557" w:rsidP="00293D35">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9</w:t>
            </w:r>
          </w:p>
        </w:tc>
        <w:tc>
          <w:tcPr>
            <w:tcW w:w="925" w:type="pct"/>
            <w:tcBorders>
              <w:top w:val="single" w:sz="4" w:space="0" w:color="auto"/>
              <w:left w:val="single" w:sz="4" w:space="0" w:color="auto"/>
              <w:bottom w:val="single" w:sz="4" w:space="0" w:color="auto"/>
              <w:right w:val="single" w:sz="4" w:space="0" w:color="auto"/>
            </w:tcBorders>
          </w:tcPr>
          <w:p w:rsidR="00161812" w:rsidRPr="00161812" w:rsidRDefault="00161812" w:rsidP="00293D35">
            <w:pPr>
              <w:spacing w:after="0" w:line="240" w:lineRule="auto"/>
              <w:jc w:val="both"/>
              <w:rPr>
                <w:rFonts w:ascii="Times New Roman" w:eastAsia="Times New Roman" w:hAnsi="Times New Roman" w:cs="Times New Roman"/>
                <w:color w:val="231F20"/>
                <w:kern w:val="1"/>
                <w:sz w:val="24"/>
                <w:szCs w:val="24"/>
                <w:lang w:eastAsia="hi-IN" w:bidi="hi-IN"/>
              </w:rPr>
            </w:pPr>
          </w:p>
        </w:tc>
      </w:tr>
      <w:tr w:rsidR="00161812" w:rsidRPr="00161812" w:rsidTr="001E2557">
        <w:tc>
          <w:tcPr>
            <w:tcW w:w="620" w:type="pct"/>
            <w:tcBorders>
              <w:top w:val="single" w:sz="4" w:space="0" w:color="auto"/>
              <w:left w:val="single" w:sz="4" w:space="0" w:color="auto"/>
              <w:bottom w:val="single" w:sz="4" w:space="0" w:color="auto"/>
              <w:right w:val="single" w:sz="4" w:space="0" w:color="auto"/>
            </w:tcBorders>
            <w:vAlign w:val="center"/>
          </w:tcPr>
          <w:p w:rsidR="00161812" w:rsidRPr="00161812" w:rsidRDefault="00161812" w:rsidP="00293D35">
            <w:pPr>
              <w:tabs>
                <w:tab w:val="center" w:pos="4153"/>
                <w:tab w:val="right" w:pos="8306"/>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00" w:type="pct"/>
            <w:tcBorders>
              <w:top w:val="single" w:sz="4" w:space="0" w:color="auto"/>
              <w:left w:val="single" w:sz="4" w:space="0" w:color="auto"/>
              <w:bottom w:val="single" w:sz="4" w:space="0" w:color="auto"/>
              <w:right w:val="single" w:sz="4" w:space="0" w:color="auto"/>
            </w:tcBorders>
          </w:tcPr>
          <w:p w:rsidR="00161812" w:rsidRPr="001E2557" w:rsidRDefault="001E2557" w:rsidP="00293D35">
            <w:pPr>
              <w:spacing w:after="0" w:line="240" w:lineRule="auto"/>
              <w:rPr>
                <w:rFonts w:ascii="Times New Roman" w:eastAsia="Times New Roman" w:hAnsi="Times New Roman" w:cs="Times New Roman"/>
                <w:sz w:val="24"/>
                <w:szCs w:val="24"/>
                <w:lang w:eastAsia="en-US"/>
              </w:rPr>
            </w:pPr>
            <w:r w:rsidRPr="001E2557">
              <w:rPr>
                <w:rFonts w:ascii="Times New Roman" w:eastAsia="Times New Roman" w:hAnsi="Times New Roman" w:cs="Times New Roman"/>
                <w:bCs/>
                <w:sz w:val="24"/>
                <w:szCs w:val="24"/>
              </w:rPr>
              <w:t>Риски в мире денег</w:t>
            </w:r>
          </w:p>
        </w:tc>
        <w:tc>
          <w:tcPr>
            <w:tcW w:w="855" w:type="pct"/>
            <w:tcBorders>
              <w:top w:val="single" w:sz="4" w:space="0" w:color="auto"/>
              <w:left w:val="single" w:sz="4" w:space="0" w:color="auto"/>
              <w:bottom w:val="single" w:sz="4" w:space="0" w:color="auto"/>
              <w:right w:val="single" w:sz="4" w:space="0" w:color="auto"/>
            </w:tcBorders>
          </w:tcPr>
          <w:p w:rsidR="00161812" w:rsidRPr="00161812" w:rsidRDefault="00293D35" w:rsidP="00293D35">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13</w:t>
            </w:r>
          </w:p>
        </w:tc>
        <w:tc>
          <w:tcPr>
            <w:tcW w:w="925" w:type="pct"/>
            <w:tcBorders>
              <w:top w:val="single" w:sz="4" w:space="0" w:color="auto"/>
              <w:left w:val="single" w:sz="4" w:space="0" w:color="auto"/>
              <w:bottom w:val="single" w:sz="4" w:space="0" w:color="auto"/>
              <w:right w:val="single" w:sz="4" w:space="0" w:color="auto"/>
            </w:tcBorders>
          </w:tcPr>
          <w:p w:rsidR="00161812" w:rsidRPr="00161812" w:rsidRDefault="00161812" w:rsidP="00293D35">
            <w:pPr>
              <w:spacing w:after="0" w:line="240" w:lineRule="auto"/>
              <w:jc w:val="both"/>
              <w:rPr>
                <w:rFonts w:ascii="Times New Roman" w:eastAsia="Times New Roman" w:hAnsi="Times New Roman" w:cs="Times New Roman"/>
                <w:color w:val="231F20"/>
                <w:kern w:val="1"/>
                <w:sz w:val="24"/>
                <w:szCs w:val="24"/>
                <w:lang w:eastAsia="hi-IN" w:bidi="hi-IN"/>
              </w:rPr>
            </w:pPr>
          </w:p>
        </w:tc>
      </w:tr>
    </w:tbl>
    <w:p w:rsidR="00293D35" w:rsidRDefault="00293D35" w:rsidP="00293D35">
      <w:pPr>
        <w:spacing w:after="0" w:line="240" w:lineRule="auto"/>
        <w:jc w:val="both"/>
        <w:rPr>
          <w:rFonts w:ascii="Times New Roman" w:eastAsia="Times New Roman" w:hAnsi="Times New Roman" w:cs="Times New Roman"/>
          <w:sz w:val="24"/>
          <w:szCs w:val="24"/>
        </w:rPr>
        <w:sectPr w:rsidR="00293D35">
          <w:pgSz w:w="11906" w:h="16838"/>
          <w:pgMar w:top="1134" w:right="850" w:bottom="1134" w:left="1701" w:header="708" w:footer="708" w:gutter="0"/>
          <w:cols w:space="708"/>
          <w:docGrid w:linePitch="360"/>
        </w:sectPr>
      </w:pPr>
    </w:p>
    <w:p w:rsidR="00161812" w:rsidRDefault="00293D35" w:rsidP="00293D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Поурочное планирование 7 класс</w:t>
      </w:r>
    </w:p>
    <w:p w:rsidR="00704202" w:rsidRPr="002913F7" w:rsidRDefault="00704202" w:rsidP="00293D35">
      <w:pPr>
        <w:shd w:val="clear" w:color="auto" w:fill="FFFFFF"/>
        <w:spacing w:after="0" w:line="240" w:lineRule="auto"/>
        <w:rPr>
          <w:rFonts w:ascii="Arial" w:eastAsia="Times New Roman" w:hAnsi="Arial" w:cs="Arial"/>
          <w:b/>
          <w:bCs/>
          <w:color w:val="000000"/>
          <w:sz w:val="21"/>
          <w:szCs w:val="21"/>
          <w:lang w:val="en-US"/>
        </w:rPr>
      </w:pPr>
    </w:p>
    <w:p w:rsidR="00704202" w:rsidRPr="00704202" w:rsidRDefault="00704202" w:rsidP="00293D35">
      <w:pPr>
        <w:spacing w:after="0" w:line="240" w:lineRule="auto"/>
        <w:jc w:val="center"/>
        <w:rPr>
          <w:rFonts w:ascii="Times New Roman" w:eastAsia="Times New Roman" w:hAnsi="Times New Roman" w:cs="Times New Roman"/>
          <w:sz w:val="24"/>
          <w:szCs w:val="24"/>
          <w:lang w:eastAsia="en-US"/>
        </w:rPr>
      </w:pPr>
    </w:p>
    <w:tbl>
      <w:tblPr>
        <w:tblW w:w="14553" w:type="dxa"/>
        <w:tblCellMar>
          <w:top w:w="45" w:type="dxa"/>
          <w:left w:w="45" w:type="dxa"/>
          <w:bottom w:w="45" w:type="dxa"/>
          <w:right w:w="45" w:type="dxa"/>
        </w:tblCellMar>
        <w:tblLook w:val="04A0" w:firstRow="1" w:lastRow="0" w:firstColumn="1" w:lastColumn="0" w:noHBand="0" w:noVBand="1"/>
      </w:tblPr>
      <w:tblGrid>
        <w:gridCol w:w="1036"/>
        <w:gridCol w:w="7371"/>
        <w:gridCol w:w="1417"/>
        <w:gridCol w:w="993"/>
        <w:gridCol w:w="1096"/>
        <w:gridCol w:w="14"/>
        <w:gridCol w:w="2612"/>
        <w:gridCol w:w="14"/>
      </w:tblGrid>
      <w:tr w:rsidR="00704202" w:rsidRPr="00704202" w:rsidTr="00293D35">
        <w:trPr>
          <w:trHeight w:val="452"/>
        </w:trPr>
        <w:tc>
          <w:tcPr>
            <w:tcW w:w="1036" w:type="dxa"/>
            <w:vMerge w:val="restart"/>
            <w:tcBorders>
              <w:top w:val="single" w:sz="6" w:space="0" w:color="00000A"/>
              <w:left w:val="single" w:sz="6" w:space="0" w:color="00000A"/>
              <w:right w:val="single" w:sz="6" w:space="0" w:color="00000A"/>
            </w:tcBorders>
            <w:shd w:val="clear" w:color="auto" w:fill="auto"/>
            <w:tcMar>
              <w:top w:w="0" w:type="dxa"/>
              <w:left w:w="43" w:type="dxa"/>
              <w:bottom w:w="0" w:type="dxa"/>
              <w:right w:w="43" w:type="dxa"/>
            </w:tcMar>
            <w:hideMark/>
          </w:tcPr>
          <w:p w:rsidR="00704202" w:rsidRPr="00704202" w:rsidRDefault="00704202" w:rsidP="00293D35">
            <w:pPr>
              <w:spacing w:after="0" w:line="240" w:lineRule="auto"/>
              <w:rPr>
                <w:rFonts w:ascii="Times New Roman" w:eastAsia="Times New Roman" w:hAnsi="Times New Roman" w:cs="Times New Roman"/>
                <w:color w:val="000000"/>
                <w:sz w:val="24"/>
                <w:szCs w:val="24"/>
              </w:rPr>
            </w:pPr>
            <w:r w:rsidRPr="00704202">
              <w:rPr>
                <w:rFonts w:ascii="Times New Roman" w:eastAsia="Times New Roman" w:hAnsi="Times New Roman" w:cs="Times New Roman"/>
                <w:color w:val="000000"/>
                <w:sz w:val="24"/>
                <w:szCs w:val="24"/>
              </w:rPr>
              <w:t>№ </w:t>
            </w:r>
            <w:r w:rsidRPr="00704202">
              <w:rPr>
                <w:rFonts w:ascii="Times New Roman" w:eastAsia="Times New Roman" w:hAnsi="Times New Roman" w:cs="Times New Roman"/>
                <w:b/>
                <w:bCs/>
                <w:color w:val="000000"/>
                <w:sz w:val="24"/>
                <w:szCs w:val="24"/>
              </w:rPr>
              <w:t>п/п</w:t>
            </w:r>
          </w:p>
        </w:tc>
        <w:tc>
          <w:tcPr>
            <w:tcW w:w="7371" w:type="dxa"/>
            <w:vMerge w:val="restart"/>
            <w:tcBorders>
              <w:top w:val="single" w:sz="6" w:space="0" w:color="00000A"/>
              <w:left w:val="single" w:sz="6" w:space="0" w:color="00000A"/>
              <w:right w:val="single" w:sz="6" w:space="0" w:color="00000A"/>
            </w:tcBorders>
            <w:shd w:val="clear" w:color="auto" w:fill="auto"/>
            <w:tcMar>
              <w:top w:w="0" w:type="dxa"/>
              <w:left w:w="43" w:type="dxa"/>
              <w:bottom w:w="0" w:type="dxa"/>
              <w:right w:w="43" w:type="dxa"/>
            </w:tcMar>
            <w:hideMark/>
          </w:tcPr>
          <w:p w:rsidR="00704202" w:rsidRPr="00704202" w:rsidRDefault="00704202" w:rsidP="00293D35">
            <w:pPr>
              <w:spacing w:after="0" w:line="240" w:lineRule="auto"/>
              <w:jc w:val="center"/>
              <w:rPr>
                <w:rFonts w:ascii="Times New Roman" w:eastAsia="Times New Roman" w:hAnsi="Times New Roman" w:cs="Times New Roman"/>
                <w:color w:val="000000"/>
                <w:sz w:val="24"/>
                <w:szCs w:val="24"/>
              </w:rPr>
            </w:pPr>
            <w:r w:rsidRPr="00704202">
              <w:rPr>
                <w:rFonts w:ascii="Times New Roman" w:eastAsia="Times New Roman" w:hAnsi="Times New Roman" w:cs="Times New Roman"/>
                <w:b/>
                <w:bCs/>
                <w:color w:val="000000"/>
                <w:sz w:val="24"/>
                <w:szCs w:val="24"/>
              </w:rPr>
              <w:t>Название раздела, темы</w:t>
            </w:r>
          </w:p>
        </w:tc>
        <w:tc>
          <w:tcPr>
            <w:tcW w:w="1417" w:type="dxa"/>
            <w:vMerge w:val="restart"/>
            <w:tcBorders>
              <w:top w:val="single" w:sz="6" w:space="0" w:color="00000A"/>
              <w:left w:val="single" w:sz="6" w:space="0" w:color="00000A"/>
              <w:right w:val="single" w:sz="6" w:space="0" w:color="00000A"/>
            </w:tcBorders>
            <w:shd w:val="clear" w:color="auto" w:fill="auto"/>
            <w:tcMar>
              <w:top w:w="0" w:type="dxa"/>
              <w:left w:w="43" w:type="dxa"/>
              <w:bottom w:w="0" w:type="dxa"/>
              <w:right w:w="43" w:type="dxa"/>
            </w:tcMar>
            <w:hideMark/>
          </w:tcPr>
          <w:p w:rsidR="00704202" w:rsidRPr="00704202" w:rsidRDefault="00704202" w:rsidP="00293D35">
            <w:pPr>
              <w:spacing w:after="0" w:line="240" w:lineRule="auto"/>
              <w:jc w:val="center"/>
              <w:rPr>
                <w:rFonts w:ascii="Times New Roman" w:eastAsia="Times New Roman" w:hAnsi="Times New Roman" w:cs="Times New Roman"/>
                <w:color w:val="000000"/>
                <w:sz w:val="24"/>
                <w:szCs w:val="24"/>
              </w:rPr>
            </w:pPr>
            <w:r w:rsidRPr="00704202">
              <w:rPr>
                <w:rFonts w:ascii="Times New Roman" w:eastAsia="Times New Roman" w:hAnsi="Times New Roman" w:cs="Times New Roman"/>
                <w:b/>
                <w:bCs/>
                <w:color w:val="000000"/>
                <w:sz w:val="24"/>
                <w:szCs w:val="24"/>
              </w:rPr>
              <w:t>Кол-во часов</w:t>
            </w:r>
          </w:p>
        </w:tc>
        <w:tc>
          <w:tcPr>
            <w:tcW w:w="2103"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704202" w:rsidRPr="00704202" w:rsidRDefault="00704202" w:rsidP="00293D35">
            <w:pPr>
              <w:spacing w:after="0" w:line="240" w:lineRule="auto"/>
              <w:jc w:val="center"/>
              <w:rPr>
                <w:rFonts w:ascii="Times New Roman" w:eastAsia="Times New Roman" w:hAnsi="Times New Roman" w:cs="Times New Roman"/>
                <w:color w:val="000000"/>
                <w:sz w:val="24"/>
                <w:szCs w:val="24"/>
              </w:rPr>
            </w:pPr>
            <w:r w:rsidRPr="00704202">
              <w:rPr>
                <w:rFonts w:ascii="Times New Roman" w:eastAsia="Times New Roman" w:hAnsi="Times New Roman" w:cs="Times New Roman"/>
                <w:color w:val="000000"/>
                <w:sz w:val="24"/>
                <w:szCs w:val="24"/>
              </w:rPr>
              <w:t xml:space="preserve">Дата </w:t>
            </w:r>
          </w:p>
        </w:tc>
        <w:tc>
          <w:tcPr>
            <w:tcW w:w="2626" w:type="dxa"/>
            <w:gridSpan w:val="2"/>
            <w:tcBorders>
              <w:top w:val="single" w:sz="6" w:space="0" w:color="00000A"/>
              <w:left w:val="single" w:sz="6" w:space="0" w:color="00000A"/>
              <w:right w:val="single" w:sz="6" w:space="0" w:color="00000A"/>
            </w:tcBorders>
          </w:tcPr>
          <w:p w:rsidR="00704202" w:rsidRPr="00704202" w:rsidRDefault="00704202" w:rsidP="00293D35">
            <w:pPr>
              <w:spacing w:after="0" w:line="240" w:lineRule="auto"/>
              <w:jc w:val="center"/>
              <w:rPr>
                <w:rFonts w:ascii="Times New Roman" w:eastAsia="Times New Roman" w:hAnsi="Times New Roman" w:cs="Times New Roman"/>
                <w:color w:val="000000"/>
                <w:sz w:val="24"/>
                <w:szCs w:val="24"/>
              </w:rPr>
            </w:pPr>
            <w:r w:rsidRPr="00704202">
              <w:rPr>
                <w:rFonts w:ascii="Times New Roman" w:eastAsia="Times New Roman" w:hAnsi="Times New Roman" w:cs="Times New Roman"/>
                <w:color w:val="000000"/>
                <w:sz w:val="24"/>
                <w:szCs w:val="24"/>
              </w:rPr>
              <w:t>Корректировка/причины</w:t>
            </w:r>
          </w:p>
        </w:tc>
      </w:tr>
      <w:tr w:rsidR="00704202" w:rsidRPr="00704202" w:rsidTr="00293D35">
        <w:trPr>
          <w:gridAfter w:val="1"/>
          <w:wAfter w:w="14" w:type="dxa"/>
          <w:trHeight w:val="451"/>
        </w:trPr>
        <w:tc>
          <w:tcPr>
            <w:tcW w:w="1036" w:type="dxa"/>
            <w:vMerge/>
            <w:tcBorders>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704202" w:rsidRDefault="00704202" w:rsidP="00293D35">
            <w:pPr>
              <w:spacing w:after="0" w:line="240" w:lineRule="auto"/>
              <w:rPr>
                <w:rFonts w:ascii="Times New Roman" w:eastAsia="Times New Roman" w:hAnsi="Times New Roman" w:cs="Times New Roman"/>
                <w:color w:val="000000"/>
                <w:sz w:val="24"/>
                <w:szCs w:val="24"/>
              </w:rPr>
            </w:pPr>
          </w:p>
        </w:tc>
        <w:tc>
          <w:tcPr>
            <w:tcW w:w="7371" w:type="dxa"/>
            <w:vMerge/>
            <w:tcBorders>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704202" w:rsidRDefault="00704202" w:rsidP="00293D35">
            <w:pPr>
              <w:spacing w:after="0" w:line="240" w:lineRule="auto"/>
              <w:jc w:val="center"/>
              <w:rPr>
                <w:rFonts w:ascii="Times New Roman" w:eastAsia="Times New Roman" w:hAnsi="Times New Roman" w:cs="Times New Roman"/>
                <w:b/>
                <w:bCs/>
                <w:color w:val="000000"/>
                <w:sz w:val="24"/>
                <w:szCs w:val="24"/>
              </w:rPr>
            </w:pPr>
          </w:p>
        </w:tc>
        <w:tc>
          <w:tcPr>
            <w:tcW w:w="1417" w:type="dxa"/>
            <w:vMerge/>
            <w:tcBorders>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704202" w:rsidRDefault="00704202" w:rsidP="00293D35">
            <w:pPr>
              <w:spacing w:after="0" w:line="240" w:lineRule="auto"/>
              <w:jc w:val="center"/>
              <w:rPr>
                <w:rFonts w:ascii="Times New Roman" w:eastAsia="Times New Roman" w:hAnsi="Times New Roman" w:cs="Times New Roman"/>
                <w:b/>
                <w:bCs/>
                <w:color w:val="000000"/>
                <w:sz w:val="24"/>
                <w:szCs w:val="24"/>
              </w:rPr>
            </w:pPr>
          </w:p>
        </w:tc>
        <w:tc>
          <w:tcPr>
            <w:tcW w:w="993"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704202" w:rsidRDefault="00704202" w:rsidP="00293D35">
            <w:pPr>
              <w:spacing w:after="0" w:line="240" w:lineRule="auto"/>
              <w:jc w:val="center"/>
              <w:rPr>
                <w:rFonts w:ascii="Times New Roman" w:eastAsia="Times New Roman" w:hAnsi="Times New Roman" w:cs="Times New Roman"/>
                <w:color w:val="000000"/>
                <w:sz w:val="24"/>
                <w:szCs w:val="24"/>
              </w:rPr>
            </w:pPr>
            <w:r w:rsidRPr="00704202">
              <w:rPr>
                <w:rFonts w:ascii="Times New Roman" w:eastAsia="Times New Roman" w:hAnsi="Times New Roman" w:cs="Times New Roman"/>
                <w:color w:val="000000"/>
                <w:sz w:val="24"/>
                <w:szCs w:val="24"/>
              </w:rPr>
              <w:t>план</w:t>
            </w:r>
          </w:p>
        </w:tc>
        <w:tc>
          <w:tcPr>
            <w:tcW w:w="1096" w:type="dxa"/>
            <w:tcBorders>
              <w:top w:val="single" w:sz="6" w:space="0" w:color="00000A"/>
              <w:left w:val="single" w:sz="6" w:space="0" w:color="00000A"/>
              <w:bottom w:val="single" w:sz="6" w:space="0" w:color="00000A"/>
              <w:right w:val="single" w:sz="6" w:space="0" w:color="00000A"/>
            </w:tcBorders>
            <w:shd w:val="clear" w:color="auto" w:fill="auto"/>
          </w:tcPr>
          <w:p w:rsidR="00704202" w:rsidRPr="00704202" w:rsidRDefault="00704202" w:rsidP="00293D35">
            <w:pPr>
              <w:spacing w:after="0" w:line="240" w:lineRule="auto"/>
              <w:jc w:val="center"/>
              <w:rPr>
                <w:rFonts w:ascii="Times New Roman" w:eastAsia="Times New Roman" w:hAnsi="Times New Roman" w:cs="Times New Roman"/>
                <w:color w:val="000000"/>
                <w:sz w:val="24"/>
                <w:szCs w:val="24"/>
              </w:rPr>
            </w:pPr>
            <w:r w:rsidRPr="00704202">
              <w:rPr>
                <w:rFonts w:ascii="Times New Roman" w:eastAsia="Times New Roman" w:hAnsi="Times New Roman" w:cs="Times New Roman"/>
                <w:color w:val="000000"/>
                <w:sz w:val="24"/>
                <w:szCs w:val="24"/>
              </w:rPr>
              <w:t>факт</w:t>
            </w:r>
          </w:p>
        </w:tc>
        <w:tc>
          <w:tcPr>
            <w:tcW w:w="2626" w:type="dxa"/>
            <w:gridSpan w:val="2"/>
            <w:tcBorders>
              <w:left w:val="single" w:sz="6" w:space="0" w:color="00000A"/>
              <w:bottom w:val="single" w:sz="6" w:space="0" w:color="00000A"/>
              <w:right w:val="single" w:sz="6" w:space="0" w:color="00000A"/>
            </w:tcBorders>
          </w:tcPr>
          <w:p w:rsidR="00704202" w:rsidRPr="00704202" w:rsidRDefault="00704202" w:rsidP="00293D35">
            <w:pPr>
              <w:spacing w:after="0" w:line="240" w:lineRule="auto"/>
              <w:jc w:val="center"/>
              <w:rPr>
                <w:rFonts w:ascii="Times New Roman" w:eastAsia="Times New Roman" w:hAnsi="Times New Roman" w:cs="Times New Roman"/>
                <w:color w:val="000000"/>
                <w:sz w:val="24"/>
                <w:szCs w:val="24"/>
              </w:rPr>
            </w:pPr>
          </w:p>
        </w:tc>
      </w:tr>
      <w:tr w:rsidR="00623F30" w:rsidRPr="00704202" w:rsidTr="00293D35">
        <w:trPr>
          <w:gridAfter w:val="1"/>
          <w:wAfter w:w="14" w:type="dxa"/>
          <w:trHeight w:val="451"/>
        </w:trPr>
        <w:tc>
          <w:tcPr>
            <w:tcW w:w="1036" w:type="dxa"/>
            <w:tcBorders>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623F30" w:rsidRPr="00704202" w:rsidRDefault="00623F30" w:rsidP="00293D3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371" w:type="dxa"/>
            <w:tcBorders>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623F30" w:rsidRPr="00704202" w:rsidRDefault="00623F30" w:rsidP="00293D35">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Вводный урок</w:t>
            </w:r>
          </w:p>
        </w:tc>
        <w:tc>
          <w:tcPr>
            <w:tcW w:w="1417" w:type="dxa"/>
            <w:tcBorders>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623F30" w:rsidRPr="00623F30" w:rsidRDefault="00623F30" w:rsidP="00293D35">
            <w:pPr>
              <w:spacing w:after="0" w:line="240" w:lineRule="auto"/>
              <w:jc w:val="center"/>
              <w:rPr>
                <w:rFonts w:ascii="Times New Roman" w:eastAsia="Times New Roman" w:hAnsi="Times New Roman" w:cs="Times New Roman"/>
                <w:bCs/>
                <w:color w:val="000000"/>
                <w:sz w:val="24"/>
                <w:szCs w:val="24"/>
              </w:rPr>
            </w:pPr>
            <w:r w:rsidRPr="00623F30">
              <w:rPr>
                <w:rFonts w:ascii="Times New Roman" w:eastAsia="Times New Roman" w:hAnsi="Times New Roman" w:cs="Times New Roman"/>
                <w:bCs/>
                <w:color w:val="000000"/>
                <w:sz w:val="24"/>
                <w:szCs w:val="24"/>
              </w:rPr>
              <w:t>1</w:t>
            </w:r>
          </w:p>
        </w:tc>
        <w:tc>
          <w:tcPr>
            <w:tcW w:w="993"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623F30" w:rsidRPr="00704202" w:rsidRDefault="00623F30" w:rsidP="00293D35">
            <w:pPr>
              <w:spacing w:after="0" w:line="240" w:lineRule="auto"/>
              <w:jc w:val="center"/>
              <w:rPr>
                <w:rFonts w:ascii="Times New Roman" w:eastAsia="Times New Roman" w:hAnsi="Times New Roman" w:cs="Times New Roman"/>
                <w:color w:val="000000"/>
                <w:sz w:val="24"/>
                <w:szCs w:val="24"/>
              </w:rPr>
            </w:pPr>
          </w:p>
        </w:tc>
        <w:tc>
          <w:tcPr>
            <w:tcW w:w="1096" w:type="dxa"/>
            <w:tcBorders>
              <w:top w:val="single" w:sz="6" w:space="0" w:color="00000A"/>
              <w:left w:val="single" w:sz="6" w:space="0" w:color="00000A"/>
              <w:bottom w:val="single" w:sz="6" w:space="0" w:color="00000A"/>
              <w:right w:val="single" w:sz="6" w:space="0" w:color="00000A"/>
            </w:tcBorders>
            <w:shd w:val="clear" w:color="auto" w:fill="auto"/>
          </w:tcPr>
          <w:p w:rsidR="00623F30" w:rsidRPr="00704202" w:rsidRDefault="00623F30" w:rsidP="00293D35">
            <w:pPr>
              <w:spacing w:after="0" w:line="240" w:lineRule="auto"/>
              <w:jc w:val="center"/>
              <w:rPr>
                <w:rFonts w:ascii="Times New Roman" w:eastAsia="Times New Roman" w:hAnsi="Times New Roman" w:cs="Times New Roman"/>
                <w:color w:val="000000"/>
                <w:sz w:val="24"/>
                <w:szCs w:val="24"/>
              </w:rPr>
            </w:pPr>
          </w:p>
        </w:tc>
        <w:tc>
          <w:tcPr>
            <w:tcW w:w="2626" w:type="dxa"/>
            <w:gridSpan w:val="2"/>
            <w:tcBorders>
              <w:left w:val="single" w:sz="6" w:space="0" w:color="00000A"/>
              <w:bottom w:val="single" w:sz="6" w:space="0" w:color="00000A"/>
              <w:right w:val="single" w:sz="6" w:space="0" w:color="00000A"/>
            </w:tcBorders>
          </w:tcPr>
          <w:p w:rsidR="00623F30" w:rsidRPr="00704202" w:rsidRDefault="00623F30" w:rsidP="00293D35">
            <w:pPr>
              <w:spacing w:after="0" w:line="240" w:lineRule="auto"/>
              <w:jc w:val="center"/>
              <w:rPr>
                <w:rFonts w:ascii="Times New Roman" w:eastAsia="Times New Roman" w:hAnsi="Times New Roman" w:cs="Times New Roman"/>
                <w:color w:val="000000"/>
                <w:sz w:val="24"/>
                <w:szCs w:val="24"/>
              </w:rPr>
            </w:pPr>
          </w:p>
        </w:tc>
      </w:tr>
      <w:tr w:rsidR="00704202" w:rsidRPr="00704202" w:rsidTr="00293D35">
        <w:trPr>
          <w:gridAfter w:val="1"/>
          <w:wAfter w:w="14" w:type="dxa"/>
          <w:trHeight w:val="360"/>
        </w:trPr>
        <w:tc>
          <w:tcPr>
            <w:tcW w:w="1036"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704202" w:rsidRPr="00704202" w:rsidRDefault="00704202" w:rsidP="00293D35">
            <w:pPr>
              <w:spacing w:after="0" w:line="240" w:lineRule="auto"/>
              <w:jc w:val="right"/>
              <w:rPr>
                <w:rFonts w:ascii="Times New Roman" w:eastAsia="Times New Roman" w:hAnsi="Times New Roman" w:cs="Times New Roman"/>
                <w:color w:val="000000"/>
                <w:sz w:val="24"/>
                <w:szCs w:val="24"/>
              </w:rPr>
            </w:pPr>
          </w:p>
        </w:tc>
        <w:tc>
          <w:tcPr>
            <w:tcW w:w="7371"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704202" w:rsidRPr="00704202" w:rsidRDefault="00704202" w:rsidP="00293D35">
            <w:pPr>
              <w:spacing w:after="0" w:line="240" w:lineRule="auto"/>
              <w:rPr>
                <w:rFonts w:ascii="Times New Roman" w:eastAsia="Times New Roman" w:hAnsi="Times New Roman" w:cs="Times New Roman"/>
                <w:color w:val="000000"/>
                <w:sz w:val="24"/>
                <w:szCs w:val="24"/>
              </w:rPr>
            </w:pPr>
            <w:r w:rsidRPr="00704202">
              <w:rPr>
                <w:rFonts w:ascii="Times New Roman" w:eastAsia="Times New Roman" w:hAnsi="Times New Roman" w:cs="Times New Roman"/>
                <w:b/>
                <w:bCs/>
                <w:color w:val="000000"/>
                <w:sz w:val="24"/>
                <w:szCs w:val="24"/>
              </w:rPr>
              <w:t>Тема раздела:</w:t>
            </w:r>
            <w:r w:rsidRPr="00A445B4">
              <w:rPr>
                <w:rFonts w:ascii="Times New Roman" w:eastAsia="Times New Roman" w:hAnsi="Times New Roman" w:cs="Times New Roman"/>
                <w:b/>
                <w:bCs/>
                <w:sz w:val="24"/>
                <w:szCs w:val="24"/>
              </w:rPr>
              <w:t xml:space="preserve"> Личное финансирование </w:t>
            </w: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704202" w:rsidRPr="00704202" w:rsidRDefault="00704202" w:rsidP="00293D3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10</w:t>
            </w:r>
          </w:p>
        </w:tc>
        <w:tc>
          <w:tcPr>
            <w:tcW w:w="993"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704202" w:rsidRDefault="00704202" w:rsidP="00293D35">
            <w:pPr>
              <w:spacing w:after="0" w:line="240" w:lineRule="auto"/>
              <w:jc w:val="center"/>
              <w:rPr>
                <w:rFonts w:ascii="Times New Roman" w:eastAsia="Times New Roman" w:hAnsi="Times New Roman" w:cs="Times New Roman"/>
                <w:color w:val="000000"/>
                <w:sz w:val="24"/>
                <w:szCs w:val="24"/>
              </w:rPr>
            </w:pPr>
          </w:p>
        </w:tc>
        <w:tc>
          <w:tcPr>
            <w:tcW w:w="1096" w:type="dxa"/>
            <w:tcBorders>
              <w:top w:val="single" w:sz="6" w:space="0" w:color="00000A"/>
              <w:left w:val="single" w:sz="6" w:space="0" w:color="00000A"/>
              <w:bottom w:val="single" w:sz="6" w:space="0" w:color="00000A"/>
              <w:right w:val="single" w:sz="6" w:space="0" w:color="00000A"/>
            </w:tcBorders>
          </w:tcPr>
          <w:p w:rsidR="00704202" w:rsidRPr="00704202" w:rsidRDefault="00704202" w:rsidP="00293D35">
            <w:pPr>
              <w:spacing w:after="0" w:line="240" w:lineRule="auto"/>
              <w:jc w:val="center"/>
              <w:rPr>
                <w:rFonts w:ascii="Times New Roman" w:eastAsia="Times New Roman" w:hAnsi="Times New Roman" w:cs="Times New Roman"/>
                <w:color w:val="000000"/>
                <w:sz w:val="24"/>
                <w:szCs w:val="24"/>
              </w:rPr>
            </w:pPr>
          </w:p>
        </w:tc>
        <w:tc>
          <w:tcPr>
            <w:tcW w:w="2626" w:type="dxa"/>
            <w:gridSpan w:val="2"/>
            <w:tcBorders>
              <w:top w:val="single" w:sz="6" w:space="0" w:color="00000A"/>
              <w:left w:val="single" w:sz="6" w:space="0" w:color="00000A"/>
              <w:bottom w:val="single" w:sz="6" w:space="0" w:color="00000A"/>
              <w:right w:val="single" w:sz="6" w:space="0" w:color="00000A"/>
            </w:tcBorders>
          </w:tcPr>
          <w:p w:rsidR="00704202" w:rsidRPr="00704202" w:rsidRDefault="00704202" w:rsidP="00293D35">
            <w:pPr>
              <w:spacing w:after="0" w:line="240" w:lineRule="auto"/>
              <w:jc w:val="center"/>
              <w:rPr>
                <w:rFonts w:ascii="Times New Roman" w:eastAsia="Times New Roman" w:hAnsi="Times New Roman" w:cs="Times New Roman"/>
                <w:color w:val="000000"/>
                <w:sz w:val="24"/>
                <w:szCs w:val="24"/>
              </w:rPr>
            </w:pPr>
          </w:p>
        </w:tc>
      </w:tr>
      <w:tr w:rsidR="00704202" w:rsidRPr="00704202" w:rsidTr="00293D35">
        <w:trPr>
          <w:gridAfter w:val="1"/>
          <w:wAfter w:w="14" w:type="dxa"/>
          <w:trHeight w:val="480"/>
        </w:trPr>
        <w:tc>
          <w:tcPr>
            <w:tcW w:w="1036"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704202" w:rsidRPr="00704202" w:rsidRDefault="00623F30" w:rsidP="00293D3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r w:rsidR="00704202" w:rsidRPr="00704202">
              <w:rPr>
                <w:rFonts w:ascii="Times New Roman" w:eastAsia="Times New Roman" w:hAnsi="Times New Roman" w:cs="Times New Roman"/>
                <w:color w:val="000000"/>
                <w:sz w:val="24"/>
                <w:szCs w:val="24"/>
              </w:rPr>
              <w:t>.</w:t>
            </w:r>
          </w:p>
        </w:tc>
        <w:tc>
          <w:tcPr>
            <w:tcW w:w="7371"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623F30" w:rsidRDefault="00704202" w:rsidP="00293D35">
            <w:pPr>
              <w:spacing w:after="0" w:line="240" w:lineRule="auto"/>
              <w:rPr>
                <w:rFonts w:ascii="Times New Roman" w:eastAsia="Times New Roman" w:hAnsi="Times New Roman" w:cs="Times New Roman"/>
                <w:sz w:val="24"/>
                <w:szCs w:val="24"/>
              </w:rPr>
            </w:pPr>
            <w:r w:rsidRPr="00A445B4">
              <w:rPr>
                <w:rFonts w:ascii="Times New Roman" w:eastAsia="Times New Roman" w:hAnsi="Times New Roman" w:cs="Times New Roman"/>
                <w:sz w:val="24"/>
                <w:szCs w:val="24"/>
              </w:rPr>
              <w:t>Человеческий капитал</w:t>
            </w:r>
          </w:p>
          <w:p w:rsidR="00704202" w:rsidRPr="00A445B4" w:rsidRDefault="00704202" w:rsidP="00293D35">
            <w:pPr>
              <w:spacing w:after="0" w:line="240" w:lineRule="auto"/>
              <w:rPr>
                <w:rFonts w:ascii="Times New Roman" w:eastAsia="Times New Roman" w:hAnsi="Times New Roman" w:cs="Times New Roman"/>
                <w:sz w:val="24"/>
                <w:szCs w:val="24"/>
              </w:rPr>
            </w:pPr>
            <w:r w:rsidRPr="00A445B4">
              <w:rPr>
                <w:rFonts w:ascii="Times New Roman" w:eastAsia="Times New Roman" w:hAnsi="Times New Roman" w:cs="Times New Roman"/>
                <w:sz w:val="24"/>
                <w:szCs w:val="24"/>
              </w:rPr>
              <w:t>Способы принятия решений в условиях ограниченности ресурсов.</w:t>
            </w: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704202" w:rsidRPr="00704202" w:rsidRDefault="00623F30" w:rsidP="00293D3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623F30" w:rsidRPr="00704202" w:rsidRDefault="00623F30" w:rsidP="00293D35">
            <w:pPr>
              <w:spacing w:after="0" w:line="240" w:lineRule="auto"/>
              <w:jc w:val="center"/>
              <w:rPr>
                <w:rFonts w:ascii="Times New Roman" w:eastAsia="Times New Roman" w:hAnsi="Times New Roman" w:cs="Times New Roman"/>
                <w:color w:val="000000"/>
                <w:sz w:val="24"/>
                <w:szCs w:val="24"/>
              </w:rPr>
            </w:pPr>
          </w:p>
        </w:tc>
        <w:tc>
          <w:tcPr>
            <w:tcW w:w="1096" w:type="dxa"/>
            <w:tcBorders>
              <w:top w:val="single" w:sz="6" w:space="0" w:color="00000A"/>
              <w:left w:val="single" w:sz="6" w:space="0" w:color="00000A"/>
              <w:bottom w:val="single" w:sz="6" w:space="0" w:color="00000A"/>
              <w:right w:val="single" w:sz="6" w:space="0" w:color="00000A"/>
            </w:tcBorders>
          </w:tcPr>
          <w:p w:rsidR="00704202" w:rsidRPr="00704202" w:rsidRDefault="00704202" w:rsidP="00293D35">
            <w:pPr>
              <w:spacing w:after="0" w:line="240" w:lineRule="auto"/>
              <w:jc w:val="center"/>
              <w:rPr>
                <w:rFonts w:ascii="Times New Roman" w:eastAsia="Times New Roman" w:hAnsi="Times New Roman" w:cs="Times New Roman"/>
                <w:color w:val="000000"/>
                <w:sz w:val="24"/>
                <w:szCs w:val="24"/>
              </w:rPr>
            </w:pPr>
          </w:p>
        </w:tc>
        <w:tc>
          <w:tcPr>
            <w:tcW w:w="2626" w:type="dxa"/>
            <w:gridSpan w:val="2"/>
            <w:tcBorders>
              <w:top w:val="single" w:sz="6" w:space="0" w:color="00000A"/>
              <w:left w:val="single" w:sz="6" w:space="0" w:color="00000A"/>
              <w:bottom w:val="single" w:sz="6" w:space="0" w:color="00000A"/>
              <w:right w:val="single" w:sz="6" w:space="0" w:color="00000A"/>
            </w:tcBorders>
          </w:tcPr>
          <w:p w:rsidR="00704202" w:rsidRPr="00704202" w:rsidRDefault="00704202" w:rsidP="00293D35">
            <w:pPr>
              <w:spacing w:after="0" w:line="240" w:lineRule="auto"/>
              <w:jc w:val="center"/>
              <w:rPr>
                <w:rFonts w:ascii="Times New Roman" w:eastAsia="Times New Roman" w:hAnsi="Times New Roman" w:cs="Times New Roman"/>
                <w:color w:val="000000"/>
                <w:sz w:val="24"/>
                <w:szCs w:val="24"/>
              </w:rPr>
            </w:pPr>
          </w:p>
        </w:tc>
      </w:tr>
      <w:tr w:rsidR="00704202" w:rsidRPr="00704202" w:rsidTr="00293D35">
        <w:trPr>
          <w:gridAfter w:val="1"/>
          <w:wAfter w:w="14" w:type="dxa"/>
          <w:trHeight w:val="615"/>
        </w:trPr>
        <w:tc>
          <w:tcPr>
            <w:tcW w:w="1036"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704202" w:rsidRPr="00704202" w:rsidRDefault="00623F30" w:rsidP="00293D3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c>
          <w:tcPr>
            <w:tcW w:w="7371"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A445B4" w:rsidRDefault="00704202" w:rsidP="00293D35">
            <w:pPr>
              <w:spacing w:after="0" w:line="240" w:lineRule="auto"/>
              <w:rPr>
                <w:rFonts w:ascii="Times New Roman" w:eastAsia="Times New Roman" w:hAnsi="Times New Roman" w:cs="Times New Roman"/>
                <w:sz w:val="24"/>
                <w:szCs w:val="24"/>
              </w:rPr>
            </w:pPr>
            <w:r w:rsidRPr="00A445B4">
              <w:rPr>
                <w:rFonts w:ascii="Times New Roman" w:eastAsia="Times New Roman" w:hAnsi="Times New Roman" w:cs="Times New Roman"/>
                <w:sz w:val="24"/>
                <w:szCs w:val="24"/>
              </w:rPr>
              <w:t>Домашняя бухгалтерия. Личный бюджет.</w:t>
            </w:r>
          </w:p>
          <w:p w:rsidR="00704202" w:rsidRPr="00A445B4" w:rsidRDefault="00704202" w:rsidP="00293D35">
            <w:pPr>
              <w:spacing w:after="0" w:line="240" w:lineRule="auto"/>
              <w:rPr>
                <w:rFonts w:ascii="Times New Roman" w:eastAsia="Times New Roman" w:hAnsi="Times New Roman" w:cs="Times New Roman"/>
                <w:sz w:val="24"/>
                <w:szCs w:val="24"/>
              </w:rPr>
            </w:pPr>
            <w:r w:rsidRPr="00A445B4">
              <w:rPr>
                <w:rFonts w:ascii="Times New Roman" w:eastAsia="Times New Roman" w:hAnsi="Times New Roman" w:cs="Times New Roman"/>
                <w:sz w:val="24"/>
                <w:szCs w:val="24"/>
              </w:rPr>
              <w:t>Структура, способы составления и планирования личного бюджета.</w:t>
            </w: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704202" w:rsidRPr="00704202" w:rsidRDefault="00623F30" w:rsidP="00293D3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623F30" w:rsidRPr="00704202" w:rsidRDefault="00623F30" w:rsidP="00293D35">
            <w:pPr>
              <w:spacing w:after="0" w:line="240" w:lineRule="auto"/>
              <w:jc w:val="center"/>
              <w:rPr>
                <w:rFonts w:ascii="Times New Roman" w:eastAsia="Times New Roman" w:hAnsi="Times New Roman" w:cs="Times New Roman"/>
                <w:color w:val="000000"/>
                <w:sz w:val="24"/>
                <w:szCs w:val="24"/>
              </w:rPr>
            </w:pPr>
          </w:p>
        </w:tc>
        <w:tc>
          <w:tcPr>
            <w:tcW w:w="1096" w:type="dxa"/>
            <w:tcBorders>
              <w:top w:val="single" w:sz="6" w:space="0" w:color="00000A"/>
              <w:left w:val="single" w:sz="6" w:space="0" w:color="00000A"/>
              <w:bottom w:val="single" w:sz="6" w:space="0" w:color="00000A"/>
              <w:right w:val="single" w:sz="6" w:space="0" w:color="00000A"/>
            </w:tcBorders>
          </w:tcPr>
          <w:p w:rsidR="00704202" w:rsidRPr="00704202" w:rsidRDefault="00704202" w:rsidP="00293D35">
            <w:pPr>
              <w:spacing w:after="0" w:line="240" w:lineRule="auto"/>
              <w:jc w:val="center"/>
              <w:rPr>
                <w:rFonts w:ascii="Times New Roman" w:eastAsia="Times New Roman" w:hAnsi="Times New Roman" w:cs="Times New Roman"/>
                <w:color w:val="000000"/>
                <w:sz w:val="24"/>
                <w:szCs w:val="24"/>
              </w:rPr>
            </w:pPr>
          </w:p>
        </w:tc>
        <w:tc>
          <w:tcPr>
            <w:tcW w:w="2626" w:type="dxa"/>
            <w:gridSpan w:val="2"/>
            <w:tcBorders>
              <w:top w:val="single" w:sz="6" w:space="0" w:color="00000A"/>
              <w:left w:val="single" w:sz="6" w:space="0" w:color="00000A"/>
              <w:bottom w:val="single" w:sz="6" w:space="0" w:color="00000A"/>
              <w:right w:val="single" w:sz="6" w:space="0" w:color="00000A"/>
            </w:tcBorders>
          </w:tcPr>
          <w:p w:rsidR="00704202" w:rsidRPr="00704202" w:rsidRDefault="00704202" w:rsidP="00293D35">
            <w:pPr>
              <w:spacing w:after="0" w:line="240" w:lineRule="auto"/>
              <w:jc w:val="center"/>
              <w:rPr>
                <w:rFonts w:ascii="Times New Roman" w:eastAsia="Times New Roman" w:hAnsi="Times New Roman" w:cs="Times New Roman"/>
                <w:color w:val="000000"/>
                <w:sz w:val="24"/>
                <w:szCs w:val="24"/>
              </w:rPr>
            </w:pPr>
          </w:p>
        </w:tc>
      </w:tr>
      <w:tr w:rsidR="00704202" w:rsidRPr="00704202" w:rsidTr="00293D35">
        <w:trPr>
          <w:gridAfter w:val="1"/>
          <w:wAfter w:w="14" w:type="dxa"/>
          <w:trHeight w:val="480"/>
        </w:trPr>
        <w:tc>
          <w:tcPr>
            <w:tcW w:w="1036"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704202" w:rsidRPr="00704202" w:rsidRDefault="00623F30" w:rsidP="00293D3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w:t>
            </w:r>
            <w:r w:rsidR="00704202" w:rsidRPr="00704202">
              <w:rPr>
                <w:rFonts w:ascii="Times New Roman" w:eastAsia="Times New Roman" w:hAnsi="Times New Roman" w:cs="Times New Roman"/>
                <w:color w:val="000000"/>
                <w:sz w:val="24"/>
                <w:szCs w:val="24"/>
              </w:rPr>
              <w:t>.</w:t>
            </w:r>
          </w:p>
        </w:tc>
        <w:tc>
          <w:tcPr>
            <w:tcW w:w="7371"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A445B4" w:rsidRDefault="00704202" w:rsidP="00293D35">
            <w:pPr>
              <w:spacing w:after="0" w:line="240" w:lineRule="auto"/>
              <w:rPr>
                <w:rFonts w:ascii="Times New Roman" w:eastAsia="Times New Roman" w:hAnsi="Times New Roman" w:cs="Times New Roman"/>
                <w:sz w:val="24"/>
                <w:szCs w:val="24"/>
              </w:rPr>
            </w:pPr>
            <w:r w:rsidRPr="00A445B4">
              <w:rPr>
                <w:rFonts w:ascii="Times New Roman" w:eastAsia="Times New Roman" w:hAnsi="Times New Roman" w:cs="Times New Roman"/>
                <w:sz w:val="24"/>
                <w:szCs w:val="24"/>
              </w:rPr>
              <w:t>Личный финансовый план: финансовые цели, стратегия и способы их достижения</w:t>
            </w: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704202" w:rsidRPr="00704202" w:rsidRDefault="00623F30" w:rsidP="00293D3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623F30" w:rsidRPr="00704202" w:rsidRDefault="00623F30" w:rsidP="00293D35">
            <w:pPr>
              <w:spacing w:after="0" w:line="240" w:lineRule="auto"/>
              <w:jc w:val="center"/>
              <w:rPr>
                <w:rFonts w:ascii="Times New Roman" w:eastAsia="Times New Roman" w:hAnsi="Times New Roman" w:cs="Times New Roman"/>
                <w:color w:val="000000"/>
                <w:sz w:val="24"/>
                <w:szCs w:val="24"/>
              </w:rPr>
            </w:pPr>
          </w:p>
        </w:tc>
        <w:tc>
          <w:tcPr>
            <w:tcW w:w="1096" w:type="dxa"/>
            <w:tcBorders>
              <w:top w:val="single" w:sz="6" w:space="0" w:color="00000A"/>
              <w:left w:val="single" w:sz="6" w:space="0" w:color="00000A"/>
              <w:bottom w:val="single" w:sz="6" w:space="0" w:color="00000A"/>
              <w:right w:val="single" w:sz="6" w:space="0" w:color="00000A"/>
            </w:tcBorders>
          </w:tcPr>
          <w:p w:rsidR="00704202" w:rsidRPr="00704202" w:rsidRDefault="00704202" w:rsidP="00293D35">
            <w:pPr>
              <w:spacing w:after="0" w:line="240" w:lineRule="auto"/>
              <w:jc w:val="center"/>
              <w:rPr>
                <w:rFonts w:ascii="Times New Roman" w:eastAsia="Times New Roman" w:hAnsi="Times New Roman" w:cs="Times New Roman"/>
                <w:color w:val="000000"/>
                <w:sz w:val="24"/>
                <w:szCs w:val="24"/>
              </w:rPr>
            </w:pPr>
          </w:p>
        </w:tc>
        <w:tc>
          <w:tcPr>
            <w:tcW w:w="2626" w:type="dxa"/>
            <w:gridSpan w:val="2"/>
            <w:tcBorders>
              <w:top w:val="single" w:sz="6" w:space="0" w:color="00000A"/>
              <w:left w:val="single" w:sz="6" w:space="0" w:color="00000A"/>
              <w:bottom w:val="single" w:sz="6" w:space="0" w:color="00000A"/>
              <w:right w:val="single" w:sz="6" w:space="0" w:color="00000A"/>
            </w:tcBorders>
          </w:tcPr>
          <w:p w:rsidR="00704202" w:rsidRPr="00704202" w:rsidRDefault="00704202" w:rsidP="00293D35">
            <w:pPr>
              <w:spacing w:after="0" w:line="240" w:lineRule="auto"/>
              <w:jc w:val="center"/>
              <w:rPr>
                <w:rFonts w:ascii="Times New Roman" w:eastAsia="Times New Roman" w:hAnsi="Times New Roman" w:cs="Times New Roman"/>
                <w:color w:val="000000"/>
                <w:sz w:val="24"/>
                <w:szCs w:val="24"/>
              </w:rPr>
            </w:pPr>
          </w:p>
        </w:tc>
      </w:tr>
      <w:tr w:rsidR="00704202" w:rsidRPr="00704202" w:rsidTr="00293D35">
        <w:trPr>
          <w:gridAfter w:val="1"/>
          <w:wAfter w:w="14" w:type="dxa"/>
          <w:trHeight w:val="480"/>
        </w:trPr>
        <w:tc>
          <w:tcPr>
            <w:tcW w:w="1036"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704202" w:rsidRDefault="00623F30" w:rsidP="00293D3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8-9-10</w:t>
            </w:r>
          </w:p>
        </w:tc>
        <w:tc>
          <w:tcPr>
            <w:tcW w:w="7371"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A445B4" w:rsidRDefault="00704202" w:rsidP="00293D35">
            <w:pPr>
              <w:spacing w:after="0" w:line="240" w:lineRule="auto"/>
              <w:rPr>
                <w:rFonts w:ascii="Times New Roman" w:eastAsia="Times New Roman" w:hAnsi="Times New Roman" w:cs="Times New Roman"/>
                <w:sz w:val="24"/>
                <w:szCs w:val="24"/>
              </w:rPr>
            </w:pPr>
            <w:r w:rsidRPr="00A445B4">
              <w:rPr>
                <w:rFonts w:ascii="Times New Roman" w:eastAsia="Times New Roman" w:hAnsi="Times New Roman" w:cs="Times New Roman"/>
                <w:sz w:val="24"/>
                <w:szCs w:val="24"/>
              </w:rPr>
              <w:t xml:space="preserve">Деловой практикум. </w:t>
            </w:r>
          </w:p>
          <w:p w:rsidR="00704202" w:rsidRPr="00A445B4" w:rsidRDefault="00704202" w:rsidP="00293D35">
            <w:pPr>
              <w:spacing w:after="0" w:line="240" w:lineRule="auto"/>
              <w:rPr>
                <w:rFonts w:ascii="Times New Roman" w:eastAsia="Times New Roman" w:hAnsi="Times New Roman" w:cs="Times New Roman"/>
                <w:sz w:val="24"/>
                <w:szCs w:val="24"/>
              </w:rPr>
            </w:pPr>
            <w:r w:rsidRPr="00A445B4">
              <w:rPr>
                <w:rFonts w:ascii="Times New Roman" w:eastAsia="Times New Roman" w:hAnsi="Times New Roman" w:cs="Times New Roman"/>
                <w:sz w:val="24"/>
                <w:szCs w:val="24"/>
              </w:rPr>
              <w:t>Составляем личный финансовый план и бюджет.</w:t>
            </w: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704202" w:rsidRDefault="00623F30" w:rsidP="00293D3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623F30" w:rsidRPr="00704202" w:rsidRDefault="00623F30" w:rsidP="00293D35">
            <w:pPr>
              <w:spacing w:after="0" w:line="240" w:lineRule="auto"/>
              <w:jc w:val="center"/>
              <w:rPr>
                <w:rFonts w:ascii="Times New Roman" w:eastAsia="Times New Roman" w:hAnsi="Times New Roman" w:cs="Times New Roman"/>
                <w:color w:val="000000"/>
                <w:sz w:val="24"/>
                <w:szCs w:val="24"/>
              </w:rPr>
            </w:pPr>
          </w:p>
        </w:tc>
        <w:tc>
          <w:tcPr>
            <w:tcW w:w="1096" w:type="dxa"/>
            <w:tcBorders>
              <w:top w:val="single" w:sz="6" w:space="0" w:color="00000A"/>
              <w:left w:val="single" w:sz="6" w:space="0" w:color="00000A"/>
              <w:bottom w:val="single" w:sz="6" w:space="0" w:color="00000A"/>
              <w:right w:val="single" w:sz="6" w:space="0" w:color="00000A"/>
            </w:tcBorders>
          </w:tcPr>
          <w:p w:rsidR="00704202" w:rsidRPr="00704202" w:rsidRDefault="00704202" w:rsidP="00293D35">
            <w:pPr>
              <w:spacing w:after="0" w:line="240" w:lineRule="auto"/>
              <w:jc w:val="center"/>
              <w:rPr>
                <w:rFonts w:ascii="Times New Roman" w:eastAsia="Times New Roman" w:hAnsi="Times New Roman" w:cs="Times New Roman"/>
                <w:color w:val="000000"/>
                <w:sz w:val="24"/>
                <w:szCs w:val="24"/>
              </w:rPr>
            </w:pPr>
          </w:p>
        </w:tc>
        <w:tc>
          <w:tcPr>
            <w:tcW w:w="2626" w:type="dxa"/>
            <w:gridSpan w:val="2"/>
            <w:tcBorders>
              <w:top w:val="single" w:sz="6" w:space="0" w:color="00000A"/>
              <w:left w:val="single" w:sz="6" w:space="0" w:color="00000A"/>
              <w:bottom w:val="single" w:sz="6" w:space="0" w:color="00000A"/>
              <w:right w:val="single" w:sz="6" w:space="0" w:color="00000A"/>
            </w:tcBorders>
          </w:tcPr>
          <w:p w:rsidR="00704202" w:rsidRPr="00704202" w:rsidRDefault="00704202" w:rsidP="00293D35">
            <w:pPr>
              <w:spacing w:after="0" w:line="240" w:lineRule="auto"/>
              <w:jc w:val="center"/>
              <w:rPr>
                <w:rFonts w:ascii="Times New Roman" w:eastAsia="Times New Roman" w:hAnsi="Times New Roman" w:cs="Times New Roman"/>
                <w:color w:val="000000"/>
                <w:sz w:val="24"/>
                <w:szCs w:val="24"/>
              </w:rPr>
            </w:pPr>
          </w:p>
        </w:tc>
      </w:tr>
      <w:tr w:rsidR="00704202" w:rsidRPr="00704202" w:rsidTr="00293D35">
        <w:trPr>
          <w:gridAfter w:val="1"/>
          <w:wAfter w:w="14" w:type="dxa"/>
          <w:trHeight w:val="240"/>
        </w:trPr>
        <w:tc>
          <w:tcPr>
            <w:tcW w:w="1036"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704202" w:rsidRPr="00704202" w:rsidRDefault="00704202" w:rsidP="00293D35">
            <w:pPr>
              <w:spacing w:after="0" w:line="240" w:lineRule="auto"/>
              <w:jc w:val="right"/>
              <w:rPr>
                <w:rFonts w:ascii="Times New Roman" w:eastAsia="Times New Roman" w:hAnsi="Times New Roman" w:cs="Times New Roman"/>
                <w:color w:val="000000"/>
                <w:sz w:val="24"/>
                <w:szCs w:val="24"/>
              </w:rPr>
            </w:pPr>
          </w:p>
        </w:tc>
        <w:tc>
          <w:tcPr>
            <w:tcW w:w="7371"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704202" w:rsidRPr="00704202" w:rsidRDefault="00704202" w:rsidP="00293D35">
            <w:pPr>
              <w:spacing w:after="0" w:line="240" w:lineRule="auto"/>
              <w:rPr>
                <w:rFonts w:ascii="Times New Roman" w:eastAsia="Times New Roman" w:hAnsi="Times New Roman" w:cs="Times New Roman"/>
                <w:color w:val="000000"/>
                <w:sz w:val="24"/>
                <w:szCs w:val="24"/>
              </w:rPr>
            </w:pPr>
            <w:r w:rsidRPr="00704202">
              <w:rPr>
                <w:rFonts w:ascii="Times New Roman" w:eastAsia="Times New Roman" w:hAnsi="Times New Roman" w:cs="Times New Roman"/>
                <w:b/>
                <w:bCs/>
                <w:color w:val="000000"/>
                <w:sz w:val="24"/>
                <w:szCs w:val="24"/>
              </w:rPr>
              <w:t xml:space="preserve">Тема раздела: </w:t>
            </w:r>
            <w:r w:rsidRPr="00A445B4">
              <w:rPr>
                <w:rFonts w:ascii="Times New Roman" w:eastAsia="Times New Roman" w:hAnsi="Times New Roman" w:cs="Times New Roman"/>
                <w:b/>
                <w:bCs/>
                <w:sz w:val="24"/>
                <w:szCs w:val="24"/>
              </w:rPr>
              <w:t xml:space="preserve">Депозит </w:t>
            </w: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704202" w:rsidRPr="00704202" w:rsidRDefault="00704202" w:rsidP="00293D3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6</w:t>
            </w:r>
          </w:p>
        </w:tc>
        <w:tc>
          <w:tcPr>
            <w:tcW w:w="993"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704202" w:rsidRPr="00704202" w:rsidRDefault="00704202" w:rsidP="00293D35">
            <w:pPr>
              <w:spacing w:after="0" w:line="240" w:lineRule="auto"/>
              <w:jc w:val="center"/>
              <w:rPr>
                <w:rFonts w:ascii="Times New Roman" w:eastAsia="Times New Roman" w:hAnsi="Times New Roman" w:cs="Times New Roman"/>
                <w:color w:val="000000"/>
                <w:sz w:val="24"/>
                <w:szCs w:val="24"/>
              </w:rPr>
            </w:pPr>
          </w:p>
        </w:tc>
        <w:tc>
          <w:tcPr>
            <w:tcW w:w="1096" w:type="dxa"/>
            <w:tcBorders>
              <w:top w:val="single" w:sz="6" w:space="0" w:color="00000A"/>
              <w:left w:val="single" w:sz="6" w:space="0" w:color="00000A"/>
              <w:bottom w:val="single" w:sz="6" w:space="0" w:color="00000A"/>
              <w:right w:val="single" w:sz="6" w:space="0" w:color="00000A"/>
            </w:tcBorders>
          </w:tcPr>
          <w:p w:rsidR="00704202" w:rsidRPr="00704202" w:rsidRDefault="00704202" w:rsidP="00293D35">
            <w:pPr>
              <w:spacing w:after="0" w:line="240" w:lineRule="auto"/>
              <w:jc w:val="center"/>
              <w:rPr>
                <w:rFonts w:ascii="Times New Roman" w:eastAsia="Times New Roman" w:hAnsi="Times New Roman" w:cs="Times New Roman"/>
                <w:color w:val="000000"/>
                <w:sz w:val="24"/>
                <w:szCs w:val="24"/>
              </w:rPr>
            </w:pPr>
          </w:p>
        </w:tc>
        <w:tc>
          <w:tcPr>
            <w:tcW w:w="2626" w:type="dxa"/>
            <w:gridSpan w:val="2"/>
            <w:tcBorders>
              <w:top w:val="single" w:sz="6" w:space="0" w:color="00000A"/>
              <w:left w:val="single" w:sz="6" w:space="0" w:color="00000A"/>
              <w:bottom w:val="single" w:sz="6" w:space="0" w:color="00000A"/>
              <w:right w:val="single" w:sz="6" w:space="0" w:color="00000A"/>
            </w:tcBorders>
          </w:tcPr>
          <w:p w:rsidR="00704202" w:rsidRPr="00704202" w:rsidRDefault="00704202" w:rsidP="00293D35">
            <w:pPr>
              <w:spacing w:after="0" w:line="240" w:lineRule="auto"/>
              <w:jc w:val="center"/>
              <w:rPr>
                <w:rFonts w:ascii="Times New Roman" w:eastAsia="Times New Roman" w:hAnsi="Times New Roman" w:cs="Times New Roman"/>
                <w:color w:val="000000"/>
                <w:sz w:val="24"/>
                <w:szCs w:val="24"/>
              </w:rPr>
            </w:pPr>
          </w:p>
        </w:tc>
      </w:tr>
      <w:tr w:rsidR="00704202" w:rsidRPr="00704202" w:rsidTr="00293D35">
        <w:trPr>
          <w:gridAfter w:val="1"/>
          <w:wAfter w:w="14" w:type="dxa"/>
          <w:trHeight w:val="405"/>
        </w:trPr>
        <w:tc>
          <w:tcPr>
            <w:tcW w:w="1036"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704202" w:rsidRPr="00704202" w:rsidRDefault="00623F30" w:rsidP="00293D3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704202" w:rsidRPr="00704202">
              <w:rPr>
                <w:rFonts w:ascii="Times New Roman" w:eastAsia="Times New Roman" w:hAnsi="Times New Roman" w:cs="Times New Roman"/>
                <w:color w:val="000000"/>
                <w:sz w:val="24"/>
                <w:szCs w:val="24"/>
              </w:rPr>
              <w:t>.</w:t>
            </w:r>
          </w:p>
        </w:tc>
        <w:tc>
          <w:tcPr>
            <w:tcW w:w="7371"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A445B4" w:rsidRDefault="00704202" w:rsidP="00293D35">
            <w:pPr>
              <w:spacing w:after="0" w:line="240" w:lineRule="auto"/>
              <w:rPr>
                <w:rFonts w:ascii="Times New Roman" w:eastAsia="Times New Roman" w:hAnsi="Times New Roman" w:cs="Times New Roman"/>
                <w:sz w:val="24"/>
                <w:szCs w:val="24"/>
              </w:rPr>
            </w:pPr>
            <w:r w:rsidRPr="00A445B4">
              <w:rPr>
                <w:rFonts w:ascii="Times New Roman" w:eastAsia="Times New Roman" w:hAnsi="Times New Roman" w:cs="Times New Roman"/>
                <w:sz w:val="24"/>
                <w:szCs w:val="24"/>
              </w:rPr>
              <w:t>Банк и банковские депозиты.</w:t>
            </w: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704202" w:rsidRPr="00704202" w:rsidRDefault="00704202" w:rsidP="00293D35">
            <w:pPr>
              <w:spacing w:after="0" w:line="240" w:lineRule="auto"/>
              <w:jc w:val="center"/>
              <w:rPr>
                <w:rFonts w:ascii="Times New Roman" w:eastAsia="Times New Roman" w:hAnsi="Times New Roman" w:cs="Times New Roman"/>
                <w:color w:val="000000"/>
                <w:sz w:val="24"/>
                <w:szCs w:val="24"/>
              </w:rPr>
            </w:pPr>
            <w:r w:rsidRPr="00704202">
              <w:rPr>
                <w:rFonts w:ascii="Times New Roman" w:eastAsia="Times New Roman" w:hAnsi="Times New Roman" w:cs="Times New Roman"/>
                <w:color w:val="000000"/>
                <w:sz w:val="24"/>
                <w:szCs w:val="24"/>
              </w:rPr>
              <w:t>1</w:t>
            </w:r>
          </w:p>
        </w:tc>
        <w:tc>
          <w:tcPr>
            <w:tcW w:w="993"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704202" w:rsidRDefault="00704202" w:rsidP="00293D35">
            <w:pPr>
              <w:spacing w:after="0" w:line="240" w:lineRule="auto"/>
              <w:jc w:val="center"/>
              <w:rPr>
                <w:rFonts w:ascii="Times New Roman" w:eastAsia="Times New Roman" w:hAnsi="Times New Roman" w:cs="Times New Roman"/>
                <w:color w:val="000000"/>
                <w:sz w:val="24"/>
                <w:szCs w:val="24"/>
              </w:rPr>
            </w:pPr>
          </w:p>
        </w:tc>
        <w:tc>
          <w:tcPr>
            <w:tcW w:w="1096" w:type="dxa"/>
            <w:tcBorders>
              <w:top w:val="single" w:sz="6" w:space="0" w:color="00000A"/>
              <w:left w:val="single" w:sz="6" w:space="0" w:color="00000A"/>
              <w:bottom w:val="single" w:sz="6" w:space="0" w:color="00000A"/>
              <w:right w:val="single" w:sz="6" w:space="0" w:color="00000A"/>
            </w:tcBorders>
          </w:tcPr>
          <w:p w:rsidR="00704202" w:rsidRPr="00704202" w:rsidRDefault="00704202" w:rsidP="00293D35">
            <w:pPr>
              <w:spacing w:after="0" w:line="240" w:lineRule="auto"/>
              <w:jc w:val="center"/>
              <w:rPr>
                <w:rFonts w:ascii="Times New Roman" w:eastAsia="Times New Roman" w:hAnsi="Times New Roman" w:cs="Times New Roman"/>
                <w:color w:val="000000"/>
                <w:sz w:val="24"/>
                <w:szCs w:val="24"/>
              </w:rPr>
            </w:pPr>
          </w:p>
        </w:tc>
        <w:tc>
          <w:tcPr>
            <w:tcW w:w="2626" w:type="dxa"/>
            <w:gridSpan w:val="2"/>
            <w:tcBorders>
              <w:top w:val="single" w:sz="6" w:space="0" w:color="00000A"/>
              <w:left w:val="single" w:sz="6" w:space="0" w:color="00000A"/>
              <w:bottom w:val="single" w:sz="6" w:space="0" w:color="00000A"/>
              <w:right w:val="single" w:sz="6" w:space="0" w:color="00000A"/>
            </w:tcBorders>
          </w:tcPr>
          <w:p w:rsidR="00704202" w:rsidRPr="00704202" w:rsidRDefault="00704202" w:rsidP="00293D35">
            <w:pPr>
              <w:spacing w:after="0" w:line="240" w:lineRule="auto"/>
              <w:jc w:val="center"/>
              <w:rPr>
                <w:rFonts w:ascii="Times New Roman" w:eastAsia="Times New Roman" w:hAnsi="Times New Roman" w:cs="Times New Roman"/>
                <w:color w:val="000000"/>
                <w:sz w:val="24"/>
                <w:szCs w:val="24"/>
              </w:rPr>
            </w:pPr>
          </w:p>
        </w:tc>
      </w:tr>
      <w:tr w:rsidR="00704202" w:rsidRPr="00704202" w:rsidTr="00293D35">
        <w:trPr>
          <w:gridAfter w:val="1"/>
          <w:wAfter w:w="14" w:type="dxa"/>
          <w:trHeight w:val="327"/>
        </w:trPr>
        <w:tc>
          <w:tcPr>
            <w:tcW w:w="1036"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704202" w:rsidRPr="00704202" w:rsidRDefault="00623F30" w:rsidP="00293D3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sidR="00704202" w:rsidRPr="00704202">
              <w:rPr>
                <w:rFonts w:ascii="Times New Roman" w:eastAsia="Times New Roman" w:hAnsi="Times New Roman" w:cs="Times New Roman"/>
                <w:color w:val="000000"/>
                <w:sz w:val="24"/>
                <w:szCs w:val="24"/>
              </w:rPr>
              <w:t>.</w:t>
            </w:r>
          </w:p>
        </w:tc>
        <w:tc>
          <w:tcPr>
            <w:tcW w:w="7371"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A445B4" w:rsidRDefault="00704202" w:rsidP="00293D35">
            <w:pPr>
              <w:spacing w:after="0" w:line="240" w:lineRule="auto"/>
              <w:rPr>
                <w:rFonts w:ascii="Times New Roman" w:eastAsia="Times New Roman" w:hAnsi="Times New Roman" w:cs="Times New Roman"/>
                <w:sz w:val="24"/>
                <w:szCs w:val="24"/>
              </w:rPr>
            </w:pPr>
            <w:r w:rsidRPr="00A445B4">
              <w:rPr>
                <w:rFonts w:ascii="Times New Roman" w:eastAsia="Times New Roman" w:hAnsi="Times New Roman" w:cs="Times New Roman"/>
                <w:sz w:val="24"/>
                <w:szCs w:val="24"/>
              </w:rPr>
              <w:t>Влияние инфляции на стоимость активов</w:t>
            </w: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704202" w:rsidRPr="00704202" w:rsidRDefault="00704202" w:rsidP="00293D35">
            <w:pPr>
              <w:spacing w:after="0" w:line="240" w:lineRule="auto"/>
              <w:jc w:val="center"/>
              <w:rPr>
                <w:rFonts w:ascii="Times New Roman" w:eastAsia="Times New Roman" w:hAnsi="Times New Roman" w:cs="Times New Roman"/>
                <w:color w:val="000000"/>
                <w:sz w:val="24"/>
                <w:szCs w:val="24"/>
              </w:rPr>
            </w:pPr>
            <w:r w:rsidRPr="00704202">
              <w:rPr>
                <w:rFonts w:ascii="Times New Roman" w:eastAsia="Times New Roman" w:hAnsi="Times New Roman" w:cs="Times New Roman"/>
                <w:color w:val="000000"/>
                <w:sz w:val="24"/>
                <w:szCs w:val="24"/>
              </w:rPr>
              <w:t>1</w:t>
            </w:r>
          </w:p>
        </w:tc>
        <w:tc>
          <w:tcPr>
            <w:tcW w:w="993"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704202" w:rsidRDefault="00704202" w:rsidP="00293D35">
            <w:pPr>
              <w:spacing w:after="0" w:line="240" w:lineRule="auto"/>
              <w:jc w:val="center"/>
              <w:rPr>
                <w:rFonts w:ascii="Times New Roman" w:eastAsia="Times New Roman" w:hAnsi="Times New Roman" w:cs="Times New Roman"/>
                <w:color w:val="000000"/>
                <w:sz w:val="24"/>
                <w:szCs w:val="24"/>
              </w:rPr>
            </w:pPr>
          </w:p>
        </w:tc>
        <w:tc>
          <w:tcPr>
            <w:tcW w:w="1096" w:type="dxa"/>
            <w:tcBorders>
              <w:top w:val="single" w:sz="6" w:space="0" w:color="00000A"/>
              <w:left w:val="single" w:sz="6" w:space="0" w:color="00000A"/>
              <w:bottom w:val="single" w:sz="6" w:space="0" w:color="00000A"/>
              <w:right w:val="single" w:sz="6" w:space="0" w:color="00000A"/>
            </w:tcBorders>
          </w:tcPr>
          <w:p w:rsidR="00704202" w:rsidRPr="00704202" w:rsidRDefault="00704202" w:rsidP="00293D35">
            <w:pPr>
              <w:spacing w:after="0" w:line="240" w:lineRule="auto"/>
              <w:jc w:val="center"/>
              <w:rPr>
                <w:rFonts w:ascii="Times New Roman" w:eastAsia="Times New Roman" w:hAnsi="Times New Roman" w:cs="Times New Roman"/>
                <w:color w:val="000000"/>
                <w:sz w:val="24"/>
                <w:szCs w:val="24"/>
              </w:rPr>
            </w:pPr>
          </w:p>
        </w:tc>
        <w:tc>
          <w:tcPr>
            <w:tcW w:w="2626" w:type="dxa"/>
            <w:gridSpan w:val="2"/>
            <w:tcBorders>
              <w:top w:val="single" w:sz="6" w:space="0" w:color="00000A"/>
              <w:left w:val="single" w:sz="6" w:space="0" w:color="00000A"/>
              <w:bottom w:val="single" w:sz="6" w:space="0" w:color="00000A"/>
              <w:right w:val="single" w:sz="6" w:space="0" w:color="00000A"/>
            </w:tcBorders>
          </w:tcPr>
          <w:p w:rsidR="00704202" w:rsidRPr="00704202" w:rsidRDefault="00704202" w:rsidP="00293D35">
            <w:pPr>
              <w:spacing w:after="0" w:line="240" w:lineRule="auto"/>
              <w:jc w:val="center"/>
              <w:rPr>
                <w:rFonts w:ascii="Times New Roman" w:eastAsia="Times New Roman" w:hAnsi="Times New Roman" w:cs="Times New Roman"/>
                <w:color w:val="000000"/>
                <w:sz w:val="24"/>
                <w:szCs w:val="24"/>
              </w:rPr>
            </w:pPr>
          </w:p>
        </w:tc>
      </w:tr>
      <w:tr w:rsidR="00704202" w:rsidRPr="00704202" w:rsidTr="00293D35">
        <w:trPr>
          <w:gridAfter w:val="1"/>
          <w:wAfter w:w="14" w:type="dxa"/>
          <w:trHeight w:val="360"/>
        </w:trPr>
        <w:tc>
          <w:tcPr>
            <w:tcW w:w="1036"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704202" w:rsidRPr="00704202" w:rsidRDefault="00623F30" w:rsidP="00293D3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r w:rsidR="00704202" w:rsidRPr="00704202">
              <w:rPr>
                <w:rFonts w:ascii="Times New Roman" w:eastAsia="Times New Roman" w:hAnsi="Times New Roman" w:cs="Times New Roman"/>
                <w:color w:val="000000"/>
                <w:sz w:val="24"/>
                <w:szCs w:val="24"/>
              </w:rPr>
              <w:t>.</w:t>
            </w:r>
          </w:p>
        </w:tc>
        <w:tc>
          <w:tcPr>
            <w:tcW w:w="7371"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A445B4" w:rsidRDefault="00704202" w:rsidP="00293D35">
            <w:pPr>
              <w:spacing w:after="0" w:line="240" w:lineRule="auto"/>
              <w:rPr>
                <w:rFonts w:ascii="Times New Roman" w:eastAsia="Times New Roman" w:hAnsi="Times New Roman" w:cs="Times New Roman"/>
                <w:sz w:val="24"/>
                <w:szCs w:val="24"/>
              </w:rPr>
            </w:pPr>
            <w:r w:rsidRPr="00A445B4">
              <w:rPr>
                <w:rFonts w:ascii="Times New Roman" w:eastAsia="Times New Roman" w:hAnsi="Times New Roman" w:cs="Times New Roman"/>
                <w:sz w:val="24"/>
                <w:szCs w:val="24"/>
              </w:rPr>
              <w:t>Как собирать и анализировать информацию о банке и банковских продуктах</w:t>
            </w: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704202" w:rsidRPr="00704202" w:rsidRDefault="00704202" w:rsidP="00293D35">
            <w:pPr>
              <w:spacing w:after="0" w:line="240" w:lineRule="auto"/>
              <w:jc w:val="center"/>
              <w:rPr>
                <w:rFonts w:ascii="Times New Roman" w:eastAsia="Times New Roman" w:hAnsi="Times New Roman" w:cs="Times New Roman"/>
                <w:color w:val="000000"/>
                <w:sz w:val="24"/>
                <w:szCs w:val="24"/>
              </w:rPr>
            </w:pPr>
            <w:r w:rsidRPr="00704202">
              <w:rPr>
                <w:rFonts w:ascii="Times New Roman" w:eastAsia="Times New Roman" w:hAnsi="Times New Roman" w:cs="Times New Roman"/>
                <w:color w:val="000000"/>
                <w:sz w:val="24"/>
                <w:szCs w:val="24"/>
              </w:rPr>
              <w:t>1</w:t>
            </w:r>
          </w:p>
        </w:tc>
        <w:tc>
          <w:tcPr>
            <w:tcW w:w="993"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704202" w:rsidRDefault="00704202" w:rsidP="00293D35">
            <w:pPr>
              <w:spacing w:after="0" w:line="240" w:lineRule="auto"/>
              <w:jc w:val="center"/>
              <w:rPr>
                <w:rFonts w:ascii="Times New Roman" w:eastAsia="Times New Roman" w:hAnsi="Times New Roman" w:cs="Times New Roman"/>
                <w:color w:val="000000"/>
                <w:sz w:val="24"/>
                <w:szCs w:val="24"/>
              </w:rPr>
            </w:pPr>
          </w:p>
        </w:tc>
        <w:tc>
          <w:tcPr>
            <w:tcW w:w="1096" w:type="dxa"/>
            <w:tcBorders>
              <w:top w:val="single" w:sz="6" w:space="0" w:color="00000A"/>
              <w:left w:val="single" w:sz="6" w:space="0" w:color="00000A"/>
              <w:bottom w:val="single" w:sz="6" w:space="0" w:color="00000A"/>
              <w:right w:val="single" w:sz="6" w:space="0" w:color="00000A"/>
            </w:tcBorders>
          </w:tcPr>
          <w:p w:rsidR="00704202" w:rsidRPr="00704202" w:rsidRDefault="00704202" w:rsidP="00293D35">
            <w:pPr>
              <w:spacing w:after="0" w:line="240" w:lineRule="auto"/>
              <w:jc w:val="center"/>
              <w:rPr>
                <w:rFonts w:ascii="Times New Roman" w:eastAsia="Times New Roman" w:hAnsi="Times New Roman" w:cs="Times New Roman"/>
                <w:color w:val="000000"/>
                <w:sz w:val="24"/>
                <w:szCs w:val="24"/>
              </w:rPr>
            </w:pPr>
          </w:p>
        </w:tc>
        <w:tc>
          <w:tcPr>
            <w:tcW w:w="2626" w:type="dxa"/>
            <w:gridSpan w:val="2"/>
            <w:tcBorders>
              <w:top w:val="single" w:sz="6" w:space="0" w:color="00000A"/>
              <w:left w:val="single" w:sz="6" w:space="0" w:color="00000A"/>
              <w:bottom w:val="single" w:sz="6" w:space="0" w:color="00000A"/>
              <w:right w:val="single" w:sz="6" w:space="0" w:color="00000A"/>
            </w:tcBorders>
          </w:tcPr>
          <w:p w:rsidR="00704202" w:rsidRPr="00704202" w:rsidRDefault="00704202" w:rsidP="00293D35">
            <w:pPr>
              <w:spacing w:after="0" w:line="240" w:lineRule="auto"/>
              <w:jc w:val="center"/>
              <w:rPr>
                <w:rFonts w:ascii="Times New Roman" w:eastAsia="Times New Roman" w:hAnsi="Times New Roman" w:cs="Times New Roman"/>
                <w:color w:val="000000"/>
                <w:sz w:val="24"/>
                <w:szCs w:val="24"/>
              </w:rPr>
            </w:pPr>
          </w:p>
        </w:tc>
      </w:tr>
      <w:tr w:rsidR="00704202" w:rsidRPr="00704202" w:rsidTr="00293D35">
        <w:trPr>
          <w:gridAfter w:val="1"/>
          <w:wAfter w:w="14" w:type="dxa"/>
          <w:trHeight w:val="480"/>
        </w:trPr>
        <w:tc>
          <w:tcPr>
            <w:tcW w:w="1036"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704202" w:rsidRPr="00704202" w:rsidRDefault="00623F30" w:rsidP="00293D3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r w:rsidR="00704202" w:rsidRPr="00704202">
              <w:rPr>
                <w:rFonts w:ascii="Times New Roman" w:eastAsia="Times New Roman" w:hAnsi="Times New Roman" w:cs="Times New Roman"/>
                <w:color w:val="000000"/>
                <w:sz w:val="24"/>
                <w:szCs w:val="24"/>
              </w:rPr>
              <w:t>.</w:t>
            </w:r>
          </w:p>
        </w:tc>
        <w:tc>
          <w:tcPr>
            <w:tcW w:w="7371"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A445B4" w:rsidRDefault="00704202" w:rsidP="00293D35">
            <w:pPr>
              <w:spacing w:after="0" w:line="240" w:lineRule="auto"/>
              <w:rPr>
                <w:rFonts w:ascii="Times New Roman" w:eastAsia="Times New Roman" w:hAnsi="Times New Roman" w:cs="Times New Roman"/>
                <w:sz w:val="24"/>
                <w:szCs w:val="24"/>
              </w:rPr>
            </w:pPr>
            <w:r w:rsidRPr="00A445B4">
              <w:rPr>
                <w:rFonts w:ascii="Times New Roman" w:eastAsia="Times New Roman" w:hAnsi="Times New Roman" w:cs="Times New Roman"/>
                <w:sz w:val="24"/>
                <w:szCs w:val="24"/>
              </w:rPr>
              <w:t>Как читать и заключать договор с банком.</w:t>
            </w: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704202" w:rsidRPr="00704202" w:rsidRDefault="00704202" w:rsidP="00293D35">
            <w:pPr>
              <w:spacing w:after="0" w:line="240" w:lineRule="auto"/>
              <w:jc w:val="center"/>
              <w:rPr>
                <w:rFonts w:ascii="Times New Roman" w:eastAsia="Times New Roman" w:hAnsi="Times New Roman" w:cs="Times New Roman"/>
                <w:color w:val="000000"/>
                <w:sz w:val="24"/>
                <w:szCs w:val="24"/>
              </w:rPr>
            </w:pPr>
            <w:r w:rsidRPr="00704202">
              <w:rPr>
                <w:rFonts w:ascii="Times New Roman" w:eastAsia="Times New Roman" w:hAnsi="Times New Roman" w:cs="Times New Roman"/>
                <w:color w:val="000000"/>
                <w:sz w:val="24"/>
                <w:szCs w:val="24"/>
              </w:rPr>
              <w:t>1</w:t>
            </w:r>
          </w:p>
        </w:tc>
        <w:tc>
          <w:tcPr>
            <w:tcW w:w="993"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704202" w:rsidRDefault="00704202" w:rsidP="00293D35">
            <w:pPr>
              <w:spacing w:after="0" w:line="240" w:lineRule="auto"/>
              <w:jc w:val="center"/>
              <w:rPr>
                <w:rFonts w:ascii="Times New Roman" w:eastAsia="Times New Roman" w:hAnsi="Times New Roman" w:cs="Times New Roman"/>
                <w:color w:val="000000"/>
                <w:sz w:val="24"/>
                <w:szCs w:val="24"/>
              </w:rPr>
            </w:pPr>
          </w:p>
        </w:tc>
        <w:tc>
          <w:tcPr>
            <w:tcW w:w="1096" w:type="dxa"/>
            <w:tcBorders>
              <w:top w:val="single" w:sz="6" w:space="0" w:color="00000A"/>
              <w:left w:val="single" w:sz="6" w:space="0" w:color="00000A"/>
              <w:bottom w:val="single" w:sz="6" w:space="0" w:color="00000A"/>
              <w:right w:val="single" w:sz="6" w:space="0" w:color="00000A"/>
            </w:tcBorders>
          </w:tcPr>
          <w:p w:rsidR="00704202" w:rsidRPr="00704202" w:rsidRDefault="00704202" w:rsidP="00293D35">
            <w:pPr>
              <w:spacing w:after="0" w:line="240" w:lineRule="auto"/>
              <w:jc w:val="center"/>
              <w:rPr>
                <w:rFonts w:ascii="Times New Roman" w:eastAsia="Times New Roman" w:hAnsi="Times New Roman" w:cs="Times New Roman"/>
                <w:color w:val="000000"/>
                <w:sz w:val="24"/>
                <w:szCs w:val="24"/>
              </w:rPr>
            </w:pPr>
          </w:p>
        </w:tc>
        <w:tc>
          <w:tcPr>
            <w:tcW w:w="2626" w:type="dxa"/>
            <w:gridSpan w:val="2"/>
            <w:tcBorders>
              <w:top w:val="single" w:sz="6" w:space="0" w:color="00000A"/>
              <w:left w:val="single" w:sz="6" w:space="0" w:color="00000A"/>
              <w:bottom w:val="single" w:sz="6" w:space="0" w:color="00000A"/>
              <w:right w:val="single" w:sz="6" w:space="0" w:color="00000A"/>
            </w:tcBorders>
          </w:tcPr>
          <w:p w:rsidR="00704202" w:rsidRPr="00704202" w:rsidRDefault="00704202" w:rsidP="00293D35">
            <w:pPr>
              <w:spacing w:after="0" w:line="240" w:lineRule="auto"/>
              <w:jc w:val="center"/>
              <w:rPr>
                <w:rFonts w:ascii="Times New Roman" w:eastAsia="Times New Roman" w:hAnsi="Times New Roman" w:cs="Times New Roman"/>
                <w:color w:val="000000"/>
                <w:sz w:val="24"/>
                <w:szCs w:val="24"/>
              </w:rPr>
            </w:pPr>
          </w:p>
        </w:tc>
      </w:tr>
      <w:tr w:rsidR="00704202" w:rsidRPr="00704202" w:rsidTr="00293D35">
        <w:trPr>
          <w:gridAfter w:val="1"/>
          <w:wAfter w:w="14" w:type="dxa"/>
          <w:trHeight w:val="480"/>
        </w:trPr>
        <w:tc>
          <w:tcPr>
            <w:tcW w:w="1036"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704202" w:rsidRDefault="00623F30" w:rsidP="00293D3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7371"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A445B4" w:rsidRDefault="00704202" w:rsidP="00293D35">
            <w:pPr>
              <w:spacing w:after="0" w:line="240" w:lineRule="auto"/>
              <w:rPr>
                <w:rFonts w:ascii="Times New Roman" w:eastAsia="Times New Roman" w:hAnsi="Times New Roman" w:cs="Times New Roman"/>
                <w:sz w:val="24"/>
                <w:szCs w:val="24"/>
              </w:rPr>
            </w:pPr>
            <w:r w:rsidRPr="00A445B4">
              <w:rPr>
                <w:rFonts w:ascii="Times New Roman" w:eastAsia="Times New Roman" w:hAnsi="Times New Roman" w:cs="Times New Roman"/>
                <w:sz w:val="24"/>
                <w:szCs w:val="24"/>
              </w:rPr>
              <w:t>Управление рисками по депозиту</w:t>
            </w: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704202" w:rsidRDefault="00704202" w:rsidP="00293D35">
            <w:pPr>
              <w:spacing w:after="0" w:line="240" w:lineRule="auto"/>
              <w:jc w:val="center"/>
              <w:rPr>
                <w:rFonts w:ascii="Times New Roman" w:eastAsia="Times New Roman" w:hAnsi="Times New Roman" w:cs="Times New Roman"/>
                <w:color w:val="000000"/>
                <w:sz w:val="24"/>
                <w:szCs w:val="24"/>
              </w:rPr>
            </w:pPr>
          </w:p>
        </w:tc>
        <w:tc>
          <w:tcPr>
            <w:tcW w:w="993"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704202" w:rsidRDefault="00704202" w:rsidP="00293D35">
            <w:pPr>
              <w:spacing w:after="0" w:line="240" w:lineRule="auto"/>
              <w:jc w:val="center"/>
              <w:rPr>
                <w:rFonts w:ascii="Times New Roman" w:eastAsia="Times New Roman" w:hAnsi="Times New Roman" w:cs="Times New Roman"/>
                <w:color w:val="000000"/>
                <w:sz w:val="24"/>
                <w:szCs w:val="24"/>
              </w:rPr>
            </w:pPr>
          </w:p>
        </w:tc>
        <w:tc>
          <w:tcPr>
            <w:tcW w:w="1096" w:type="dxa"/>
            <w:tcBorders>
              <w:top w:val="single" w:sz="6" w:space="0" w:color="00000A"/>
              <w:left w:val="single" w:sz="6" w:space="0" w:color="00000A"/>
              <w:bottom w:val="single" w:sz="6" w:space="0" w:color="00000A"/>
              <w:right w:val="single" w:sz="6" w:space="0" w:color="00000A"/>
            </w:tcBorders>
          </w:tcPr>
          <w:p w:rsidR="00704202" w:rsidRPr="00704202" w:rsidRDefault="00704202" w:rsidP="00293D35">
            <w:pPr>
              <w:spacing w:after="0" w:line="240" w:lineRule="auto"/>
              <w:jc w:val="center"/>
              <w:rPr>
                <w:rFonts w:ascii="Times New Roman" w:eastAsia="Times New Roman" w:hAnsi="Times New Roman" w:cs="Times New Roman"/>
                <w:color w:val="000000"/>
                <w:sz w:val="24"/>
                <w:szCs w:val="24"/>
              </w:rPr>
            </w:pPr>
          </w:p>
        </w:tc>
        <w:tc>
          <w:tcPr>
            <w:tcW w:w="2626" w:type="dxa"/>
            <w:gridSpan w:val="2"/>
            <w:tcBorders>
              <w:top w:val="single" w:sz="6" w:space="0" w:color="00000A"/>
              <w:left w:val="single" w:sz="6" w:space="0" w:color="00000A"/>
              <w:bottom w:val="single" w:sz="6" w:space="0" w:color="00000A"/>
              <w:right w:val="single" w:sz="6" w:space="0" w:color="00000A"/>
            </w:tcBorders>
          </w:tcPr>
          <w:p w:rsidR="00704202" w:rsidRPr="00704202" w:rsidRDefault="00704202" w:rsidP="00293D35">
            <w:pPr>
              <w:spacing w:after="0" w:line="240" w:lineRule="auto"/>
              <w:jc w:val="center"/>
              <w:rPr>
                <w:rFonts w:ascii="Times New Roman" w:eastAsia="Times New Roman" w:hAnsi="Times New Roman" w:cs="Times New Roman"/>
                <w:color w:val="000000"/>
                <w:sz w:val="24"/>
                <w:szCs w:val="24"/>
              </w:rPr>
            </w:pPr>
          </w:p>
        </w:tc>
      </w:tr>
      <w:tr w:rsidR="00704202" w:rsidRPr="00704202" w:rsidTr="00293D35">
        <w:trPr>
          <w:gridAfter w:val="1"/>
          <w:wAfter w:w="14" w:type="dxa"/>
          <w:trHeight w:val="480"/>
        </w:trPr>
        <w:tc>
          <w:tcPr>
            <w:tcW w:w="1036"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704202" w:rsidRDefault="00623F30" w:rsidP="00293D3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16.</w:t>
            </w:r>
          </w:p>
        </w:tc>
        <w:tc>
          <w:tcPr>
            <w:tcW w:w="7371"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A445B4" w:rsidRDefault="00704202" w:rsidP="00293D35">
            <w:pPr>
              <w:spacing w:after="0" w:line="240" w:lineRule="auto"/>
              <w:rPr>
                <w:rFonts w:ascii="Times New Roman" w:eastAsia="Times New Roman" w:hAnsi="Times New Roman" w:cs="Times New Roman"/>
                <w:sz w:val="24"/>
                <w:szCs w:val="24"/>
              </w:rPr>
            </w:pPr>
            <w:r w:rsidRPr="00A445B4">
              <w:rPr>
                <w:rFonts w:ascii="Times New Roman" w:eastAsia="Times New Roman" w:hAnsi="Times New Roman" w:cs="Times New Roman"/>
                <w:sz w:val="24"/>
                <w:szCs w:val="24"/>
              </w:rPr>
              <w:t>Практикум. «Изучаем депозитный договор». «Анализ финансовых рисков при заключении депозитного договора»</w:t>
            </w: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704202" w:rsidRDefault="00704202" w:rsidP="00293D35">
            <w:pPr>
              <w:spacing w:after="0" w:line="240" w:lineRule="auto"/>
              <w:jc w:val="center"/>
              <w:rPr>
                <w:rFonts w:ascii="Times New Roman" w:eastAsia="Times New Roman" w:hAnsi="Times New Roman" w:cs="Times New Roman"/>
                <w:color w:val="000000"/>
                <w:sz w:val="24"/>
                <w:szCs w:val="24"/>
              </w:rPr>
            </w:pPr>
          </w:p>
        </w:tc>
        <w:tc>
          <w:tcPr>
            <w:tcW w:w="993"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704202" w:rsidRDefault="00704202" w:rsidP="00293D35">
            <w:pPr>
              <w:spacing w:after="0" w:line="240" w:lineRule="auto"/>
              <w:jc w:val="center"/>
              <w:rPr>
                <w:rFonts w:ascii="Times New Roman" w:eastAsia="Times New Roman" w:hAnsi="Times New Roman" w:cs="Times New Roman"/>
                <w:color w:val="000000"/>
                <w:sz w:val="24"/>
                <w:szCs w:val="24"/>
              </w:rPr>
            </w:pPr>
          </w:p>
        </w:tc>
        <w:tc>
          <w:tcPr>
            <w:tcW w:w="1096" w:type="dxa"/>
            <w:tcBorders>
              <w:top w:val="single" w:sz="6" w:space="0" w:color="00000A"/>
              <w:left w:val="single" w:sz="6" w:space="0" w:color="00000A"/>
              <w:bottom w:val="single" w:sz="6" w:space="0" w:color="00000A"/>
              <w:right w:val="single" w:sz="6" w:space="0" w:color="00000A"/>
            </w:tcBorders>
          </w:tcPr>
          <w:p w:rsidR="00704202" w:rsidRPr="00704202" w:rsidRDefault="00704202" w:rsidP="00293D35">
            <w:pPr>
              <w:spacing w:after="0" w:line="240" w:lineRule="auto"/>
              <w:jc w:val="center"/>
              <w:rPr>
                <w:rFonts w:ascii="Times New Roman" w:eastAsia="Times New Roman" w:hAnsi="Times New Roman" w:cs="Times New Roman"/>
                <w:color w:val="000000"/>
                <w:sz w:val="24"/>
                <w:szCs w:val="24"/>
              </w:rPr>
            </w:pPr>
          </w:p>
        </w:tc>
        <w:tc>
          <w:tcPr>
            <w:tcW w:w="2626" w:type="dxa"/>
            <w:gridSpan w:val="2"/>
            <w:tcBorders>
              <w:top w:val="single" w:sz="6" w:space="0" w:color="00000A"/>
              <w:left w:val="single" w:sz="6" w:space="0" w:color="00000A"/>
              <w:bottom w:val="single" w:sz="6" w:space="0" w:color="00000A"/>
              <w:right w:val="single" w:sz="6" w:space="0" w:color="00000A"/>
            </w:tcBorders>
          </w:tcPr>
          <w:p w:rsidR="00704202" w:rsidRPr="00704202" w:rsidRDefault="00704202" w:rsidP="00293D35">
            <w:pPr>
              <w:spacing w:after="0" w:line="240" w:lineRule="auto"/>
              <w:jc w:val="center"/>
              <w:rPr>
                <w:rFonts w:ascii="Times New Roman" w:eastAsia="Times New Roman" w:hAnsi="Times New Roman" w:cs="Times New Roman"/>
                <w:color w:val="000000"/>
                <w:sz w:val="24"/>
                <w:szCs w:val="24"/>
              </w:rPr>
            </w:pPr>
          </w:p>
        </w:tc>
      </w:tr>
      <w:tr w:rsidR="00704202" w:rsidRPr="00704202" w:rsidTr="00293D35">
        <w:trPr>
          <w:gridAfter w:val="1"/>
          <w:wAfter w:w="14" w:type="dxa"/>
          <w:trHeight w:val="345"/>
        </w:trPr>
        <w:tc>
          <w:tcPr>
            <w:tcW w:w="1036"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704202" w:rsidRPr="00704202" w:rsidRDefault="00704202" w:rsidP="00293D35">
            <w:pPr>
              <w:spacing w:after="0" w:line="240" w:lineRule="auto"/>
              <w:jc w:val="right"/>
              <w:rPr>
                <w:rFonts w:ascii="Times New Roman" w:eastAsia="Times New Roman" w:hAnsi="Times New Roman" w:cs="Times New Roman"/>
                <w:color w:val="000000"/>
                <w:sz w:val="24"/>
                <w:szCs w:val="24"/>
              </w:rPr>
            </w:pPr>
          </w:p>
        </w:tc>
        <w:tc>
          <w:tcPr>
            <w:tcW w:w="7371"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704202" w:rsidRPr="00704202" w:rsidRDefault="00704202" w:rsidP="00293D35">
            <w:pPr>
              <w:spacing w:after="0" w:line="240" w:lineRule="auto"/>
              <w:rPr>
                <w:rFonts w:ascii="Times New Roman" w:eastAsia="Times New Roman" w:hAnsi="Times New Roman" w:cs="Times New Roman"/>
                <w:color w:val="000000"/>
                <w:sz w:val="24"/>
                <w:szCs w:val="24"/>
              </w:rPr>
            </w:pPr>
            <w:r w:rsidRPr="00704202">
              <w:rPr>
                <w:rFonts w:ascii="Times New Roman" w:eastAsia="Times New Roman" w:hAnsi="Times New Roman" w:cs="Times New Roman"/>
                <w:b/>
                <w:bCs/>
                <w:color w:val="000000"/>
                <w:sz w:val="24"/>
                <w:szCs w:val="24"/>
              </w:rPr>
              <w:t xml:space="preserve">Тема раздела: </w:t>
            </w:r>
            <w:r w:rsidRPr="00A445B4">
              <w:rPr>
                <w:rFonts w:ascii="Times New Roman" w:eastAsia="Times New Roman" w:hAnsi="Times New Roman" w:cs="Times New Roman"/>
                <w:b/>
                <w:bCs/>
                <w:sz w:val="24"/>
                <w:szCs w:val="24"/>
              </w:rPr>
              <w:t xml:space="preserve">Кредит </w:t>
            </w: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704202" w:rsidRPr="00704202" w:rsidRDefault="00704202" w:rsidP="00293D3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11</w:t>
            </w:r>
          </w:p>
        </w:tc>
        <w:tc>
          <w:tcPr>
            <w:tcW w:w="993"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704202" w:rsidRDefault="00704202" w:rsidP="00293D35">
            <w:pPr>
              <w:spacing w:after="0" w:line="240" w:lineRule="auto"/>
              <w:jc w:val="center"/>
              <w:rPr>
                <w:rFonts w:ascii="Times New Roman" w:eastAsia="Times New Roman" w:hAnsi="Times New Roman" w:cs="Times New Roman"/>
                <w:color w:val="000000"/>
                <w:sz w:val="24"/>
                <w:szCs w:val="24"/>
              </w:rPr>
            </w:pPr>
          </w:p>
        </w:tc>
        <w:tc>
          <w:tcPr>
            <w:tcW w:w="1096" w:type="dxa"/>
            <w:tcBorders>
              <w:top w:val="single" w:sz="6" w:space="0" w:color="00000A"/>
              <w:left w:val="single" w:sz="6" w:space="0" w:color="00000A"/>
              <w:bottom w:val="single" w:sz="6" w:space="0" w:color="00000A"/>
              <w:right w:val="single" w:sz="6" w:space="0" w:color="00000A"/>
            </w:tcBorders>
          </w:tcPr>
          <w:p w:rsidR="00704202" w:rsidRPr="00704202" w:rsidRDefault="00704202" w:rsidP="00293D35">
            <w:pPr>
              <w:spacing w:after="0" w:line="240" w:lineRule="auto"/>
              <w:jc w:val="center"/>
              <w:rPr>
                <w:rFonts w:ascii="Times New Roman" w:eastAsia="Times New Roman" w:hAnsi="Times New Roman" w:cs="Times New Roman"/>
                <w:color w:val="000000"/>
                <w:sz w:val="24"/>
                <w:szCs w:val="24"/>
              </w:rPr>
            </w:pPr>
          </w:p>
        </w:tc>
        <w:tc>
          <w:tcPr>
            <w:tcW w:w="2626" w:type="dxa"/>
            <w:gridSpan w:val="2"/>
            <w:tcBorders>
              <w:top w:val="single" w:sz="6" w:space="0" w:color="00000A"/>
              <w:left w:val="single" w:sz="6" w:space="0" w:color="00000A"/>
              <w:bottom w:val="single" w:sz="6" w:space="0" w:color="00000A"/>
              <w:right w:val="single" w:sz="6" w:space="0" w:color="00000A"/>
            </w:tcBorders>
          </w:tcPr>
          <w:p w:rsidR="00704202" w:rsidRPr="00704202" w:rsidRDefault="00704202" w:rsidP="00293D35">
            <w:pPr>
              <w:spacing w:after="0" w:line="240" w:lineRule="auto"/>
              <w:jc w:val="center"/>
              <w:rPr>
                <w:rFonts w:ascii="Times New Roman" w:eastAsia="Times New Roman" w:hAnsi="Times New Roman" w:cs="Times New Roman"/>
                <w:color w:val="000000"/>
                <w:sz w:val="24"/>
                <w:szCs w:val="24"/>
              </w:rPr>
            </w:pPr>
          </w:p>
        </w:tc>
      </w:tr>
      <w:tr w:rsidR="00704202" w:rsidRPr="00704202" w:rsidTr="00293D35">
        <w:trPr>
          <w:gridAfter w:val="1"/>
          <w:wAfter w:w="14" w:type="dxa"/>
          <w:trHeight w:val="615"/>
        </w:trPr>
        <w:tc>
          <w:tcPr>
            <w:tcW w:w="1036"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623F30" w:rsidRDefault="00623F30" w:rsidP="00293D3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p w:rsidR="00623F30" w:rsidRDefault="00623F30" w:rsidP="00293D3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p w:rsidR="00704202" w:rsidRPr="00704202" w:rsidRDefault="00623F30" w:rsidP="00293D3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7371"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A445B4" w:rsidRDefault="00704202" w:rsidP="00293D35">
            <w:pPr>
              <w:spacing w:after="0" w:line="240" w:lineRule="auto"/>
              <w:rPr>
                <w:rFonts w:ascii="Times New Roman" w:eastAsia="Times New Roman" w:hAnsi="Times New Roman" w:cs="Times New Roman"/>
                <w:sz w:val="24"/>
                <w:szCs w:val="24"/>
              </w:rPr>
            </w:pPr>
            <w:r w:rsidRPr="00A445B4">
              <w:rPr>
                <w:rFonts w:ascii="Times New Roman" w:eastAsia="Times New Roman" w:hAnsi="Times New Roman" w:cs="Times New Roman"/>
                <w:sz w:val="24"/>
                <w:szCs w:val="24"/>
              </w:rPr>
              <w:t>Кредиты, виды банковских кредитов для физических лиц.</w:t>
            </w:r>
          </w:p>
          <w:p w:rsidR="00704202" w:rsidRPr="00A445B4" w:rsidRDefault="00704202" w:rsidP="00293D35">
            <w:pPr>
              <w:spacing w:after="0" w:line="240" w:lineRule="auto"/>
              <w:rPr>
                <w:rFonts w:ascii="Times New Roman" w:eastAsia="Times New Roman" w:hAnsi="Times New Roman" w:cs="Times New Roman"/>
                <w:sz w:val="24"/>
                <w:szCs w:val="24"/>
              </w:rPr>
            </w:pPr>
            <w:r w:rsidRPr="00A445B4">
              <w:rPr>
                <w:rFonts w:ascii="Times New Roman" w:eastAsia="Times New Roman" w:hAnsi="Times New Roman" w:cs="Times New Roman"/>
                <w:sz w:val="24"/>
                <w:szCs w:val="24"/>
              </w:rPr>
              <w:t>Принципы кредитования (платность, срочность, возвратность)</w:t>
            </w: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704202" w:rsidRPr="00704202" w:rsidRDefault="00293D35" w:rsidP="00293D3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923739" w:rsidRPr="00704202" w:rsidRDefault="00923739" w:rsidP="00293D35">
            <w:pPr>
              <w:spacing w:after="0" w:line="240" w:lineRule="auto"/>
              <w:jc w:val="center"/>
              <w:rPr>
                <w:rFonts w:ascii="Times New Roman" w:eastAsia="Times New Roman" w:hAnsi="Times New Roman" w:cs="Times New Roman"/>
                <w:color w:val="000000"/>
                <w:sz w:val="24"/>
                <w:szCs w:val="24"/>
              </w:rPr>
            </w:pPr>
          </w:p>
        </w:tc>
        <w:tc>
          <w:tcPr>
            <w:tcW w:w="1096" w:type="dxa"/>
            <w:tcBorders>
              <w:top w:val="single" w:sz="6" w:space="0" w:color="00000A"/>
              <w:left w:val="single" w:sz="6" w:space="0" w:color="00000A"/>
              <w:bottom w:val="single" w:sz="6" w:space="0" w:color="00000A"/>
              <w:right w:val="single" w:sz="6" w:space="0" w:color="00000A"/>
            </w:tcBorders>
          </w:tcPr>
          <w:p w:rsidR="00704202" w:rsidRPr="00704202" w:rsidRDefault="00704202" w:rsidP="00293D35">
            <w:pPr>
              <w:spacing w:after="0" w:line="240" w:lineRule="auto"/>
              <w:jc w:val="center"/>
              <w:rPr>
                <w:rFonts w:ascii="Times New Roman" w:eastAsia="Times New Roman" w:hAnsi="Times New Roman" w:cs="Times New Roman"/>
                <w:color w:val="000000"/>
                <w:sz w:val="24"/>
                <w:szCs w:val="24"/>
              </w:rPr>
            </w:pPr>
          </w:p>
        </w:tc>
        <w:tc>
          <w:tcPr>
            <w:tcW w:w="2626" w:type="dxa"/>
            <w:gridSpan w:val="2"/>
            <w:tcBorders>
              <w:top w:val="single" w:sz="6" w:space="0" w:color="00000A"/>
              <w:left w:val="single" w:sz="6" w:space="0" w:color="00000A"/>
              <w:bottom w:val="single" w:sz="6" w:space="0" w:color="00000A"/>
              <w:right w:val="single" w:sz="6" w:space="0" w:color="00000A"/>
            </w:tcBorders>
          </w:tcPr>
          <w:p w:rsidR="00704202" w:rsidRPr="00704202" w:rsidRDefault="00704202" w:rsidP="00293D35">
            <w:pPr>
              <w:spacing w:after="0" w:line="240" w:lineRule="auto"/>
              <w:jc w:val="center"/>
              <w:rPr>
                <w:rFonts w:ascii="Times New Roman" w:eastAsia="Times New Roman" w:hAnsi="Times New Roman" w:cs="Times New Roman"/>
                <w:color w:val="000000"/>
                <w:sz w:val="24"/>
                <w:szCs w:val="24"/>
              </w:rPr>
            </w:pPr>
          </w:p>
        </w:tc>
      </w:tr>
      <w:tr w:rsidR="00704202" w:rsidRPr="00704202" w:rsidTr="00293D35">
        <w:trPr>
          <w:gridAfter w:val="1"/>
          <w:wAfter w:w="14" w:type="dxa"/>
          <w:trHeight w:val="474"/>
        </w:trPr>
        <w:tc>
          <w:tcPr>
            <w:tcW w:w="1036"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704202" w:rsidRPr="00704202" w:rsidRDefault="00623F30" w:rsidP="00293D3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r w:rsidR="00704202" w:rsidRPr="00704202">
              <w:rPr>
                <w:rFonts w:ascii="Times New Roman" w:eastAsia="Times New Roman" w:hAnsi="Times New Roman" w:cs="Times New Roman"/>
                <w:color w:val="000000"/>
                <w:sz w:val="24"/>
                <w:szCs w:val="24"/>
              </w:rPr>
              <w:t>.</w:t>
            </w:r>
          </w:p>
        </w:tc>
        <w:tc>
          <w:tcPr>
            <w:tcW w:w="7371"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A445B4" w:rsidRDefault="00704202" w:rsidP="00293D35">
            <w:pPr>
              <w:spacing w:after="0" w:line="240" w:lineRule="auto"/>
              <w:rPr>
                <w:rFonts w:ascii="Times New Roman" w:eastAsia="Times New Roman" w:hAnsi="Times New Roman" w:cs="Times New Roman"/>
                <w:sz w:val="24"/>
                <w:szCs w:val="24"/>
              </w:rPr>
            </w:pPr>
            <w:r w:rsidRPr="00A445B4">
              <w:rPr>
                <w:rFonts w:ascii="Times New Roman" w:eastAsia="Times New Roman" w:hAnsi="Times New Roman" w:cs="Times New Roman"/>
                <w:sz w:val="24"/>
                <w:szCs w:val="24"/>
              </w:rPr>
              <w:t>Из чего складывается плата за кредит.</w:t>
            </w: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704202" w:rsidRPr="00704202" w:rsidRDefault="00704202" w:rsidP="00293D35">
            <w:pPr>
              <w:spacing w:after="0" w:line="240" w:lineRule="auto"/>
              <w:jc w:val="center"/>
              <w:rPr>
                <w:rFonts w:ascii="Times New Roman" w:eastAsia="Times New Roman" w:hAnsi="Times New Roman" w:cs="Times New Roman"/>
                <w:color w:val="000000"/>
                <w:sz w:val="24"/>
                <w:szCs w:val="24"/>
              </w:rPr>
            </w:pPr>
            <w:r w:rsidRPr="00704202">
              <w:rPr>
                <w:rFonts w:ascii="Times New Roman" w:eastAsia="Times New Roman" w:hAnsi="Times New Roman" w:cs="Times New Roman"/>
                <w:color w:val="000000"/>
                <w:sz w:val="24"/>
                <w:szCs w:val="24"/>
              </w:rPr>
              <w:t>1</w:t>
            </w:r>
          </w:p>
        </w:tc>
        <w:tc>
          <w:tcPr>
            <w:tcW w:w="993"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704202" w:rsidRDefault="00704202" w:rsidP="00293D35">
            <w:pPr>
              <w:spacing w:after="0" w:line="240" w:lineRule="auto"/>
              <w:jc w:val="center"/>
              <w:rPr>
                <w:rFonts w:ascii="Times New Roman" w:eastAsia="Times New Roman" w:hAnsi="Times New Roman" w:cs="Times New Roman"/>
                <w:color w:val="000000"/>
                <w:sz w:val="24"/>
                <w:szCs w:val="24"/>
              </w:rPr>
            </w:pPr>
          </w:p>
        </w:tc>
        <w:tc>
          <w:tcPr>
            <w:tcW w:w="1096" w:type="dxa"/>
            <w:tcBorders>
              <w:top w:val="single" w:sz="6" w:space="0" w:color="00000A"/>
              <w:left w:val="single" w:sz="6" w:space="0" w:color="00000A"/>
              <w:bottom w:val="single" w:sz="6" w:space="0" w:color="00000A"/>
              <w:right w:val="single" w:sz="6" w:space="0" w:color="00000A"/>
            </w:tcBorders>
          </w:tcPr>
          <w:p w:rsidR="00704202" w:rsidRPr="00704202" w:rsidRDefault="00704202" w:rsidP="00293D35">
            <w:pPr>
              <w:spacing w:after="0" w:line="240" w:lineRule="auto"/>
              <w:jc w:val="center"/>
              <w:rPr>
                <w:rFonts w:ascii="Times New Roman" w:eastAsia="Times New Roman" w:hAnsi="Times New Roman" w:cs="Times New Roman"/>
                <w:color w:val="000000"/>
                <w:sz w:val="24"/>
                <w:szCs w:val="24"/>
              </w:rPr>
            </w:pPr>
          </w:p>
        </w:tc>
        <w:tc>
          <w:tcPr>
            <w:tcW w:w="2626" w:type="dxa"/>
            <w:gridSpan w:val="2"/>
            <w:tcBorders>
              <w:top w:val="single" w:sz="6" w:space="0" w:color="00000A"/>
              <w:left w:val="single" w:sz="6" w:space="0" w:color="00000A"/>
              <w:bottom w:val="single" w:sz="6" w:space="0" w:color="00000A"/>
              <w:right w:val="single" w:sz="6" w:space="0" w:color="00000A"/>
            </w:tcBorders>
          </w:tcPr>
          <w:p w:rsidR="00704202" w:rsidRPr="00704202" w:rsidRDefault="00704202" w:rsidP="00293D35">
            <w:pPr>
              <w:spacing w:after="0" w:line="240" w:lineRule="auto"/>
              <w:jc w:val="center"/>
              <w:rPr>
                <w:rFonts w:ascii="Times New Roman" w:eastAsia="Times New Roman" w:hAnsi="Times New Roman" w:cs="Times New Roman"/>
                <w:color w:val="000000"/>
                <w:sz w:val="24"/>
                <w:szCs w:val="24"/>
              </w:rPr>
            </w:pPr>
          </w:p>
        </w:tc>
      </w:tr>
      <w:tr w:rsidR="00704202" w:rsidRPr="00704202" w:rsidTr="00293D35">
        <w:trPr>
          <w:gridAfter w:val="1"/>
          <w:wAfter w:w="14" w:type="dxa"/>
          <w:trHeight w:val="453"/>
        </w:trPr>
        <w:tc>
          <w:tcPr>
            <w:tcW w:w="1036"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704202" w:rsidRPr="00704202" w:rsidRDefault="00623F30" w:rsidP="00293D3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r w:rsidR="00704202" w:rsidRPr="00704202">
              <w:rPr>
                <w:rFonts w:ascii="Times New Roman" w:eastAsia="Times New Roman" w:hAnsi="Times New Roman" w:cs="Times New Roman"/>
                <w:color w:val="000000"/>
                <w:sz w:val="24"/>
                <w:szCs w:val="24"/>
              </w:rPr>
              <w:t>.</w:t>
            </w:r>
          </w:p>
        </w:tc>
        <w:tc>
          <w:tcPr>
            <w:tcW w:w="7371"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A445B4" w:rsidRDefault="00704202" w:rsidP="00293D35">
            <w:pPr>
              <w:spacing w:after="0" w:line="240" w:lineRule="auto"/>
              <w:rPr>
                <w:rFonts w:ascii="Times New Roman" w:eastAsia="Times New Roman" w:hAnsi="Times New Roman" w:cs="Times New Roman"/>
                <w:sz w:val="24"/>
                <w:szCs w:val="24"/>
              </w:rPr>
            </w:pPr>
            <w:r w:rsidRPr="00A445B4">
              <w:rPr>
                <w:rFonts w:ascii="Times New Roman" w:eastAsia="Times New Roman" w:hAnsi="Times New Roman" w:cs="Times New Roman"/>
                <w:sz w:val="24"/>
                <w:szCs w:val="24"/>
              </w:rPr>
              <w:t>Как собирать и анализировать информацию о кредитных продуктах</w:t>
            </w: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704202" w:rsidRPr="00704202" w:rsidRDefault="00704202" w:rsidP="00293D35">
            <w:pPr>
              <w:spacing w:after="0" w:line="240" w:lineRule="auto"/>
              <w:jc w:val="center"/>
              <w:rPr>
                <w:rFonts w:ascii="Times New Roman" w:eastAsia="Times New Roman" w:hAnsi="Times New Roman" w:cs="Times New Roman"/>
                <w:color w:val="000000"/>
                <w:sz w:val="24"/>
                <w:szCs w:val="24"/>
              </w:rPr>
            </w:pPr>
            <w:r w:rsidRPr="00704202">
              <w:rPr>
                <w:rFonts w:ascii="Times New Roman" w:eastAsia="Times New Roman" w:hAnsi="Times New Roman" w:cs="Times New Roman"/>
                <w:color w:val="000000"/>
                <w:sz w:val="24"/>
                <w:szCs w:val="24"/>
              </w:rPr>
              <w:t>1</w:t>
            </w:r>
          </w:p>
        </w:tc>
        <w:tc>
          <w:tcPr>
            <w:tcW w:w="993"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704202" w:rsidRDefault="00704202" w:rsidP="00293D35">
            <w:pPr>
              <w:spacing w:after="0" w:line="240" w:lineRule="auto"/>
              <w:jc w:val="center"/>
              <w:rPr>
                <w:rFonts w:ascii="Times New Roman" w:eastAsia="Times New Roman" w:hAnsi="Times New Roman" w:cs="Times New Roman"/>
                <w:color w:val="000000"/>
                <w:sz w:val="24"/>
                <w:szCs w:val="24"/>
              </w:rPr>
            </w:pPr>
          </w:p>
        </w:tc>
        <w:tc>
          <w:tcPr>
            <w:tcW w:w="1096" w:type="dxa"/>
            <w:tcBorders>
              <w:top w:val="single" w:sz="6" w:space="0" w:color="00000A"/>
              <w:left w:val="single" w:sz="6" w:space="0" w:color="00000A"/>
              <w:bottom w:val="single" w:sz="6" w:space="0" w:color="00000A"/>
              <w:right w:val="single" w:sz="6" w:space="0" w:color="00000A"/>
            </w:tcBorders>
          </w:tcPr>
          <w:p w:rsidR="00704202" w:rsidRPr="00704202" w:rsidRDefault="00704202" w:rsidP="00293D35">
            <w:pPr>
              <w:spacing w:after="0" w:line="240" w:lineRule="auto"/>
              <w:jc w:val="center"/>
              <w:rPr>
                <w:rFonts w:ascii="Times New Roman" w:eastAsia="Times New Roman" w:hAnsi="Times New Roman" w:cs="Times New Roman"/>
                <w:color w:val="000000"/>
                <w:sz w:val="24"/>
                <w:szCs w:val="24"/>
              </w:rPr>
            </w:pPr>
          </w:p>
        </w:tc>
        <w:tc>
          <w:tcPr>
            <w:tcW w:w="2626" w:type="dxa"/>
            <w:gridSpan w:val="2"/>
            <w:tcBorders>
              <w:top w:val="single" w:sz="6" w:space="0" w:color="00000A"/>
              <w:left w:val="single" w:sz="6" w:space="0" w:color="00000A"/>
              <w:bottom w:val="single" w:sz="6" w:space="0" w:color="00000A"/>
              <w:right w:val="single" w:sz="6" w:space="0" w:color="00000A"/>
            </w:tcBorders>
          </w:tcPr>
          <w:p w:rsidR="00704202" w:rsidRPr="00704202" w:rsidRDefault="00704202" w:rsidP="00293D35">
            <w:pPr>
              <w:spacing w:after="0" w:line="240" w:lineRule="auto"/>
              <w:jc w:val="center"/>
              <w:rPr>
                <w:rFonts w:ascii="Times New Roman" w:eastAsia="Times New Roman" w:hAnsi="Times New Roman" w:cs="Times New Roman"/>
                <w:color w:val="000000"/>
                <w:sz w:val="24"/>
                <w:szCs w:val="24"/>
              </w:rPr>
            </w:pPr>
          </w:p>
        </w:tc>
      </w:tr>
      <w:tr w:rsidR="00704202" w:rsidRPr="00704202" w:rsidTr="00293D35">
        <w:trPr>
          <w:gridAfter w:val="1"/>
          <w:wAfter w:w="14" w:type="dxa"/>
          <w:trHeight w:val="647"/>
        </w:trPr>
        <w:tc>
          <w:tcPr>
            <w:tcW w:w="1036"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704202" w:rsidRDefault="00623F30" w:rsidP="00293D3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22-23</w:t>
            </w:r>
          </w:p>
        </w:tc>
        <w:tc>
          <w:tcPr>
            <w:tcW w:w="7371"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A445B4" w:rsidRDefault="00704202" w:rsidP="00293D35">
            <w:pPr>
              <w:spacing w:after="0" w:line="240" w:lineRule="auto"/>
              <w:rPr>
                <w:rFonts w:ascii="Times New Roman" w:eastAsia="Times New Roman" w:hAnsi="Times New Roman" w:cs="Times New Roman"/>
                <w:sz w:val="24"/>
                <w:szCs w:val="24"/>
              </w:rPr>
            </w:pPr>
            <w:r w:rsidRPr="00A445B4">
              <w:rPr>
                <w:rFonts w:ascii="Times New Roman" w:eastAsia="Times New Roman" w:hAnsi="Times New Roman" w:cs="Times New Roman"/>
                <w:sz w:val="24"/>
                <w:szCs w:val="24"/>
              </w:rPr>
              <w:t>Как уменьшить стоимость кредита. Как читать и анализировать кредитный договор. Кредитная история.</w:t>
            </w: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704202" w:rsidRDefault="00293D35" w:rsidP="00293D3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923739" w:rsidRPr="00704202" w:rsidRDefault="00923739" w:rsidP="00293D35">
            <w:pPr>
              <w:spacing w:after="0" w:line="240" w:lineRule="auto"/>
              <w:jc w:val="center"/>
              <w:rPr>
                <w:rFonts w:ascii="Times New Roman" w:eastAsia="Times New Roman" w:hAnsi="Times New Roman" w:cs="Times New Roman"/>
                <w:color w:val="000000"/>
                <w:sz w:val="24"/>
                <w:szCs w:val="24"/>
              </w:rPr>
            </w:pPr>
          </w:p>
        </w:tc>
        <w:tc>
          <w:tcPr>
            <w:tcW w:w="1096" w:type="dxa"/>
            <w:tcBorders>
              <w:top w:val="single" w:sz="6" w:space="0" w:color="00000A"/>
              <w:left w:val="single" w:sz="6" w:space="0" w:color="00000A"/>
              <w:bottom w:val="single" w:sz="6" w:space="0" w:color="00000A"/>
              <w:right w:val="single" w:sz="6" w:space="0" w:color="00000A"/>
            </w:tcBorders>
          </w:tcPr>
          <w:p w:rsidR="00704202" w:rsidRPr="00704202" w:rsidRDefault="00704202" w:rsidP="00293D35">
            <w:pPr>
              <w:spacing w:after="0" w:line="240" w:lineRule="auto"/>
              <w:jc w:val="center"/>
              <w:rPr>
                <w:rFonts w:ascii="Times New Roman" w:eastAsia="Times New Roman" w:hAnsi="Times New Roman" w:cs="Times New Roman"/>
                <w:color w:val="000000"/>
                <w:sz w:val="24"/>
                <w:szCs w:val="24"/>
              </w:rPr>
            </w:pPr>
          </w:p>
        </w:tc>
        <w:tc>
          <w:tcPr>
            <w:tcW w:w="2626" w:type="dxa"/>
            <w:gridSpan w:val="2"/>
            <w:tcBorders>
              <w:top w:val="single" w:sz="6" w:space="0" w:color="00000A"/>
              <w:left w:val="single" w:sz="6" w:space="0" w:color="00000A"/>
              <w:bottom w:val="single" w:sz="6" w:space="0" w:color="00000A"/>
              <w:right w:val="single" w:sz="6" w:space="0" w:color="00000A"/>
            </w:tcBorders>
          </w:tcPr>
          <w:p w:rsidR="00704202" w:rsidRPr="00704202" w:rsidRDefault="00704202" w:rsidP="00293D35">
            <w:pPr>
              <w:spacing w:after="0" w:line="240" w:lineRule="auto"/>
              <w:jc w:val="center"/>
              <w:rPr>
                <w:rFonts w:ascii="Times New Roman" w:eastAsia="Times New Roman" w:hAnsi="Times New Roman" w:cs="Times New Roman"/>
                <w:color w:val="000000"/>
                <w:sz w:val="24"/>
                <w:szCs w:val="24"/>
              </w:rPr>
            </w:pPr>
          </w:p>
        </w:tc>
      </w:tr>
      <w:tr w:rsidR="00704202" w:rsidRPr="00704202" w:rsidTr="00293D35">
        <w:trPr>
          <w:gridAfter w:val="1"/>
          <w:wAfter w:w="14" w:type="dxa"/>
          <w:trHeight w:val="317"/>
        </w:trPr>
        <w:tc>
          <w:tcPr>
            <w:tcW w:w="1036"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704202" w:rsidRDefault="00623F30" w:rsidP="00293D3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7371"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A445B4" w:rsidRDefault="00704202" w:rsidP="00293D35">
            <w:pPr>
              <w:spacing w:after="0" w:line="240" w:lineRule="auto"/>
              <w:rPr>
                <w:rFonts w:ascii="Times New Roman" w:eastAsia="Times New Roman" w:hAnsi="Times New Roman" w:cs="Times New Roman"/>
                <w:sz w:val="24"/>
                <w:szCs w:val="24"/>
              </w:rPr>
            </w:pPr>
            <w:r w:rsidRPr="00A445B4">
              <w:rPr>
                <w:rFonts w:ascii="Times New Roman" w:eastAsia="Times New Roman" w:hAnsi="Times New Roman" w:cs="Times New Roman"/>
                <w:sz w:val="24"/>
                <w:szCs w:val="24"/>
              </w:rPr>
              <w:t>Коллекторские агентства, их права и обязанности.</w:t>
            </w: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704202" w:rsidRDefault="00293D35" w:rsidP="00293D3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704202" w:rsidRDefault="00704202" w:rsidP="00293D35">
            <w:pPr>
              <w:spacing w:after="0" w:line="240" w:lineRule="auto"/>
              <w:jc w:val="center"/>
              <w:rPr>
                <w:rFonts w:ascii="Times New Roman" w:eastAsia="Times New Roman" w:hAnsi="Times New Roman" w:cs="Times New Roman"/>
                <w:color w:val="000000"/>
                <w:sz w:val="24"/>
                <w:szCs w:val="24"/>
              </w:rPr>
            </w:pPr>
          </w:p>
        </w:tc>
        <w:tc>
          <w:tcPr>
            <w:tcW w:w="1096" w:type="dxa"/>
            <w:tcBorders>
              <w:top w:val="single" w:sz="6" w:space="0" w:color="00000A"/>
              <w:left w:val="single" w:sz="6" w:space="0" w:color="00000A"/>
              <w:bottom w:val="single" w:sz="6" w:space="0" w:color="00000A"/>
              <w:right w:val="single" w:sz="6" w:space="0" w:color="00000A"/>
            </w:tcBorders>
          </w:tcPr>
          <w:p w:rsidR="00704202" w:rsidRPr="00704202" w:rsidRDefault="00704202" w:rsidP="00293D35">
            <w:pPr>
              <w:spacing w:after="0" w:line="240" w:lineRule="auto"/>
              <w:jc w:val="center"/>
              <w:rPr>
                <w:rFonts w:ascii="Times New Roman" w:eastAsia="Times New Roman" w:hAnsi="Times New Roman" w:cs="Times New Roman"/>
                <w:color w:val="000000"/>
                <w:sz w:val="24"/>
                <w:szCs w:val="24"/>
              </w:rPr>
            </w:pPr>
          </w:p>
        </w:tc>
        <w:tc>
          <w:tcPr>
            <w:tcW w:w="2626" w:type="dxa"/>
            <w:gridSpan w:val="2"/>
            <w:tcBorders>
              <w:top w:val="single" w:sz="6" w:space="0" w:color="00000A"/>
              <w:left w:val="single" w:sz="6" w:space="0" w:color="00000A"/>
              <w:bottom w:val="single" w:sz="6" w:space="0" w:color="00000A"/>
              <w:right w:val="single" w:sz="6" w:space="0" w:color="00000A"/>
            </w:tcBorders>
          </w:tcPr>
          <w:p w:rsidR="00704202" w:rsidRPr="00704202" w:rsidRDefault="00704202" w:rsidP="00293D35">
            <w:pPr>
              <w:spacing w:after="0" w:line="240" w:lineRule="auto"/>
              <w:jc w:val="center"/>
              <w:rPr>
                <w:rFonts w:ascii="Times New Roman" w:eastAsia="Times New Roman" w:hAnsi="Times New Roman" w:cs="Times New Roman"/>
                <w:color w:val="000000"/>
                <w:sz w:val="24"/>
                <w:szCs w:val="24"/>
              </w:rPr>
            </w:pPr>
          </w:p>
        </w:tc>
      </w:tr>
      <w:tr w:rsidR="00704202" w:rsidRPr="00704202" w:rsidTr="00293D35">
        <w:trPr>
          <w:gridAfter w:val="1"/>
          <w:wAfter w:w="14" w:type="dxa"/>
          <w:trHeight w:val="323"/>
        </w:trPr>
        <w:tc>
          <w:tcPr>
            <w:tcW w:w="1036"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704202" w:rsidRDefault="00623F30" w:rsidP="00293D3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7371"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A445B4" w:rsidRDefault="00704202" w:rsidP="00293D35">
            <w:pPr>
              <w:spacing w:after="0" w:line="240" w:lineRule="auto"/>
              <w:rPr>
                <w:rFonts w:ascii="Times New Roman" w:eastAsia="Times New Roman" w:hAnsi="Times New Roman" w:cs="Times New Roman"/>
                <w:sz w:val="24"/>
                <w:szCs w:val="24"/>
              </w:rPr>
            </w:pPr>
            <w:r w:rsidRPr="00A445B4">
              <w:rPr>
                <w:rFonts w:ascii="Times New Roman" w:eastAsia="Times New Roman" w:hAnsi="Times New Roman" w:cs="Times New Roman"/>
                <w:sz w:val="24"/>
                <w:szCs w:val="24"/>
              </w:rPr>
              <w:t>Кредит как часть личного финансового плана..</w:t>
            </w: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704202" w:rsidRDefault="00293D35" w:rsidP="00293D3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704202" w:rsidRDefault="00704202" w:rsidP="00293D35">
            <w:pPr>
              <w:spacing w:after="0" w:line="240" w:lineRule="auto"/>
              <w:jc w:val="center"/>
              <w:rPr>
                <w:rFonts w:ascii="Times New Roman" w:eastAsia="Times New Roman" w:hAnsi="Times New Roman" w:cs="Times New Roman"/>
                <w:color w:val="000000"/>
                <w:sz w:val="24"/>
                <w:szCs w:val="24"/>
              </w:rPr>
            </w:pPr>
          </w:p>
        </w:tc>
        <w:tc>
          <w:tcPr>
            <w:tcW w:w="1096" w:type="dxa"/>
            <w:tcBorders>
              <w:top w:val="single" w:sz="6" w:space="0" w:color="00000A"/>
              <w:left w:val="single" w:sz="6" w:space="0" w:color="00000A"/>
              <w:bottom w:val="single" w:sz="6" w:space="0" w:color="00000A"/>
              <w:right w:val="single" w:sz="6" w:space="0" w:color="00000A"/>
            </w:tcBorders>
          </w:tcPr>
          <w:p w:rsidR="00704202" w:rsidRPr="00704202" w:rsidRDefault="00704202" w:rsidP="00293D35">
            <w:pPr>
              <w:spacing w:after="0" w:line="240" w:lineRule="auto"/>
              <w:jc w:val="center"/>
              <w:rPr>
                <w:rFonts w:ascii="Times New Roman" w:eastAsia="Times New Roman" w:hAnsi="Times New Roman" w:cs="Times New Roman"/>
                <w:color w:val="000000"/>
                <w:sz w:val="24"/>
                <w:szCs w:val="24"/>
              </w:rPr>
            </w:pPr>
          </w:p>
        </w:tc>
        <w:tc>
          <w:tcPr>
            <w:tcW w:w="2626" w:type="dxa"/>
            <w:gridSpan w:val="2"/>
            <w:tcBorders>
              <w:top w:val="single" w:sz="6" w:space="0" w:color="00000A"/>
              <w:left w:val="single" w:sz="6" w:space="0" w:color="00000A"/>
              <w:bottom w:val="single" w:sz="6" w:space="0" w:color="00000A"/>
              <w:right w:val="single" w:sz="6" w:space="0" w:color="00000A"/>
            </w:tcBorders>
          </w:tcPr>
          <w:p w:rsidR="00704202" w:rsidRPr="00704202" w:rsidRDefault="00704202" w:rsidP="00293D35">
            <w:pPr>
              <w:spacing w:after="0" w:line="240" w:lineRule="auto"/>
              <w:jc w:val="center"/>
              <w:rPr>
                <w:rFonts w:ascii="Times New Roman" w:eastAsia="Times New Roman" w:hAnsi="Times New Roman" w:cs="Times New Roman"/>
                <w:color w:val="000000"/>
                <w:sz w:val="24"/>
                <w:szCs w:val="24"/>
              </w:rPr>
            </w:pPr>
          </w:p>
        </w:tc>
      </w:tr>
      <w:tr w:rsidR="00704202" w:rsidRPr="00704202" w:rsidTr="00293D35">
        <w:trPr>
          <w:gridAfter w:val="1"/>
          <w:wAfter w:w="14" w:type="dxa"/>
          <w:trHeight w:val="316"/>
        </w:trPr>
        <w:tc>
          <w:tcPr>
            <w:tcW w:w="1036"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704202" w:rsidRDefault="00623F30" w:rsidP="00293D3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7371"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A445B4" w:rsidRDefault="00704202" w:rsidP="00293D35">
            <w:pPr>
              <w:spacing w:after="0" w:line="240" w:lineRule="auto"/>
              <w:rPr>
                <w:rFonts w:ascii="Times New Roman" w:eastAsia="Times New Roman" w:hAnsi="Times New Roman" w:cs="Times New Roman"/>
                <w:sz w:val="24"/>
                <w:szCs w:val="24"/>
              </w:rPr>
            </w:pPr>
            <w:r w:rsidRPr="00A445B4">
              <w:rPr>
                <w:rFonts w:ascii="Times New Roman" w:eastAsia="Times New Roman" w:hAnsi="Times New Roman" w:cs="Times New Roman"/>
                <w:sz w:val="24"/>
                <w:szCs w:val="24"/>
              </w:rPr>
              <w:t>Типичные ошибки при использовании кредита</w:t>
            </w: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704202" w:rsidRDefault="00293D35" w:rsidP="00293D3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704202" w:rsidRDefault="00704202" w:rsidP="00293D35">
            <w:pPr>
              <w:spacing w:after="0" w:line="240" w:lineRule="auto"/>
              <w:jc w:val="center"/>
              <w:rPr>
                <w:rFonts w:ascii="Times New Roman" w:eastAsia="Times New Roman" w:hAnsi="Times New Roman" w:cs="Times New Roman"/>
                <w:color w:val="000000"/>
                <w:sz w:val="24"/>
                <w:szCs w:val="24"/>
              </w:rPr>
            </w:pPr>
          </w:p>
        </w:tc>
        <w:tc>
          <w:tcPr>
            <w:tcW w:w="1096" w:type="dxa"/>
            <w:tcBorders>
              <w:top w:val="single" w:sz="6" w:space="0" w:color="00000A"/>
              <w:left w:val="single" w:sz="6" w:space="0" w:color="00000A"/>
              <w:bottom w:val="single" w:sz="6" w:space="0" w:color="00000A"/>
              <w:right w:val="single" w:sz="6" w:space="0" w:color="00000A"/>
            </w:tcBorders>
          </w:tcPr>
          <w:p w:rsidR="00704202" w:rsidRPr="00704202" w:rsidRDefault="00704202" w:rsidP="00293D35">
            <w:pPr>
              <w:spacing w:after="0" w:line="240" w:lineRule="auto"/>
              <w:jc w:val="center"/>
              <w:rPr>
                <w:rFonts w:ascii="Times New Roman" w:eastAsia="Times New Roman" w:hAnsi="Times New Roman" w:cs="Times New Roman"/>
                <w:color w:val="000000"/>
                <w:sz w:val="24"/>
                <w:szCs w:val="24"/>
              </w:rPr>
            </w:pPr>
          </w:p>
        </w:tc>
        <w:tc>
          <w:tcPr>
            <w:tcW w:w="2626" w:type="dxa"/>
            <w:gridSpan w:val="2"/>
            <w:tcBorders>
              <w:top w:val="single" w:sz="6" w:space="0" w:color="00000A"/>
              <w:left w:val="single" w:sz="6" w:space="0" w:color="00000A"/>
              <w:bottom w:val="single" w:sz="6" w:space="0" w:color="00000A"/>
              <w:right w:val="single" w:sz="6" w:space="0" w:color="00000A"/>
            </w:tcBorders>
          </w:tcPr>
          <w:p w:rsidR="00704202" w:rsidRPr="00704202" w:rsidRDefault="00704202" w:rsidP="00293D35">
            <w:pPr>
              <w:spacing w:after="0" w:line="240" w:lineRule="auto"/>
              <w:jc w:val="center"/>
              <w:rPr>
                <w:rFonts w:ascii="Times New Roman" w:eastAsia="Times New Roman" w:hAnsi="Times New Roman" w:cs="Times New Roman"/>
                <w:color w:val="000000"/>
                <w:sz w:val="24"/>
                <w:szCs w:val="24"/>
              </w:rPr>
            </w:pPr>
          </w:p>
        </w:tc>
      </w:tr>
      <w:tr w:rsidR="00704202" w:rsidRPr="00704202" w:rsidTr="00293D35">
        <w:trPr>
          <w:gridAfter w:val="1"/>
          <w:wAfter w:w="14" w:type="dxa"/>
          <w:trHeight w:val="370"/>
        </w:trPr>
        <w:tc>
          <w:tcPr>
            <w:tcW w:w="1036"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704202" w:rsidRDefault="00623F30" w:rsidP="00293D3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c>
          <w:tcPr>
            <w:tcW w:w="7371"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A445B4" w:rsidRDefault="00704202" w:rsidP="00293D35">
            <w:pPr>
              <w:spacing w:after="0" w:line="240" w:lineRule="auto"/>
              <w:rPr>
                <w:rFonts w:ascii="Times New Roman" w:eastAsia="Times New Roman" w:hAnsi="Times New Roman" w:cs="Times New Roman"/>
                <w:sz w:val="24"/>
                <w:szCs w:val="24"/>
              </w:rPr>
            </w:pPr>
            <w:r w:rsidRPr="00A445B4">
              <w:rPr>
                <w:rFonts w:ascii="Times New Roman" w:eastAsia="Times New Roman" w:hAnsi="Times New Roman" w:cs="Times New Roman"/>
                <w:sz w:val="24"/>
                <w:szCs w:val="24"/>
              </w:rPr>
              <w:t>Практикум: кейс «Покупка машины»</w:t>
            </w: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704202" w:rsidRDefault="00704202" w:rsidP="00293D35">
            <w:pPr>
              <w:spacing w:after="0" w:line="240" w:lineRule="auto"/>
              <w:jc w:val="center"/>
              <w:rPr>
                <w:rFonts w:ascii="Times New Roman" w:eastAsia="Times New Roman" w:hAnsi="Times New Roman" w:cs="Times New Roman"/>
                <w:color w:val="000000"/>
                <w:sz w:val="24"/>
                <w:szCs w:val="24"/>
              </w:rPr>
            </w:pPr>
          </w:p>
        </w:tc>
        <w:tc>
          <w:tcPr>
            <w:tcW w:w="993"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704202" w:rsidRDefault="00704202" w:rsidP="00293D35">
            <w:pPr>
              <w:spacing w:after="0" w:line="240" w:lineRule="auto"/>
              <w:jc w:val="center"/>
              <w:rPr>
                <w:rFonts w:ascii="Times New Roman" w:eastAsia="Times New Roman" w:hAnsi="Times New Roman" w:cs="Times New Roman"/>
                <w:color w:val="000000"/>
                <w:sz w:val="24"/>
                <w:szCs w:val="24"/>
              </w:rPr>
            </w:pPr>
          </w:p>
        </w:tc>
        <w:tc>
          <w:tcPr>
            <w:tcW w:w="1096" w:type="dxa"/>
            <w:tcBorders>
              <w:top w:val="single" w:sz="6" w:space="0" w:color="00000A"/>
              <w:left w:val="single" w:sz="6" w:space="0" w:color="00000A"/>
              <w:bottom w:val="single" w:sz="6" w:space="0" w:color="00000A"/>
              <w:right w:val="single" w:sz="6" w:space="0" w:color="00000A"/>
            </w:tcBorders>
          </w:tcPr>
          <w:p w:rsidR="00704202" w:rsidRPr="00704202" w:rsidRDefault="00704202" w:rsidP="00293D35">
            <w:pPr>
              <w:spacing w:after="0" w:line="240" w:lineRule="auto"/>
              <w:jc w:val="center"/>
              <w:rPr>
                <w:rFonts w:ascii="Times New Roman" w:eastAsia="Times New Roman" w:hAnsi="Times New Roman" w:cs="Times New Roman"/>
                <w:color w:val="000000"/>
                <w:sz w:val="24"/>
                <w:szCs w:val="24"/>
              </w:rPr>
            </w:pPr>
          </w:p>
        </w:tc>
        <w:tc>
          <w:tcPr>
            <w:tcW w:w="2626" w:type="dxa"/>
            <w:gridSpan w:val="2"/>
            <w:tcBorders>
              <w:top w:val="single" w:sz="6" w:space="0" w:color="00000A"/>
              <w:left w:val="single" w:sz="6" w:space="0" w:color="00000A"/>
              <w:bottom w:val="single" w:sz="6" w:space="0" w:color="00000A"/>
              <w:right w:val="single" w:sz="6" w:space="0" w:color="00000A"/>
            </w:tcBorders>
          </w:tcPr>
          <w:p w:rsidR="00704202" w:rsidRPr="00704202" w:rsidRDefault="00704202" w:rsidP="00293D35">
            <w:pPr>
              <w:spacing w:after="0" w:line="240" w:lineRule="auto"/>
              <w:jc w:val="center"/>
              <w:rPr>
                <w:rFonts w:ascii="Times New Roman" w:eastAsia="Times New Roman" w:hAnsi="Times New Roman" w:cs="Times New Roman"/>
                <w:color w:val="000000"/>
                <w:sz w:val="24"/>
                <w:szCs w:val="24"/>
              </w:rPr>
            </w:pPr>
          </w:p>
        </w:tc>
      </w:tr>
      <w:tr w:rsidR="00704202" w:rsidRPr="00704202" w:rsidTr="00293D35">
        <w:trPr>
          <w:gridAfter w:val="1"/>
          <w:wAfter w:w="14" w:type="dxa"/>
          <w:trHeight w:val="990"/>
        </w:trPr>
        <w:tc>
          <w:tcPr>
            <w:tcW w:w="1036"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704202" w:rsidRDefault="00623F30" w:rsidP="00293D3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7371"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A445B4" w:rsidRDefault="00704202" w:rsidP="00293D35">
            <w:pPr>
              <w:spacing w:after="0" w:line="240" w:lineRule="auto"/>
              <w:rPr>
                <w:rFonts w:ascii="Times New Roman" w:eastAsia="Times New Roman" w:hAnsi="Times New Roman" w:cs="Times New Roman"/>
                <w:sz w:val="24"/>
                <w:szCs w:val="24"/>
              </w:rPr>
            </w:pPr>
            <w:r w:rsidRPr="00A445B4">
              <w:rPr>
                <w:rFonts w:ascii="Times New Roman" w:eastAsia="Times New Roman" w:hAnsi="Times New Roman" w:cs="Times New Roman"/>
                <w:sz w:val="24"/>
                <w:szCs w:val="24"/>
              </w:rPr>
              <w:t>Практикум. «Заключаем кредитный договор». «Анализ финансовых рисков при заключении кредитного договора; расчет общей стоимости покупки при приобретении ее в кредит»</w:t>
            </w: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704202" w:rsidRDefault="00293D35" w:rsidP="00293D3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704202" w:rsidRDefault="00704202" w:rsidP="00293D35">
            <w:pPr>
              <w:spacing w:after="0" w:line="240" w:lineRule="auto"/>
              <w:jc w:val="center"/>
              <w:rPr>
                <w:rFonts w:ascii="Times New Roman" w:eastAsia="Times New Roman" w:hAnsi="Times New Roman" w:cs="Times New Roman"/>
                <w:color w:val="000000"/>
                <w:sz w:val="24"/>
                <w:szCs w:val="24"/>
              </w:rPr>
            </w:pPr>
          </w:p>
        </w:tc>
        <w:tc>
          <w:tcPr>
            <w:tcW w:w="1096" w:type="dxa"/>
            <w:tcBorders>
              <w:top w:val="single" w:sz="6" w:space="0" w:color="00000A"/>
              <w:left w:val="single" w:sz="6" w:space="0" w:color="00000A"/>
              <w:bottom w:val="single" w:sz="6" w:space="0" w:color="00000A"/>
              <w:right w:val="single" w:sz="6" w:space="0" w:color="00000A"/>
            </w:tcBorders>
          </w:tcPr>
          <w:p w:rsidR="00704202" w:rsidRPr="00704202" w:rsidRDefault="00704202" w:rsidP="00293D35">
            <w:pPr>
              <w:spacing w:after="0" w:line="240" w:lineRule="auto"/>
              <w:jc w:val="center"/>
              <w:rPr>
                <w:rFonts w:ascii="Times New Roman" w:eastAsia="Times New Roman" w:hAnsi="Times New Roman" w:cs="Times New Roman"/>
                <w:color w:val="000000"/>
                <w:sz w:val="24"/>
                <w:szCs w:val="24"/>
              </w:rPr>
            </w:pPr>
          </w:p>
        </w:tc>
        <w:tc>
          <w:tcPr>
            <w:tcW w:w="2626" w:type="dxa"/>
            <w:gridSpan w:val="2"/>
            <w:tcBorders>
              <w:top w:val="single" w:sz="6" w:space="0" w:color="00000A"/>
              <w:left w:val="single" w:sz="6" w:space="0" w:color="00000A"/>
              <w:bottom w:val="single" w:sz="6" w:space="0" w:color="00000A"/>
              <w:right w:val="single" w:sz="6" w:space="0" w:color="00000A"/>
            </w:tcBorders>
          </w:tcPr>
          <w:p w:rsidR="00704202" w:rsidRPr="00704202" w:rsidRDefault="00704202" w:rsidP="00293D35">
            <w:pPr>
              <w:spacing w:after="0" w:line="240" w:lineRule="auto"/>
              <w:jc w:val="center"/>
              <w:rPr>
                <w:rFonts w:ascii="Times New Roman" w:eastAsia="Times New Roman" w:hAnsi="Times New Roman" w:cs="Times New Roman"/>
                <w:color w:val="000000"/>
                <w:sz w:val="24"/>
                <w:szCs w:val="24"/>
              </w:rPr>
            </w:pPr>
          </w:p>
        </w:tc>
      </w:tr>
      <w:tr w:rsidR="00704202" w:rsidRPr="00704202" w:rsidTr="00293D35">
        <w:trPr>
          <w:gridAfter w:val="1"/>
          <w:wAfter w:w="14" w:type="dxa"/>
          <w:trHeight w:val="375"/>
        </w:trPr>
        <w:tc>
          <w:tcPr>
            <w:tcW w:w="1036"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704202" w:rsidRPr="00704202" w:rsidRDefault="00704202" w:rsidP="00293D35">
            <w:pPr>
              <w:spacing w:after="0" w:line="240" w:lineRule="auto"/>
              <w:jc w:val="right"/>
              <w:rPr>
                <w:rFonts w:ascii="Times New Roman" w:eastAsia="Times New Roman" w:hAnsi="Times New Roman" w:cs="Times New Roman"/>
                <w:color w:val="000000"/>
                <w:sz w:val="24"/>
                <w:szCs w:val="24"/>
              </w:rPr>
            </w:pPr>
          </w:p>
        </w:tc>
        <w:tc>
          <w:tcPr>
            <w:tcW w:w="7371"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704202" w:rsidRPr="00704202" w:rsidRDefault="00704202" w:rsidP="00293D35">
            <w:pPr>
              <w:spacing w:after="0" w:line="240" w:lineRule="auto"/>
              <w:rPr>
                <w:rFonts w:ascii="Times New Roman" w:eastAsia="Times New Roman" w:hAnsi="Times New Roman" w:cs="Times New Roman"/>
                <w:color w:val="000000"/>
                <w:sz w:val="24"/>
                <w:szCs w:val="24"/>
              </w:rPr>
            </w:pPr>
            <w:r w:rsidRPr="00704202">
              <w:rPr>
                <w:rFonts w:ascii="Times New Roman" w:eastAsia="Times New Roman" w:hAnsi="Times New Roman" w:cs="Times New Roman"/>
                <w:b/>
                <w:bCs/>
                <w:color w:val="000000"/>
                <w:sz w:val="24"/>
                <w:szCs w:val="24"/>
              </w:rPr>
              <w:t xml:space="preserve">Тема раздела: </w:t>
            </w:r>
            <w:r w:rsidRPr="00A445B4">
              <w:rPr>
                <w:rFonts w:ascii="Times New Roman" w:eastAsia="Times New Roman" w:hAnsi="Times New Roman" w:cs="Times New Roman"/>
                <w:b/>
                <w:bCs/>
                <w:sz w:val="24"/>
                <w:szCs w:val="24"/>
              </w:rPr>
              <w:t xml:space="preserve">Налоги </w:t>
            </w: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704202" w:rsidRPr="00704202" w:rsidRDefault="00704202" w:rsidP="00293D35">
            <w:pPr>
              <w:spacing w:after="0" w:line="240" w:lineRule="auto"/>
              <w:jc w:val="center"/>
              <w:rPr>
                <w:rFonts w:ascii="Times New Roman" w:eastAsia="Times New Roman" w:hAnsi="Times New Roman" w:cs="Times New Roman"/>
                <w:color w:val="000000"/>
                <w:sz w:val="24"/>
                <w:szCs w:val="24"/>
              </w:rPr>
            </w:pPr>
            <w:r w:rsidRPr="00704202">
              <w:rPr>
                <w:rFonts w:ascii="Times New Roman" w:eastAsia="Times New Roman" w:hAnsi="Times New Roman" w:cs="Times New Roman"/>
                <w:b/>
                <w:bCs/>
                <w:color w:val="000000"/>
                <w:sz w:val="24"/>
                <w:szCs w:val="24"/>
              </w:rPr>
              <w:t>4</w:t>
            </w:r>
          </w:p>
        </w:tc>
        <w:tc>
          <w:tcPr>
            <w:tcW w:w="993"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704202" w:rsidRDefault="00704202" w:rsidP="00293D35">
            <w:pPr>
              <w:spacing w:after="0" w:line="240" w:lineRule="auto"/>
              <w:jc w:val="center"/>
              <w:rPr>
                <w:rFonts w:ascii="Times New Roman" w:eastAsia="Times New Roman" w:hAnsi="Times New Roman" w:cs="Times New Roman"/>
                <w:color w:val="000000"/>
                <w:sz w:val="24"/>
                <w:szCs w:val="24"/>
              </w:rPr>
            </w:pPr>
          </w:p>
        </w:tc>
        <w:tc>
          <w:tcPr>
            <w:tcW w:w="1096" w:type="dxa"/>
            <w:tcBorders>
              <w:top w:val="single" w:sz="6" w:space="0" w:color="00000A"/>
              <w:left w:val="single" w:sz="6" w:space="0" w:color="00000A"/>
              <w:bottom w:val="single" w:sz="6" w:space="0" w:color="00000A"/>
              <w:right w:val="single" w:sz="6" w:space="0" w:color="00000A"/>
            </w:tcBorders>
          </w:tcPr>
          <w:p w:rsidR="00704202" w:rsidRPr="00704202" w:rsidRDefault="00704202" w:rsidP="00293D35">
            <w:pPr>
              <w:spacing w:after="0" w:line="240" w:lineRule="auto"/>
              <w:jc w:val="center"/>
              <w:rPr>
                <w:rFonts w:ascii="Times New Roman" w:eastAsia="Times New Roman" w:hAnsi="Times New Roman" w:cs="Times New Roman"/>
                <w:color w:val="000000"/>
                <w:sz w:val="24"/>
                <w:szCs w:val="24"/>
              </w:rPr>
            </w:pPr>
          </w:p>
        </w:tc>
        <w:tc>
          <w:tcPr>
            <w:tcW w:w="2626" w:type="dxa"/>
            <w:gridSpan w:val="2"/>
            <w:tcBorders>
              <w:top w:val="single" w:sz="6" w:space="0" w:color="00000A"/>
              <w:left w:val="single" w:sz="6" w:space="0" w:color="00000A"/>
              <w:bottom w:val="single" w:sz="6" w:space="0" w:color="00000A"/>
              <w:right w:val="single" w:sz="6" w:space="0" w:color="00000A"/>
            </w:tcBorders>
          </w:tcPr>
          <w:p w:rsidR="00704202" w:rsidRPr="00704202" w:rsidRDefault="00704202" w:rsidP="00293D35">
            <w:pPr>
              <w:spacing w:after="0" w:line="240" w:lineRule="auto"/>
              <w:jc w:val="center"/>
              <w:rPr>
                <w:rFonts w:ascii="Times New Roman" w:eastAsia="Times New Roman" w:hAnsi="Times New Roman" w:cs="Times New Roman"/>
                <w:color w:val="000000"/>
                <w:sz w:val="24"/>
                <w:szCs w:val="24"/>
              </w:rPr>
            </w:pPr>
          </w:p>
        </w:tc>
      </w:tr>
      <w:tr w:rsidR="00704202" w:rsidRPr="00704202" w:rsidTr="00293D35">
        <w:trPr>
          <w:gridAfter w:val="1"/>
          <w:wAfter w:w="14" w:type="dxa"/>
          <w:trHeight w:val="705"/>
        </w:trPr>
        <w:tc>
          <w:tcPr>
            <w:tcW w:w="1036"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704202" w:rsidRPr="00704202" w:rsidRDefault="00623F30" w:rsidP="00293D3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r w:rsidR="00704202" w:rsidRPr="00704202">
              <w:rPr>
                <w:rFonts w:ascii="Times New Roman" w:eastAsia="Times New Roman" w:hAnsi="Times New Roman" w:cs="Times New Roman"/>
                <w:color w:val="000000"/>
                <w:sz w:val="24"/>
                <w:szCs w:val="24"/>
              </w:rPr>
              <w:t>.</w:t>
            </w:r>
          </w:p>
        </w:tc>
        <w:tc>
          <w:tcPr>
            <w:tcW w:w="7371"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A445B4" w:rsidRDefault="00704202" w:rsidP="00293D35">
            <w:pPr>
              <w:spacing w:after="0" w:line="240" w:lineRule="auto"/>
              <w:rPr>
                <w:rFonts w:ascii="Times New Roman" w:eastAsia="Times New Roman" w:hAnsi="Times New Roman" w:cs="Times New Roman"/>
                <w:sz w:val="24"/>
                <w:szCs w:val="24"/>
              </w:rPr>
            </w:pPr>
            <w:r w:rsidRPr="00A445B4">
              <w:rPr>
                <w:rFonts w:ascii="Times New Roman" w:eastAsia="Times New Roman" w:hAnsi="Times New Roman" w:cs="Times New Roman"/>
                <w:sz w:val="24"/>
                <w:szCs w:val="24"/>
              </w:rPr>
              <w:t>Для чего платят налоги. Как работает налоговая система в РФ.</w:t>
            </w: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704202" w:rsidRPr="00704202" w:rsidRDefault="00704202" w:rsidP="00293D35">
            <w:pPr>
              <w:spacing w:after="0" w:line="240" w:lineRule="auto"/>
              <w:jc w:val="center"/>
              <w:rPr>
                <w:rFonts w:ascii="Times New Roman" w:eastAsia="Times New Roman" w:hAnsi="Times New Roman" w:cs="Times New Roman"/>
                <w:color w:val="000000"/>
                <w:sz w:val="24"/>
                <w:szCs w:val="24"/>
              </w:rPr>
            </w:pPr>
            <w:r w:rsidRPr="00704202">
              <w:rPr>
                <w:rFonts w:ascii="Times New Roman" w:eastAsia="Times New Roman" w:hAnsi="Times New Roman" w:cs="Times New Roman"/>
                <w:color w:val="000000"/>
                <w:sz w:val="24"/>
                <w:szCs w:val="24"/>
              </w:rPr>
              <w:t>1</w:t>
            </w:r>
          </w:p>
        </w:tc>
        <w:tc>
          <w:tcPr>
            <w:tcW w:w="993"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704202" w:rsidRDefault="00704202" w:rsidP="00293D35">
            <w:pPr>
              <w:spacing w:after="0" w:line="240" w:lineRule="auto"/>
              <w:jc w:val="center"/>
              <w:rPr>
                <w:rFonts w:ascii="Times New Roman" w:eastAsia="Times New Roman" w:hAnsi="Times New Roman" w:cs="Times New Roman"/>
                <w:color w:val="000000"/>
                <w:sz w:val="24"/>
                <w:szCs w:val="24"/>
              </w:rPr>
            </w:pPr>
          </w:p>
        </w:tc>
        <w:tc>
          <w:tcPr>
            <w:tcW w:w="1096" w:type="dxa"/>
            <w:tcBorders>
              <w:top w:val="single" w:sz="6" w:space="0" w:color="00000A"/>
              <w:left w:val="single" w:sz="6" w:space="0" w:color="00000A"/>
              <w:bottom w:val="single" w:sz="6" w:space="0" w:color="00000A"/>
              <w:right w:val="single" w:sz="6" w:space="0" w:color="00000A"/>
            </w:tcBorders>
          </w:tcPr>
          <w:p w:rsidR="00704202" w:rsidRPr="00704202" w:rsidRDefault="00704202" w:rsidP="00293D35">
            <w:pPr>
              <w:spacing w:after="0" w:line="240" w:lineRule="auto"/>
              <w:jc w:val="center"/>
              <w:rPr>
                <w:rFonts w:ascii="Times New Roman" w:eastAsia="Times New Roman" w:hAnsi="Times New Roman" w:cs="Times New Roman"/>
                <w:color w:val="000000"/>
                <w:sz w:val="24"/>
                <w:szCs w:val="24"/>
              </w:rPr>
            </w:pPr>
          </w:p>
        </w:tc>
        <w:tc>
          <w:tcPr>
            <w:tcW w:w="2626" w:type="dxa"/>
            <w:gridSpan w:val="2"/>
            <w:tcBorders>
              <w:top w:val="single" w:sz="6" w:space="0" w:color="00000A"/>
              <w:left w:val="single" w:sz="6" w:space="0" w:color="00000A"/>
              <w:bottom w:val="single" w:sz="6" w:space="0" w:color="00000A"/>
              <w:right w:val="single" w:sz="6" w:space="0" w:color="00000A"/>
            </w:tcBorders>
          </w:tcPr>
          <w:p w:rsidR="00704202" w:rsidRPr="00704202" w:rsidRDefault="00704202" w:rsidP="00293D35">
            <w:pPr>
              <w:spacing w:after="0" w:line="240" w:lineRule="auto"/>
              <w:jc w:val="center"/>
              <w:rPr>
                <w:rFonts w:ascii="Times New Roman" w:eastAsia="Times New Roman" w:hAnsi="Times New Roman" w:cs="Times New Roman"/>
                <w:color w:val="000000"/>
                <w:sz w:val="24"/>
                <w:szCs w:val="24"/>
              </w:rPr>
            </w:pPr>
          </w:p>
        </w:tc>
      </w:tr>
      <w:tr w:rsidR="00704202" w:rsidRPr="00704202" w:rsidTr="00293D35">
        <w:trPr>
          <w:gridAfter w:val="1"/>
          <w:wAfter w:w="14" w:type="dxa"/>
          <w:trHeight w:val="645"/>
        </w:trPr>
        <w:tc>
          <w:tcPr>
            <w:tcW w:w="1036"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704202" w:rsidRPr="00704202" w:rsidRDefault="00623F30" w:rsidP="00293D3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r w:rsidR="00704202" w:rsidRPr="00704202">
              <w:rPr>
                <w:rFonts w:ascii="Times New Roman" w:eastAsia="Times New Roman" w:hAnsi="Times New Roman" w:cs="Times New Roman"/>
                <w:color w:val="000000"/>
                <w:sz w:val="24"/>
                <w:szCs w:val="24"/>
              </w:rPr>
              <w:t>.</w:t>
            </w:r>
          </w:p>
        </w:tc>
        <w:tc>
          <w:tcPr>
            <w:tcW w:w="7371"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A445B4" w:rsidRDefault="00704202" w:rsidP="00293D35">
            <w:pPr>
              <w:spacing w:after="0" w:line="240" w:lineRule="auto"/>
              <w:rPr>
                <w:rFonts w:ascii="Times New Roman" w:eastAsia="Times New Roman" w:hAnsi="Times New Roman" w:cs="Times New Roman"/>
                <w:sz w:val="24"/>
                <w:szCs w:val="24"/>
              </w:rPr>
            </w:pPr>
            <w:r w:rsidRPr="00A445B4">
              <w:rPr>
                <w:rFonts w:ascii="Times New Roman" w:eastAsia="Times New Roman" w:hAnsi="Times New Roman" w:cs="Times New Roman"/>
                <w:sz w:val="24"/>
                <w:szCs w:val="24"/>
              </w:rPr>
              <w:t>Пропорциональная, прогрессивная и регрессивная налоговые системы</w:t>
            </w: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704202" w:rsidRPr="00704202" w:rsidRDefault="00704202" w:rsidP="00293D35">
            <w:pPr>
              <w:spacing w:after="0" w:line="240" w:lineRule="auto"/>
              <w:jc w:val="center"/>
              <w:rPr>
                <w:rFonts w:ascii="Times New Roman" w:eastAsia="Times New Roman" w:hAnsi="Times New Roman" w:cs="Times New Roman"/>
                <w:color w:val="000000"/>
                <w:sz w:val="24"/>
                <w:szCs w:val="24"/>
              </w:rPr>
            </w:pPr>
            <w:r w:rsidRPr="00704202">
              <w:rPr>
                <w:rFonts w:ascii="Times New Roman" w:eastAsia="Times New Roman" w:hAnsi="Times New Roman" w:cs="Times New Roman"/>
                <w:color w:val="000000"/>
                <w:sz w:val="24"/>
                <w:szCs w:val="24"/>
              </w:rPr>
              <w:t>1</w:t>
            </w:r>
          </w:p>
        </w:tc>
        <w:tc>
          <w:tcPr>
            <w:tcW w:w="993"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704202" w:rsidRDefault="00704202" w:rsidP="00293D35">
            <w:pPr>
              <w:spacing w:after="0" w:line="240" w:lineRule="auto"/>
              <w:jc w:val="center"/>
              <w:rPr>
                <w:rFonts w:ascii="Times New Roman" w:eastAsia="Times New Roman" w:hAnsi="Times New Roman" w:cs="Times New Roman"/>
                <w:color w:val="000000"/>
                <w:sz w:val="24"/>
                <w:szCs w:val="24"/>
              </w:rPr>
            </w:pPr>
          </w:p>
        </w:tc>
        <w:tc>
          <w:tcPr>
            <w:tcW w:w="1096" w:type="dxa"/>
            <w:tcBorders>
              <w:top w:val="single" w:sz="6" w:space="0" w:color="00000A"/>
              <w:left w:val="single" w:sz="6" w:space="0" w:color="00000A"/>
              <w:bottom w:val="single" w:sz="6" w:space="0" w:color="00000A"/>
              <w:right w:val="single" w:sz="6" w:space="0" w:color="00000A"/>
            </w:tcBorders>
          </w:tcPr>
          <w:p w:rsidR="00704202" w:rsidRPr="00704202" w:rsidRDefault="00704202" w:rsidP="00293D35">
            <w:pPr>
              <w:spacing w:after="0" w:line="240" w:lineRule="auto"/>
              <w:jc w:val="center"/>
              <w:rPr>
                <w:rFonts w:ascii="Times New Roman" w:eastAsia="Times New Roman" w:hAnsi="Times New Roman" w:cs="Times New Roman"/>
                <w:color w:val="000000"/>
                <w:sz w:val="24"/>
                <w:szCs w:val="24"/>
              </w:rPr>
            </w:pPr>
          </w:p>
        </w:tc>
        <w:tc>
          <w:tcPr>
            <w:tcW w:w="2626" w:type="dxa"/>
            <w:gridSpan w:val="2"/>
            <w:tcBorders>
              <w:top w:val="single" w:sz="6" w:space="0" w:color="00000A"/>
              <w:left w:val="single" w:sz="6" w:space="0" w:color="00000A"/>
              <w:bottom w:val="single" w:sz="6" w:space="0" w:color="00000A"/>
              <w:right w:val="single" w:sz="6" w:space="0" w:color="00000A"/>
            </w:tcBorders>
          </w:tcPr>
          <w:p w:rsidR="00704202" w:rsidRPr="00704202" w:rsidRDefault="00704202" w:rsidP="00293D35">
            <w:pPr>
              <w:spacing w:after="0" w:line="240" w:lineRule="auto"/>
              <w:jc w:val="center"/>
              <w:rPr>
                <w:rFonts w:ascii="Times New Roman" w:eastAsia="Times New Roman" w:hAnsi="Times New Roman" w:cs="Times New Roman"/>
                <w:color w:val="000000"/>
                <w:sz w:val="24"/>
                <w:szCs w:val="24"/>
              </w:rPr>
            </w:pPr>
          </w:p>
        </w:tc>
      </w:tr>
      <w:tr w:rsidR="00704202" w:rsidRPr="00704202" w:rsidTr="00293D35">
        <w:trPr>
          <w:gridAfter w:val="1"/>
          <w:wAfter w:w="14" w:type="dxa"/>
          <w:trHeight w:val="465"/>
        </w:trPr>
        <w:tc>
          <w:tcPr>
            <w:tcW w:w="1036"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704202" w:rsidRPr="00704202" w:rsidRDefault="00623F30" w:rsidP="00293D3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31</w:t>
            </w:r>
            <w:r w:rsidR="00704202" w:rsidRPr="00704202">
              <w:rPr>
                <w:rFonts w:ascii="Times New Roman" w:eastAsia="Times New Roman" w:hAnsi="Times New Roman" w:cs="Times New Roman"/>
                <w:color w:val="000000"/>
                <w:sz w:val="24"/>
                <w:szCs w:val="24"/>
              </w:rPr>
              <w:t>.</w:t>
            </w:r>
          </w:p>
        </w:tc>
        <w:tc>
          <w:tcPr>
            <w:tcW w:w="7371"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A445B4" w:rsidRDefault="00704202" w:rsidP="00293D35">
            <w:pPr>
              <w:spacing w:after="0" w:line="240" w:lineRule="auto"/>
              <w:rPr>
                <w:rFonts w:ascii="Times New Roman" w:eastAsia="Times New Roman" w:hAnsi="Times New Roman" w:cs="Times New Roman"/>
                <w:sz w:val="24"/>
                <w:szCs w:val="24"/>
              </w:rPr>
            </w:pPr>
            <w:r w:rsidRPr="00A445B4">
              <w:rPr>
                <w:rFonts w:ascii="Times New Roman" w:eastAsia="Times New Roman" w:hAnsi="Times New Roman" w:cs="Times New Roman"/>
                <w:sz w:val="24"/>
                <w:szCs w:val="24"/>
              </w:rPr>
              <w:t>Виды налогов для физических лиц.</w:t>
            </w: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704202" w:rsidRPr="00704202" w:rsidRDefault="00704202" w:rsidP="00293D35">
            <w:pPr>
              <w:spacing w:after="0" w:line="240" w:lineRule="auto"/>
              <w:jc w:val="center"/>
              <w:rPr>
                <w:rFonts w:ascii="Times New Roman" w:eastAsia="Times New Roman" w:hAnsi="Times New Roman" w:cs="Times New Roman"/>
                <w:color w:val="000000"/>
                <w:sz w:val="24"/>
                <w:szCs w:val="24"/>
              </w:rPr>
            </w:pPr>
            <w:r w:rsidRPr="00704202">
              <w:rPr>
                <w:rFonts w:ascii="Times New Roman" w:eastAsia="Times New Roman" w:hAnsi="Times New Roman" w:cs="Times New Roman"/>
                <w:color w:val="000000"/>
                <w:sz w:val="24"/>
                <w:szCs w:val="24"/>
              </w:rPr>
              <w:t>1</w:t>
            </w:r>
          </w:p>
        </w:tc>
        <w:tc>
          <w:tcPr>
            <w:tcW w:w="993"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704202" w:rsidRDefault="00704202" w:rsidP="00293D35">
            <w:pPr>
              <w:spacing w:after="0" w:line="240" w:lineRule="auto"/>
              <w:jc w:val="center"/>
              <w:rPr>
                <w:rFonts w:ascii="Times New Roman" w:eastAsia="Times New Roman" w:hAnsi="Times New Roman" w:cs="Times New Roman"/>
                <w:color w:val="000000"/>
                <w:sz w:val="24"/>
                <w:szCs w:val="24"/>
              </w:rPr>
            </w:pPr>
          </w:p>
        </w:tc>
        <w:tc>
          <w:tcPr>
            <w:tcW w:w="1096" w:type="dxa"/>
            <w:tcBorders>
              <w:top w:val="single" w:sz="6" w:space="0" w:color="00000A"/>
              <w:left w:val="single" w:sz="6" w:space="0" w:color="00000A"/>
              <w:bottom w:val="single" w:sz="6" w:space="0" w:color="00000A"/>
              <w:right w:val="single" w:sz="6" w:space="0" w:color="00000A"/>
            </w:tcBorders>
          </w:tcPr>
          <w:p w:rsidR="00704202" w:rsidRPr="00704202" w:rsidRDefault="00704202" w:rsidP="00293D35">
            <w:pPr>
              <w:spacing w:after="0" w:line="240" w:lineRule="auto"/>
              <w:jc w:val="center"/>
              <w:rPr>
                <w:rFonts w:ascii="Times New Roman" w:eastAsia="Times New Roman" w:hAnsi="Times New Roman" w:cs="Times New Roman"/>
                <w:color w:val="000000"/>
                <w:sz w:val="24"/>
                <w:szCs w:val="24"/>
              </w:rPr>
            </w:pPr>
          </w:p>
        </w:tc>
        <w:tc>
          <w:tcPr>
            <w:tcW w:w="2626" w:type="dxa"/>
            <w:gridSpan w:val="2"/>
            <w:tcBorders>
              <w:top w:val="single" w:sz="6" w:space="0" w:color="00000A"/>
              <w:left w:val="single" w:sz="6" w:space="0" w:color="00000A"/>
              <w:bottom w:val="single" w:sz="6" w:space="0" w:color="00000A"/>
              <w:right w:val="single" w:sz="6" w:space="0" w:color="00000A"/>
            </w:tcBorders>
          </w:tcPr>
          <w:p w:rsidR="00704202" w:rsidRPr="00704202" w:rsidRDefault="00704202" w:rsidP="00293D35">
            <w:pPr>
              <w:spacing w:after="0" w:line="240" w:lineRule="auto"/>
              <w:jc w:val="center"/>
              <w:rPr>
                <w:rFonts w:ascii="Times New Roman" w:eastAsia="Times New Roman" w:hAnsi="Times New Roman" w:cs="Times New Roman"/>
                <w:color w:val="000000"/>
                <w:sz w:val="24"/>
                <w:szCs w:val="24"/>
              </w:rPr>
            </w:pPr>
          </w:p>
        </w:tc>
      </w:tr>
      <w:tr w:rsidR="00704202" w:rsidRPr="00704202" w:rsidTr="00293D35">
        <w:trPr>
          <w:gridAfter w:val="1"/>
          <w:wAfter w:w="14" w:type="dxa"/>
          <w:trHeight w:val="600"/>
        </w:trPr>
        <w:tc>
          <w:tcPr>
            <w:tcW w:w="1036"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704202" w:rsidRPr="00704202" w:rsidRDefault="00623F30" w:rsidP="00293D3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r w:rsidR="00704202" w:rsidRPr="00704202">
              <w:rPr>
                <w:rFonts w:ascii="Times New Roman" w:eastAsia="Times New Roman" w:hAnsi="Times New Roman" w:cs="Times New Roman"/>
                <w:color w:val="000000"/>
                <w:sz w:val="24"/>
                <w:szCs w:val="24"/>
              </w:rPr>
              <w:t>.</w:t>
            </w:r>
          </w:p>
        </w:tc>
        <w:tc>
          <w:tcPr>
            <w:tcW w:w="7371"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704202" w:rsidRPr="00A445B4" w:rsidRDefault="00704202" w:rsidP="00293D35">
            <w:pPr>
              <w:spacing w:after="0" w:line="240" w:lineRule="auto"/>
              <w:rPr>
                <w:rFonts w:ascii="Times New Roman" w:eastAsia="Times New Roman" w:hAnsi="Times New Roman" w:cs="Times New Roman"/>
                <w:sz w:val="24"/>
                <w:szCs w:val="24"/>
              </w:rPr>
            </w:pPr>
            <w:r w:rsidRPr="00A445B4">
              <w:rPr>
                <w:rFonts w:ascii="Times New Roman" w:eastAsia="Times New Roman" w:hAnsi="Times New Roman" w:cs="Times New Roman"/>
                <w:sz w:val="24"/>
                <w:szCs w:val="24"/>
              </w:rPr>
              <w:t>Практикум. Формирование практических навыков по оптимизации личного бюджета в части применения налоговых льгот с целью уменьшения налоговых выплат физических лиц.</w:t>
            </w: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704202" w:rsidRPr="00704202" w:rsidRDefault="00704202" w:rsidP="00293D35">
            <w:pPr>
              <w:spacing w:after="0" w:line="240" w:lineRule="auto"/>
              <w:jc w:val="center"/>
              <w:rPr>
                <w:rFonts w:ascii="Times New Roman" w:eastAsia="Times New Roman" w:hAnsi="Times New Roman" w:cs="Times New Roman"/>
                <w:color w:val="000000"/>
                <w:sz w:val="24"/>
                <w:szCs w:val="24"/>
              </w:rPr>
            </w:pPr>
          </w:p>
        </w:tc>
        <w:tc>
          <w:tcPr>
            <w:tcW w:w="993"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704202" w:rsidRPr="00704202" w:rsidRDefault="00704202" w:rsidP="00293D35">
            <w:pPr>
              <w:spacing w:after="0" w:line="240" w:lineRule="auto"/>
              <w:jc w:val="center"/>
              <w:rPr>
                <w:rFonts w:ascii="Times New Roman" w:eastAsia="Times New Roman" w:hAnsi="Times New Roman" w:cs="Times New Roman"/>
                <w:color w:val="000000"/>
                <w:sz w:val="24"/>
                <w:szCs w:val="24"/>
              </w:rPr>
            </w:pPr>
          </w:p>
        </w:tc>
        <w:tc>
          <w:tcPr>
            <w:tcW w:w="1096" w:type="dxa"/>
            <w:tcBorders>
              <w:top w:val="single" w:sz="6" w:space="0" w:color="00000A"/>
              <w:left w:val="single" w:sz="6" w:space="0" w:color="00000A"/>
              <w:bottom w:val="single" w:sz="6" w:space="0" w:color="00000A"/>
              <w:right w:val="single" w:sz="6" w:space="0" w:color="00000A"/>
            </w:tcBorders>
          </w:tcPr>
          <w:p w:rsidR="00704202" w:rsidRPr="00704202" w:rsidRDefault="00704202" w:rsidP="00293D35">
            <w:pPr>
              <w:spacing w:after="0" w:line="240" w:lineRule="auto"/>
              <w:jc w:val="center"/>
              <w:rPr>
                <w:rFonts w:ascii="Times New Roman" w:eastAsia="Times New Roman" w:hAnsi="Times New Roman" w:cs="Times New Roman"/>
                <w:color w:val="000000"/>
                <w:sz w:val="24"/>
                <w:szCs w:val="24"/>
              </w:rPr>
            </w:pPr>
          </w:p>
        </w:tc>
        <w:tc>
          <w:tcPr>
            <w:tcW w:w="2626" w:type="dxa"/>
            <w:gridSpan w:val="2"/>
            <w:tcBorders>
              <w:top w:val="single" w:sz="6" w:space="0" w:color="00000A"/>
              <w:left w:val="single" w:sz="6" w:space="0" w:color="00000A"/>
              <w:bottom w:val="single" w:sz="6" w:space="0" w:color="00000A"/>
              <w:right w:val="single" w:sz="6" w:space="0" w:color="00000A"/>
            </w:tcBorders>
          </w:tcPr>
          <w:p w:rsidR="00704202" w:rsidRPr="00704202" w:rsidRDefault="00704202" w:rsidP="00293D35">
            <w:pPr>
              <w:spacing w:after="0" w:line="240" w:lineRule="auto"/>
              <w:jc w:val="center"/>
              <w:rPr>
                <w:rFonts w:ascii="Times New Roman" w:eastAsia="Times New Roman" w:hAnsi="Times New Roman" w:cs="Times New Roman"/>
                <w:color w:val="000000"/>
                <w:sz w:val="24"/>
                <w:szCs w:val="24"/>
              </w:rPr>
            </w:pPr>
          </w:p>
        </w:tc>
      </w:tr>
      <w:tr w:rsidR="00704202" w:rsidRPr="00704202" w:rsidTr="00293D35">
        <w:trPr>
          <w:gridAfter w:val="1"/>
          <w:wAfter w:w="14" w:type="dxa"/>
          <w:trHeight w:val="390"/>
        </w:trPr>
        <w:tc>
          <w:tcPr>
            <w:tcW w:w="1036"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704202" w:rsidRPr="00704202" w:rsidRDefault="00704202" w:rsidP="00293D35">
            <w:pPr>
              <w:spacing w:after="0" w:line="240" w:lineRule="auto"/>
              <w:jc w:val="right"/>
              <w:rPr>
                <w:rFonts w:ascii="Times New Roman" w:eastAsia="Times New Roman" w:hAnsi="Times New Roman" w:cs="Times New Roman"/>
                <w:color w:val="000000"/>
                <w:sz w:val="24"/>
                <w:szCs w:val="24"/>
              </w:rPr>
            </w:pPr>
          </w:p>
        </w:tc>
        <w:tc>
          <w:tcPr>
            <w:tcW w:w="7371"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704202" w:rsidRPr="00704202" w:rsidRDefault="00704202" w:rsidP="00293D35">
            <w:pPr>
              <w:spacing w:after="0" w:line="240" w:lineRule="auto"/>
              <w:rPr>
                <w:rFonts w:ascii="Times New Roman" w:eastAsia="Times New Roman" w:hAnsi="Times New Roman" w:cs="Times New Roman"/>
                <w:color w:val="000000"/>
                <w:sz w:val="24"/>
                <w:szCs w:val="24"/>
              </w:rPr>
            </w:pPr>
            <w:r w:rsidRPr="00704202">
              <w:rPr>
                <w:rFonts w:ascii="Times New Roman" w:eastAsia="Times New Roman" w:hAnsi="Times New Roman" w:cs="Times New Roman"/>
                <w:b/>
                <w:bCs/>
                <w:color w:val="000000"/>
                <w:sz w:val="24"/>
                <w:szCs w:val="24"/>
              </w:rPr>
              <w:t xml:space="preserve">Тема раздела: </w:t>
            </w:r>
            <w:r>
              <w:rPr>
                <w:rFonts w:ascii="Times New Roman" w:eastAsia="Times New Roman" w:hAnsi="Times New Roman" w:cs="Times New Roman"/>
                <w:b/>
                <w:bCs/>
                <w:sz w:val="24"/>
                <w:szCs w:val="24"/>
              </w:rPr>
              <w:t xml:space="preserve">Итоговое обобщение </w:t>
            </w: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704202" w:rsidRPr="00704202" w:rsidRDefault="00704202" w:rsidP="00293D3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3</w:t>
            </w:r>
          </w:p>
        </w:tc>
        <w:tc>
          <w:tcPr>
            <w:tcW w:w="993"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704202" w:rsidRPr="00704202" w:rsidRDefault="00704202" w:rsidP="00293D35">
            <w:pPr>
              <w:spacing w:after="0" w:line="240" w:lineRule="auto"/>
              <w:jc w:val="center"/>
              <w:rPr>
                <w:rFonts w:ascii="Times New Roman" w:eastAsia="Times New Roman" w:hAnsi="Times New Roman" w:cs="Times New Roman"/>
                <w:color w:val="000000"/>
                <w:sz w:val="24"/>
                <w:szCs w:val="24"/>
              </w:rPr>
            </w:pPr>
          </w:p>
        </w:tc>
        <w:tc>
          <w:tcPr>
            <w:tcW w:w="1096" w:type="dxa"/>
            <w:tcBorders>
              <w:top w:val="single" w:sz="6" w:space="0" w:color="00000A"/>
              <w:left w:val="single" w:sz="6" w:space="0" w:color="00000A"/>
              <w:bottom w:val="single" w:sz="6" w:space="0" w:color="00000A"/>
              <w:right w:val="single" w:sz="6" w:space="0" w:color="00000A"/>
            </w:tcBorders>
          </w:tcPr>
          <w:p w:rsidR="00704202" w:rsidRPr="00704202" w:rsidRDefault="00704202" w:rsidP="00293D35">
            <w:pPr>
              <w:spacing w:after="0" w:line="240" w:lineRule="auto"/>
              <w:jc w:val="center"/>
              <w:rPr>
                <w:rFonts w:ascii="Times New Roman" w:eastAsia="Times New Roman" w:hAnsi="Times New Roman" w:cs="Times New Roman"/>
                <w:color w:val="000000"/>
                <w:sz w:val="24"/>
                <w:szCs w:val="24"/>
              </w:rPr>
            </w:pPr>
          </w:p>
        </w:tc>
        <w:tc>
          <w:tcPr>
            <w:tcW w:w="2626" w:type="dxa"/>
            <w:gridSpan w:val="2"/>
            <w:tcBorders>
              <w:top w:val="single" w:sz="6" w:space="0" w:color="00000A"/>
              <w:left w:val="single" w:sz="6" w:space="0" w:color="00000A"/>
              <w:bottom w:val="single" w:sz="6" w:space="0" w:color="00000A"/>
              <w:right w:val="single" w:sz="6" w:space="0" w:color="00000A"/>
            </w:tcBorders>
          </w:tcPr>
          <w:p w:rsidR="00704202" w:rsidRPr="00704202" w:rsidRDefault="00704202" w:rsidP="00293D35">
            <w:pPr>
              <w:spacing w:after="0" w:line="240" w:lineRule="auto"/>
              <w:jc w:val="center"/>
              <w:rPr>
                <w:rFonts w:ascii="Times New Roman" w:eastAsia="Times New Roman" w:hAnsi="Times New Roman" w:cs="Times New Roman"/>
                <w:color w:val="000000"/>
                <w:sz w:val="24"/>
                <w:szCs w:val="24"/>
              </w:rPr>
            </w:pPr>
          </w:p>
        </w:tc>
      </w:tr>
      <w:tr w:rsidR="00704202" w:rsidRPr="00704202" w:rsidTr="00293D35">
        <w:trPr>
          <w:gridAfter w:val="1"/>
          <w:wAfter w:w="14" w:type="dxa"/>
          <w:trHeight w:val="480"/>
        </w:trPr>
        <w:tc>
          <w:tcPr>
            <w:tcW w:w="1036"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704202" w:rsidRPr="00704202" w:rsidRDefault="00623F30" w:rsidP="00293D3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33-3</w:t>
            </w:r>
            <w:r w:rsidR="00293D35">
              <w:rPr>
                <w:rFonts w:ascii="Times New Roman" w:eastAsia="Times New Roman" w:hAnsi="Times New Roman" w:cs="Times New Roman"/>
                <w:color w:val="000000"/>
                <w:sz w:val="24"/>
                <w:szCs w:val="24"/>
              </w:rPr>
              <w:t>4</w:t>
            </w:r>
            <w:r w:rsidR="00704202" w:rsidRPr="00704202">
              <w:rPr>
                <w:rFonts w:ascii="Times New Roman" w:eastAsia="Times New Roman" w:hAnsi="Times New Roman" w:cs="Times New Roman"/>
                <w:color w:val="000000"/>
                <w:sz w:val="24"/>
                <w:szCs w:val="24"/>
              </w:rPr>
              <w:t>.</w:t>
            </w:r>
          </w:p>
        </w:tc>
        <w:tc>
          <w:tcPr>
            <w:tcW w:w="7371"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704202" w:rsidRPr="00704202" w:rsidRDefault="00704202" w:rsidP="00293D35">
            <w:pPr>
              <w:spacing w:after="0" w:line="240" w:lineRule="auto"/>
              <w:rPr>
                <w:rFonts w:ascii="Times New Roman" w:eastAsia="Times New Roman" w:hAnsi="Times New Roman" w:cs="Times New Roman"/>
                <w:color w:val="000000"/>
                <w:sz w:val="24"/>
                <w:szCs w:val="24"/>
              </w:rPr>
            </w:pPr>
            <w:r w:rsidRPr="00704202">
              <w:rPr>
                <w:rFonts w:ascii="Times New Roman" w:eastAsia="Times New Roman" w:hAnsi="Times New Roman" w:cs="Times New Roman"/>
                <w:color w:val="000000"/>
                <w:sz w:val="24"/>
                <w:szCs w:val="24"/>
              </w:rPr>
              <w:t xml:space="preserve"> </w:t>
            </w:r>
            <w:r w:rsidR="00623F30" w:rsidRPr="00A445B4">
              <w:rPr>
                <w:rFonts w:ascii="Times New Roman" w:eastAsia="Times New Roman" w:hAnsi="Times New Roman" w:cs="Times New Roman"/>
                <w:sz w:val="24"/>
                <w:szCs w:val="24"/>
              </w:rPr>
              <w:t>Деловая игра «Мой уровень финансовой грамотности»</w:t>
            </w: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704202" w:rsidRPr="00704202" w:rsidRDefault="00293D35" w:rsidP="00293D3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739" w:rsidRPr="00704202" w:rsidRDefault="00923739" w:rsidP="00293D35">
            <w:pPr>
              <w:spacing w:after="0" w:line="240" w:lineRule="auto"/>
              <w:jc w:val="center"/>
              <w:rPr>
                <w:rFonts w:ascii="Times New Roman" w:eastAsia="Times New Roman" w:hAnsi="Times New Roman" w:cs="Times New Roman"/>
                <w:color w:val="000000"/>
                <w:sz w:val="24"/>
                <w:szCs w:val="24"/>
              </w:rPr>
            </w:pPr>
          </w:p>
        </w:tc>
        <w:tc>
          <w:tcPr>
            <w:tcW w:w="1096" w:type="dxa"/>
            <w:tcBorders>
              <w:top w:val="single" w:sz="6" w:space="0" w:color="00000A"/>
              <w:left w:val="single" w:sz="6" w:space="0" w:color="00000A"/>
              <w:bottom w:val="single" w:sz="6" w:space="0" w:color="00000A"/>
              <w:right w:val="single" w:sz="6" w:space="0" w:color="00000A"/>
            </w:tcBorders>
          </w:tcPr>
          <w:p w:rsidR="00704202" w:rsidRPr="00704202" w:rsidRDefault="00704202" w:rsidP="00293D35">
            <w:pPr>
              <w:spacing w:after="0" w:line="240" w:lineRule="auto"/>
              <w:jc w:val="center"/>
              <w:rPr>
                <w:rFonts w:ascii="Times New Roman" w:eastAsia="Times New Roman" w:hAnsi="Times New Roman" w:cs="Times New Roman"/>
                <w:color w:val="000000"/>
                <w:sz w:val="24"/>
                <w:szCs w:val="24"/>
              </w:rPr>
            </w:pPr>
          </w:p>
        </w:tc>
        <w:tc>
          <w:tcPr>
            <w:tcW w:w="2626" w:type="dxa"/>
            <w:gridSpan w:val="2"/>
            <w:tcBorders>
              <w:top w:val="single" w:sz="6" w:space="0" w:color="00000A"/>
              <w:left w:val="single" w:sz="6" w:space="0" w:color="00000A"/>
              <w:bottom w:val="single" w:sz="6" w:space="0" w:color="00000A"/>
              <w:right w:val="single" w:sz="6" w:space="0" w:color="00000A"/>
            </w:tcBorders>
          </w:tcPr>
          <w:p w:rsidR="00704202" w:rsidRPr="00704202" w:rsidRDefault="00704202" w:rsidP="00293D35">
            <w:pPr>
              <w:spacing w:after="0" w:line="240" w:lineRule="auto"/>
              <w:jc w:val="center"/>
              <w:rPr>
                <w:rFonts w:ascii="Times New Roman" w:eastAsia="Times New Roman" w:hAnsi="Times New Roman" w:cs="Times New Roman"/>
                <w:color w:val="000000"/>
                <w:sz w:val="24"/>
                <w:szCs w:val="24"/>
              </w:rPr>
            </w:pPr>
          </w:p>
        </w:tc>
      </w:tr>
    </w:tbl>
    <w:p w:rsidR="00704202" w:rsidRDefault="00704202" w:rsidP="00293D35">
      <w:pPr>
        <w:spacing w:after="0" w:line="240" w:lineRule="auto"/>
        <w:rPr>
          <w:rFonts w:ascii="Times New Roman" w:eastAsia="Times New Roman" w:hAnsi="Times New Roman" w:cs="Times New Roman"/>
          <w:sz w:val="24"/>
          <w:szCs w:val="24"/>
        </w:rPr>
      </w:pPr>
    </w:p>
    <w:p w:rsidR="00293D35" w:rsidRDefault="00293D35" w:rsidP="00293D35">
      <w:pPr>
        <w:spacing w:after="0" w:line="240" w:lineRule="auto"/>
        <w:rPr>
          <w:rFonts w:ascii="Times New Roman" w:eastAsia="Times New Roman" w:hAnsi="Times New Roman" w:cs="Times New Roman"/>
          <w:sz w:val="24"/>
          <w:szCs w:val="24"/>
        </w:rPr>
        <w:sectPr w:rsidR="00293D35" w:rsidSect="00293D35">
          <w:pgSz w:w="16838" w:h="11906" w:orient="landscape"/>
          <w:pgMar w:top="1701" w:right="1134" w:bottom="850" w:left="1134" w:header="708" w:footer="708" w:gutter="0"/>
          <w:cols w:space="708"/>
          <w:docGrid w:linePitch="360"/>
        </w:sectPr>
      </w:pPr>
    </w:p>
    <w:p w:rsidR="00923739" w:rsidRDefault="00923739" w:rsidP="00293D35">
      <w:pPr>
        <w:spacing w:after="0" w:line="240" w:lineRule="auto"/>
        <w:rPr>
          <w:rFonts w:ascii="Times New Roman" w:eastAsia="Times New Roman" w:hAnsi="Times New Roman" w:cs="Times New Roman"/>
          <w:sz w:val="24"/>
          <w:szCs w:val="24"/>
        </w:rPr>
      </w:pPr>
    </w:p>
    <w:p w:rsidR="00923739" w:rsidRDefault="00293D35" w:rsidP="00293D35">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Поурочное планирование 8 класс</w:t>
      </w:r>
    </w:p>
    <w:p w:rsidR="00293D35" w:rsidRDefault="00293D35" w:rsidP="00293D35">
      <w:pPr>
        <w:spacing w:after="0" w:line="240" w:lineRule="auto"/>
        <w:jc w:val="center"/>
        <w:rPr>
          <w:rFonts w:ascii="Times New Roman" w:eastAsia="Times New Roman" w:hAnsi="Times New Roman" w:cs="Times New Roman"/>
          <w:sz w:val="24"/>
          <w:szCs w:val="24"/>
          <w:lang w:eastAsia="en-US"/>
        </w:rPr>
      </w:pPr>
    </w:p>
    <w:p w:rsidR="00293D35" w:rsidRPr="00704202" w:rsidRDefault="00293D35" w:rsidP="00293D35">
      <w:pPr>
        <w:spacing w:after="0" w:line="240" w:lineRule="auto"/>
        <w:jc w:val="center"/>
        <w:rPr>
          <w:rFonts w:ascii="Times New Roman" w:eastAsia="Times New Roman" w:hAnsi="Times New Roman" w:cs="Times New Roman"/>
          <w:sz w:val="24"/>
          <w:szCs w:val="24"/>
          <w:lang w:eastAsia="en-US"/>
        </w:rPr>
      </w:pPr>
    </w:p>
    <w:tbl>
      <w:tblPr>
        <w:tblW w:w="13591" w:type="dxa"/>
        <w:tblCellMar>
          <w:top w:w="45" w:type="dxa"/>
          <w:left w:w="45" w:type="dxa"/>
          <w:bottom w:w="45" w:type="dxa"/>
          <w:right w:w="45" w:type="dxa"/>
        </w:tblCellMar>
        <w:tblLook w:val="04A0" w:firstRow="1" w:lastRow="0" w:firstColumn="1" w:lastColumn="0" w:noHBand="0" w:noVBand="1"/>
      </w:tblPr>
      <w:tblGrid>
        <w:gridCol w:w="719"/>
        <w:gridCol w:w="7688"/>
        <w:gridCol w:w="1070"/>
        <w:gridCol w:w="747"/>
        <w:gridCol w:w="741"/>
        <w:gridCol w:w="2626"/>
      </w:tblGrid>
      <w:tr w:rsidR="00923739" w:rsidRPr="00704202" w:rsidTr="00293D35">
        <w:trPr>
          <w:trHeight w:val="452"/>
        </w:trPr>
        <w:tc>
          <w:tcPr>
            <w:tcW w:w="719" w:type="dxa"/>
            <w:vMerge w:val="restart"/>
            <w:tcBorders>
              <w:top w:val="single" w:sz="6" w:space="0" w:color="00000A"/>
              <w:left w:val="single" w:sz="6" w:space="0" w:color="00000A"/>
              <w:right w:val="single" w:sz="6" w:space="0" w:color="00000A"/>
            </w:tcBorders>
            <w:shd w:val="clear" w:color="auto" w:fill="auto"/>
            <w:tcMar>
              <w:top w:w="0" w:type="dxa"/>
              <w:left w:w="43" w:type="dxa"/>
              <w:bottom w:w="0" w:type="dxa"/>
              <w:right w:w="43" w:type="dxa"/>
            </w:tcMar>
            <w:hideMark/>
          </w:tcPr>
          <w:p w:rsidR="00923739" w:rsidRPr="00704202" w:rsidRDefault="00923739" w:rsidP="00293D35">
            <w:pPr>
              <w:spacing w:after="0" w:line="240" w:lineRule="auto"/>
              <w:rPr>
                <w:rFonts w:ascii="Times New Roman" w:eastAsia="Times New Roman" w:hAnsi="Times New Roman" w:cs="Times New Roman"/>
                <w:color w:val="000000"/>
                <w:sz w:val="24"/>
                <w:szCs w:val="24"/>
              </w:rPr>
            </w:pPr>
            <w:r w:rsidRPr="00704202">
              <w:rPr>
                <w:rFonts w:ascii="Times New Roman" w:eastAsia="Times New Roman" w:hAnsi="Times New Roman" w:cs="Times New Roman"/>
                <w:color w:val="000000"/>
                <w:sz w:val="24"/>
                <w:szCs w:val="24"/>
              </w:rPr>
              <w:t>№ </w:t>
            </w:r>
            <w:r w:rsidRPr="00704202">
              <w:rPr>
                <w:rFonts w:ascii="Times New Roman" w:eastAsia="Times New Roman" w:hAnsi="Times New Roman" w:cs="Times New Roman"/>
                <w:b/>
                <w:bCs/>
                <w:color w:val="000000"/>
                <w:sz w:val="24"/>
                <w:szCs w:val="24"/>
              </w:rPr>
              <w:t>п/п</w:t>
            </w:r>
          </w:p>
        </w:tc>
        <w:tc>
          <w:tcPr>
            <w:tcW w:w="7688" w:type="dxa"/>
            <w:vMerge w:val="restart"/>
            <w:tcBorders>
              <w:top w:val="single" w:sz="6" w:space="0" w:color="00000A"/>
              <w:left w:val="single" w:sz="6" w:space="0" w:color="00000A"/>
              <w:right w:val="single" w:sz="6" w:space="0" w:color="00000A"/>
            </w:tcBorders>
            <w:shd w:val="clear" w:color="auto" w:fill="auto"/>
            <w:tcMar>
              <w:top w:w="0" w:type="dxa"/>
              <w:left w:w="43" w:type="dxa"/>
              <w:bottom w:w="0" w:type="dxa"/>
              <w:right w:w="43" w:type="dxa"/>
            </w:tcMar>
            <w:hideMark/>
          </w:tcPr>
          <w:p w:rsidR="00923739" w:rsidRPr="00704202" w:rsidRDefault="00923739" w:rsidP="00293D35">
            <w:pPr>
              <w:spacing w:after="0" w:line="240" w:lineRule="auto"/>
              <w:jc w:val="center"/>
              <w:rPr>
                <w:rFonts w:ascii="Times New Roman" w:eastAsia="Times New Roman" w:hAnsi="Times New Roman" w:cs="Times New Roman"/>
                <w:color w:val="000000"/>
                <w:sz w:val="24"/>
                <w:szCs w:val="24"/>
              </w:rPr>
            </w:pPr>
            <w:r w:rsidRPr="00704202">
              <w:rPr>
                <w:rFonts w:ascii="Times New Roman" w:eastAsia="Times New Roman" w:hAnsi="Times New Roman" w:cs="Times New Roman"/>
                <w:b/>
                <w:bCs/>
                <w:color w:val="000000"/>
                <w:sz w:val="24"/>
                <w:szCs w:val="24"/>
              </w:rPr>
              <w:t>Название раздела, темы</w:t>
            </w:r>
          </w:p>
        </w:tc>
        <w:tc>
          <w:tcPr>
            <w:tcW w:w="1070" w:type="dxa"/>
            <w:vMerge w:val="restart"/>
            <w:tcBorders>
              <w:top w:val="single" w:sz="6" w:space="0" w:color="00000A"/>
              <w:left w:val="single" w:sz="6" w:space="0" w:color="00000A"/>
              <w:right w:val="single" w:sz="6" w:space="0" w:color="00000A"/>
            </w:tcBorders>
            <w:shd w:val="clear" w:color="auto" w:fill="auto"/>
            <w:tcMar>
              <w:top w:w="0" w:type="dxa"/>
              <w:left w:w="43" w:type="dxa"/>
              <w:bottom w:w="0" w:type="dxa"/>
              <w:right w:w="43" w:type="dxa"/>
            </w:tcMar>
            <w:hideMark/>
          </w:tcPr>
          <w:p w:rsidR="00923739" w:rsidRPr="00704202" w:rsidRDefault="00923739" w:rsidP="00293D35">
            <w:pPr>
              <w:spacing w:after="0" w:line="240" w:lineRule="auto"/>
              <w:jc w:val="center"/>
              <w:rPr>
                <w:rFonts w:ascii="Times New Roman" w:eastAsia="Times New Roman" w:hAnsi="Times New Roman" w:cs="Times New Roman"/>
                <w:color w:val="000000"/>
                <w:sz w:val="24"/>
                <w:szCs w:val="24"/>
              </w:rPr>
            </w:pPr>
            <w:r w:rsidRPr="00704202">
              <w:rPr>
                <w:rFonts w:ascii="Times New Roman" w:eastAsia="Times New Roman" w:hAnsi="Times New Roman" w:cs="Times New Roman"/>
                <w:b/>
                <w:bCs/>
                <w:color w:val="000000"/>
                <w:sz w:val="24"/>
                <w:szCs w:val="24"/>
              </w:rPr>
              <w:t>Кол-во часов</w:t>
            </w:r>
          </w:p>
        </w:tc>
        <w:tc>
          <w:tcPr>
            <w:tcW w:w="1488"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923739" w:rsidRPr="00704202" w:rsidRDefault="00923739" w:rsidP="00293D35">
            <w:pPr>
              <w:spacing w:after="0" w:line="240" w:lineRule="auto"/>
              <w:jc w:val="center"/>
              <w:rPr>
                <w:rFonts w:ascii="Times New Roman" w:eastAsia="Times New Roman" w:hAnsi="Times New Roman" w:cs="Times New Roman"/>
                <w:color w:val="000000"/>
                <w:sz w:val="24"/>
                <w:szCs w:val="24"/>
              </w:rPr>
            </w:pPr>
            <w:r w:rsidRPr="00704202">
              <w:rPr>
                <w:rFonts w:ascii="Times New Roman" w:eastAsia="Times New Roman" w:hAnsi="Times New Roman" w:cs="Times New Roman"/>
                <w:color w:val="000000"/>
                <w:sz w:val="24"/>
                <w:szCs w:val="24"/>
              </w:rPr>
              <w:t xml:space="preserve">Дата </w:t>
            </w:r>
          </w:p>
        </w:tc>
        <w:tc>
          <w:tcPr>
            <w:tcW w:w="2626" w:type="dxa"/>
            <w:vMerge w:val="restart"/>
            <w:tcBorders>
              <w:top w:val="single" w:sz="6" w:space="0" w:color="00000A"/>
              <w:left w:val="single" w:sz="6" w:space="0" w:color="00000A"/>
              <w:right w:val="single" w:sz="6" w:space="0" w:color="00000A"/>
            </w:tcBorders>
          </w:tcPr>
          <w:p w:rsidR="00923739" w:rsidRPr="00704202" w:rsidRDefault="00923739" w:rsidP="00293D35">
            <w:pPr>
              <w:spacing w:after="0" w:line="240" w:lineRule="auto"/>
              <w:jc w:val="center"/>
              <w:rPr>
                <w:rFonts w:ascii="Times New Roman" w:eastAsia="Times New Roman" w:hAnsi="Times New Roman" w:cs="Times New Roman"/>
                <w:color w:val="000000"/>
                <w:sz w:val="24"/>
                <w:szCs w:val="24"/>
              </w:rPr>
            </w:pPr>
            <w:r w:rsidRPr="00704202">
              <w:rPr>
                <w:rFonts w:ascii="Times New Roman" w:eastAsia="Times New Roman" w:hAnsi="Times New Roman" w:cs="Times New Roman"/>
                <w:color w:val="000000"/>
                <w:sz w:val="24"/>
                <w:szCs w:val="24"/>
              </w:rPr>
              <w:t>Корректировка/причины</w:t>
            </w:r>
          </w:p>
        </w:tc>
      </w:tr>
      <w:tr w:rsidR="00923739" w:rsidRPr="00704202" w:rsidTr="00293D35">
        <w:trPr>
          <w:trHeight w:val="451"/>
        </w:trPr>
        <w:tc>
          <w:tcPr>
            <w:tcW w:w="719" w:type="dxa"/>
            <w:vMerge/>
            <w:tcBorders>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923739" w:rsidRPr="00704202" w:rsidRDefault="00923739" w:rsidP="00293D35">
            <w:pPr>
              <w:spacing w:after="0" w:line="240" w:lineRule="auto"/>
              <w:rPr>
                <w:rFonts w:ascii="Times New Roman" w:eastAsia="Times New Roman" w:hAnsi="Times New Roman" w:cs="Times New Roman"/>
                <w:color w:val="000000"/>
                <w:sz w:val="24"/>
                <w:szCs w:val="24"/>
              </w:rPr>
            </w:pPr>
          </w:p>
        </w:tc>
        <w:tc>
          <w:tcPr>
            <w:tcW w:w="7688" w:type="dxa"/>
            <w:vMerge/>
            <w:tcBorders>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923739" w:rsidRPr="00704202" w:rsidRDefault="00923739" w:rsidP="00293D35">
            <w:pPr>
              <w:spacing w:after="0" w:line="240" w:lineRule="auto"/>
              <w:jc w:val="center"/>
              <w:rPr>
                <w:rFonts w:ascii="Times New Roman" w:eastAsia="Times New Roman" w:hAnsi="Times New Roman" w:cs="Times New Roman"/>
                <w:b/>
                <w:bCs/>
                <w:color w:val="000000"/>
                <w:sz w:val="24"/>
                <w:szCs w:val="24"/>
              </w:rPr>
            </w:pPr>
          </w:p>
        </w:tc>
        <w:tc>
          <w:tcPr>
            <w:tcW w:w="1070" w:type="dxa"/>
            <w:vMerge/>
            <w:tcBorders>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923739" w:rsidRPr="00704202" w:rsidRDefault="00923739" w:rsidP="00293D35">
            <w:pPr>
              <w:spacing w:after="0" w:line="240" w:lineRule="auto"/>
              <w:jc w:val="center"/>
              <w:rPr>
                <w:rFonts w:ascii="Times New Roman" w:eastAsia="Times New Roman" w:hAnsi="Times New Roman" w:cs="Times New Roman"/>
                <w:b/>
                <w:bCs/>
                <w:color w:val="000000"/>
                <w:sz w:val="24"/>
                <w:szCs w:val="24"/>
              </w:rPr>
            </w:pPr>
          </w:p>
        </w:tc>
        <w:tc>
          <w:tcPr>
            <w:tcW w:w="747"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923739" w:rsidRPr="00704202" w:rsidRDefault="00923739" w:rsidP="00293D35">
            <w:pPr>
              <w:spacing w:after="0" w:line="240" w:lineRule="auto"/>
              <w:jc w:val="center"/>
              <w:rPr>
                <w:rFonts w:ascii="Times New Roman" w:eastAsia="Times New Roman" w:hAnsi="Times New Roman" w:cs="Times New Roman"/>
                <w:color w:val="000000"/>
                <w:sz w:val="24"/>
                <w:szCs w:val="24"/>
              </w:rPr>
            </w:pPr>
            <w:r w:rsidRPr="00704202">
              <w:rPr>
                <w:rFonts w:ascii="Times New Roman" w:eastAsia="Times New Roman" w:hAnsi="Times New Roman" w:cs="Times New Roman"/>
                <w:color w:val="000000"/>
                <w:sz w:val="24"/>
                <w:szCs w:val="24"/>
              </w:rPr>
              <w:t>план</w:t>
            </w:r>
          </w:p>
        </w:tc>
        <w:tc>
          <w:tcPr>
            <w:tcW w:w="741" w:type="dxa"/>
            <w:tcBorders>
              <w:top w:val="single" w:sz="6" w:space="0" w:color="00000A"/>
              <w:left w:val="single" w:sz="6" w:space="0" w:color="00000A"/>
              <w:bottom w:val="single" w:sz="6" w:space="0" w:color="00000A"/>
              <w:right w:val="single" w:sz="6" w:space="0" w:color="00000A"/>
            </w:tcBorders>
            <w:shd w:val="clear" w:color="auto" w:fill="auto"/>
          </w:tcPr>
          <w:p w:rsidR="00923739" w:rsidRPr="00704202" w:rsidRDefault="00923739" w:rsidP="00293D35">
            <w:pPr>
              <w:spacing w:after="0" w:line="240" w:lineRule="auto"/>
              <w:jc w:val="center"/>
              <w:rPr>
                <w:rFonts w:ascii="Times New Roman" w:eastAsia="Times New Roman" w:hAnsi="Times New Roman" w:cs="Times New Roman"/>
                <w:color w:val="000000"/>
                <w:sz w:val="24"/>
                <w:szCs w:val="24"/>
              </w:rPr>
            </w:pPr>
            <w:r w:rsidRPr="00704202">
              <w:rPr>
                <w:rFonts w:ascii="Times New Roman" w:eastAsia="Times New Roman" w:hAnsi="Times New Roman" w:cs="Times New Roman"/>
                <w:color w:val="000000"/>
                <w:sz w:val="24"/>
                <w:szCs w:val="24"/>
              </w:rPr>
              <w:t>факт</w:t>
            </w:r>
          </w:p>
        </w:tc>
        <w:tc>
          <w:tcPr>
            <w:tcW w:w="2626" w:type="dxa"/>
            <w:vMerge/>
            <w:tcBorders>
              <w:left w:val="single" w:sz="6" w:space="0" w:color="00000A"/>
              <w:bottom w:val="single" w:sz="6" w:space="0" w:color="00000A"/>
              <w:right w:val="single" w:sz="6" w:space="0" w:color="00000A"/>
            </w:tcBorders>
          </w:tcPr>
          <w:p w:rsidR="00923739" w:rsidRPr="00704202" w:rsidRDefault="00923739" w:rsidP="00293D35">
            <w:pPr>
              <w:spacing w:after="0" w:line="240" w:lineRule="auto"/>
              <w:jc w:val="center"/>
              <w:rPr>
                <w:rFonts w:ascii="Times New Roman" w:eastAsia="Times New Roman" w:hAnsi="Times New Roman" w:cs="Times New Roman"/>
                <w:color w:val="000000"/>
                <w:sz w:val="24"/>
                <w:szCs w:val="24"/>
              </w:rPr>
            </w:pPr>
          </w:p>
        </w:tc>
      </w:tr>
      <w:tr w:rsidR="001E2557" w:rsidRPr="00704202" w:rsidTr="00293D35">
        <w:trPr>
          <w:trHeight w:val="287"/>
        </w:trPr>
        <w:tc>
          <w:tcPr>
            <w:tcW w:w="719" w:type="dxa"/>
            <w:tcBorders>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1E2557" w:rsidRPr="00704202" w:rsidRDefault="000B09BB" w:rsidP="00293D3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1E2557">
              <w:rPr>
                <w:rFonts w:ascii="Times New Roman" w:eastAsia="Times New Roman" w:hAnsi="Times New Roman" w:cs="Times New Roman"/>
                <w:color w:val="000000"/>
                <w:sz w:val="24"/>
                <w:szCs w:val="24"/>
              </w:rPr>
              <w:t>1</w:t>
            </w:r>
          </w:p>
        </w:tc>
        <w:tc>
          <w:tcPr>
            <w:tcW w:w="7688" w:type="dxa"/>
            <w:tcBorders>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1E2557" w:rsidRPr="00704202" w:rsidRDefault="001E2557" w:rsidP="00293D35">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Вводный урок</w:t>
            </w:r>
          </w:p>
        </w:tc>
        <w:tc>
          <w:tcPr>
            <w:tcW w:w="1070" w:type="dxa"/>
            <w:tcBorders>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1E2557" w:rsidRPr="00704202" w:rsidRDefault="001E2557" w:rsidP="00293D35">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w:t>
            </w:r>
          </w:p>
        </w:tc>
        <w:tc>
          <w:tcPr>
            <w:tcW w:w="747"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1E2557" w:rsidRPr="00704202" w:rsidRDefault="001E2557" w:rsidP="00293D35">
            <w:pPr>
              <w:spacing w:after="0" w:line="240" w:lineRule="auto"/>
              <w:jc w:val="center"/>
              <w:rPr>
                <w:rFonts w:ascii="Times New Roman" w:eastAsia="Times New Roman" w:hAnsi="Times New Roman" w:cs="Times New Roman"/>
                <w:color w:val="000000"/>
                <w:sz w:val="24"/>
                <w:szCs w:val="24"/>
              </w:rPr>
            </w:pPr>
          </w:p>
        </w:tc>
        <w:tc>
          <w:tcPr>
            <w:tcW w:w="741" w:type="dxa"/>
            <w:tcBorders>
              <w:top w:val="single" w:sz="6" w:space="0" w:color="00000A"/>
              <w:left w:val="single" w:sz="6" w:space="0" w:color="00000A"/>
              <w:bottom w:val="single" w:sz="6" w:space="0" w:color="00000A"/>
              <w:right w:val="single" w:sz="6" w:space="0" w:color="00000A"/>
            </w:tcBorders>
            <w:shd w:val="clear" w:color="auto" w:fill="auto"/>
          </w:tcPr>
          <w:p w:rsidR="001E2557" w:rsidRPr="00704202" w:rsidRDefault="001E2557" w:rsidP="00293D35">
            <w:pPr>
              <w:spacing w:after="0" w:line="240" w:lineRule="auto"/>
              <w:jc w:val="center"/>
              <w:rPr>
                <w:rFonts w:ascii="Times New Roman" w:eastAsia="Times New Roman" w:hAnsi="Times New Roman" w:cs="Times New Roman"/>
                <w:color w:val="000000"/>
                <w:sz w:val="24"/>
                <w:szCs w:val="24"/>
              </w:rPr>
            </w:pPr>
          </w:p>
        </w:tc>
        <w:tc>
          <w:tcPr>
            <w:tcW w:w="2626" w:type="dxa"/>
            <w:tcBorders>
              <w:left w:val="single" w:sz="6" w:space="0" w:color="00000A"/>
              <w:bottom w:val="single" w:sz="6" w:space="0" w:color="00000A"/>
              <w:right w:val="single" w:sz="6" w:space="0" w:color="00000A"/>
            </w:tcBorders>
          </w:tcPr>
          <w:p w:rsidR="001E2557" w:rsidRPr="00704202" w:rsidRDefault="001E2557" w:rsidP="00293D35">
            <w:pPr>
              <w:spacing w:after="0" w:line="240" w:lineRule="auto"/>
              <w:jc w:val="center"/>
              <w:rPr>
                <w:rFonts w:ascii="Times New Roman" w:eastAsia="Times New Roman" w:hAnsi="Times New Roman" w:cs="Times New Roman"/>
                <w:color w:val="000000"/>
                <w:sz w:val="24"/>
                <w:szCs w:val="24"/>
              </w:rPr>
            </w:pPr>
          </w:p>
        </w:tc>
      </w:tr>
      <w:tr w:rsidR="001E2557" w:rsidRPr="00704202" w:rsidTr="00293D35">
        <w:trPr>
          <w:trHeight w:val="451"/>
        </w:trPr>
        <w:tc>
          <w:tcPr>
            <w:tcW w:w="719" w:type="dxa"/>
            <w:tcBorders>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1E2557" w:rsidRPr="00704202" w:rsidRDefault="001E2557" w:rsidP="00293D35">
            <w:pPr>
              <w:spacing w:after="0" w:line="240" w:lineRule="auto"/>
              <w:rPr>
                <w:rFonts w:ascii="Times New Roman" w:eastAsia="Times New Roman" w:hAnsi="Times New Roman" w:cs="Times New Roman"/>
                <w:color w:val="000000"/>
                <w:sz w:val="24"/>
                <w:szCs w:val="24"/>
              </w:rPr>
            </w:pPr>
          </w:p>
        </w:tc>
        <w:tc>
          <w:tcPr>
            <w:tcW w:w="7688" w:type="dxa"/>
            <w:tcBorders>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tcPr>
          <w:p w:rsidR="001E2557" w:rsidRPr="00BA7D7D" w:rsidRDefault="001E2557" w:rsidP="00293D3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Тема р</w:t>
            </w:r>
            <w:r w:rsidRPr="00BA7D7D">
              <w:rPr>
                <w:rFonts w:ascii="Times New Roman" w:eastAsia="Times New Roman" w:hAnsi="Times New Roman" w:cs="Times New Roman"/>
                <w:b/>
                <w:bCs/>
                <w:sz w:val="24"/>
                <w:szCs w:val="24"/>
              </w:rPr>
              <w:t>аздел</w:t>
            </w:r>
            <w:r>
              <w:rPr>
                <w:rFonts w:ascii="Times New Roman" w:eastAsia="Times New Roman" w:hAnsi="Times New Roman" w:cs="Times New Roman"/>
                <w:b/>
                <w:bCs/>
                <w:sz w:val="24"/>
                <w:szCs w:val="24"/>
              </w:rPr>
              <w:t>а:</w:t>
            </w:r>
            <w:r w:rsidRPr="00BA7D7D">
              <w:rPr>
                <w:rFonts w:ascii="Times New Roman" w:eastAsia="Times New Roman" w:hAnsi="Times New Roman" w:cs="Times New Roman"/>
                <w:b/>
                <w:bCs/>
                <w:sz w:val="24"/>
                <w:szCs w:val="24"/>
              </w:rPr>
              <w:t xml:space="preserve"> Управление денежными средствами семьи </w:t>
            </w:r>
          </w:p>
        </w:tc>
        <w:tc>
          <w:tcPr>
            <w:tcW w:w="1070" w:type="dxa"/>
            <w:tcBorders>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tcPr>
          <w:p w:rsidR="001E2557" w:rsidRPr="00BA7D7D" w:rsidRDefault="00413B79" w:rsidP="00293D35">
            <w:pPr>
              <w:pStyle w:val="a5"/>
              <w:spacing w:after="0" w:line="240" w:lineRule="auto"/>
              <w:ind w:left="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747"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1E2557" w:rsidRPr="00704202" w:rsidRDefault="001E2557" w:rsidP="00293D35">
            <w:pPr>
              <w:spacing w:after="0" w:line="240" w:lineRule="auto"/>
              <w:jc w:val="center"/>
              <w:rPr>
                <w:rFonts w:ascii="Times New Roman" w:eastAsia="Times New Roman" w:hAnsi="Times New Roman" w:cs="Times New Roman"/>
                <w:color w:val="000000"/>
                <w:sz w:val="24"/>
                <w:szCs w:val="24"/>
              </w:rPr>
            </w:pPr>
          </w:p>
        </w:tc>
        <w:tc>
          <w:tcPr>
            <w:tcW w:w="741" w:type="dxa"/>
            <w:tcBorders>
              <w:top w:val="single" w:sz="6" w:space="0" w:color="00000A"/>
              <w:left w:val="single" w:sz="6" w:space="0" w:color="00000A"/>
              <w:bottom w:val="single" w:sz="6" w:space="0" w:color="00000A"/>
              <w:right w:val="single" w:sz="6" w:space="0" w:color="00000A"/>
            </w:tcBorders>
            <w:shd w:val="clear" w:color="auto" w:fill="auto"/>
          </w:tcPr>
          <w:p w:rsidR="001E2557" w:rsidRPr="00704202" w:rsidRDefault="001E2557" w:rsidP="00293D35">
            <w:pPr>
              <w:spacing w:after="0" w:line="240" w:lineRule="auto"/>
              <w:jc w:val="center"/>
              <w:rPr>
                <w:rFonts w:ascii="Times New Roman" w:eastAsia="Times New Roman" w:hAnsi="Times New Roman" w:cs="Times New Roman"/>
                <w:color w:val="000000"/>
                <w:sz w:val="24"/>
                <w:szCs w:val="24"/>
              </w:rPr>
            </w:pPr>
          </w:p>
        </w:tc>
        <w:tc>
          <w:tcPr>
            <w:tcW w:w="2626" w:type="dxa"/>
            <w:tcBorders>
              <w:left w:val="single" w:sz="6" w:space="0" w:color="00000A"/>
              <w:bottom w:val="single" w:sz="6" w:space="0" w:color="00000A"/>
              <w:right w:val="single" w:sz="6" w:space="0" w:color="00000A"/>
            </w:tcBorders>
          </w:tcPr>
          <w:p w:rsidR="001E2557" w:rsidRPr="00704202" w:rsidRDefault="001E2557" w:rsidP="00293D35">
            <w:pPr>
              <w:spacing w:after="0" w:line="240" w:lineRule="auto"/>
              <w:jc w:val="center"/>
              <w:rPr>
                <w:rFonts w:ascii="Times New Roman" w:eastAsia="Times New Roman" w:hAnsi="Times New Roman" w:cs="Times New Roman"/>
                <w:color w:val="000000"/>
                <w:sz w:val="24"/>
                <w:szCs w:val="24"/>
              </w:rPr>
            </w:pPr>
          </w:p>
        </w:tc>
      </w:tr>
      <w:tr w:rsidR="001E2557" w:rsidRPr="00704202" w:rsidTr="00293D35">
        <w:trPr>
          <w:trHeight w:val="360"/>
        </w:trPr>
        <w:tc>
          <w:tcPr>
            <w:tcW w:w="719"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1E2557" w:rsidRPr="00704202" w:rsidRDefault="000B09BB" w:rsidP="00293D3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688"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tcPr>
          <w:p w:rsidR="001E2557" w:rsidRPr="00BA7D7D" w:rsidRDefault="001E2557" w:rsidP="00293D35">
            <w:pPr>
              <w:spacing w:after="0" w:line="240" w:lineRule="auto"/>
              <w:jc w:val="both"/>
              <w:rPr>
                <w:rFonts w:ascii="Times New Roman" w:eastAsia="Times New Roman" w:hAnsi="Times New Roman" w:cs="Times New Roman"/>
                <w:sz w:val="24"/>
                <w:szCs w:val="24"/>
              </w:rPr>
            </w:pPr>
            <w:r w:rsidRPr="00BA7D7D">
              <w:rPr>
                <w:rFonts w:ascii="Times New Roman" w:eastAsia="Times New Roman" w:hAnsi="Times New Roman" w:cs="Times New Roman"/>
                <w:sz w:val="24"/>
                <w:szCs w:val="24"/>
              </w:rPr>
              <w:t xml:space="preserve">Происхождение денег </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tcPr>
          <w:p w:rsidR="001E2557" w:rsidRPr="00BA7D7D" w:rsidRDefault="000B09BB" w:rsidP="00293D35">
            <w:pPr>
              <w:pStyle w:val="a5"/>
              <w:spacing w:after="0"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47"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1E2557" w:rsidRPr="00704202" w:rsidRDefault="001E2557" w:rsidP="00293D35">
            <w:pPr>
              <w:spacing w:after="0" w:line="240" w:lineRule="auto"/>
              <w:jc w:val="center"/>
              <w:rPr>
                <w:rFonts w:ascii="Times New Roman" w:eastAsia="Times New Roman" w:hAnsi="Times New Roman" w:cs="Times New Roman"/>
                <w:color w:val="000000"/>
                <w:sz w:val="24"/>
                <w:szCs w:val="24"/>
              </w:rPr>
            </w:pPr>
          </w:p>
        </w:tc>
        <w:tc>
          <w:tcPr>
            <w:tcW w:w="741" w:type="dxa"/>
            <w:tcBorders>
              <w:top w:val="single" w:sz="6" w:space="0" w:color="00000A"/>
              <w:left w:val="single" w:sz="6" w:space="0" w:color="00000A"/>
              <w:bottom w:val="single" w:sz="6" w:space="0" w:color="00000A"/>
              <w:right w:val="single" w:sz="6" w:space="0" w:color="00000A"/>
            </w:tcBorders>
          </w:tcPr>
          <w:p w:rsidR="001E2557" w:rsidRPr="00704202" w:rsidRDefault="001E2557" w:rsidP="00293D35">
            <w:pPr>
              <w:spacing w:after="0" w:line="240" w:lineRule="auto"/>
              <w:jc w:val="center"/>
              <w:rPr>
                <w:rFonts w:ascii="Times New Roman" w:eastAsia="Times New Roman" w:hAnsi="Times New Roman" w:cs="Times New Roman"/>
                <w:color w:val="000000"/>
                <w:sz w:val="24"/>
                <w:szCs w:val="24"/>
              </w:rPr>
            </w:pPr>
          </w:p>
        </w:tc>
        <w:tc>
          <w:tcPr>
            <w:tcW w:w="2626" w:type="dxa"/>
            <w:tcBorders>
              <w:top w:val="single" w:sz="6" w:space="0" w:color="00000A"/>
              <w:left w:val="single" w:sz="6" w:space="0" w:color="00000A"/>
              <w:bottom w:val="single" w:sz="6" w:space="0" w:color="00000A"/>
              <w:right w:val="single" w:sz="6" w:space="0" w:color="00000A"/>
            </w:tcBorders>
          </w:tcPr>
          <w:p w:rsidR="001E2557" w:rsidRPr="00704202" w:rsidRDefault="001E2557" w:rsidP="00293D35">
            <w:pPr>
              <w:spacing w:after="0" w:line="240" w:lineRule="auto"/>
              <w:jc w:val="center"/>
              <w:rPr>
                <w:rFonts w:ascii="Times New Roman" w:eastAsia="Times New Roman" w:hAnsi="Times New Roman" w:cs="Times New Roman"/>
                <w:color w:val="000000"/>
                <w:sz w:val="24"/>
                <w:szCs w:val="24"/>
              </w:rPr>
            </w:pPr>
          </w:p>
        </w:tc>
      </w:tr>
      <w:tr w:rsidR="001E2557" w:rsidRPr="00704202" w:rsidTr="00293D35">
        <w:trPr>
          <w:trHeight w:val="480"/>
        </w:trPr>
        <w:tc>
          <w:tcPr>
            <w:tcW w:w="719"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1E2557" w:rsidRPr="00704202" w:rsidRDefault="000B09BB" w:rsidP="00293D3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7688"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tcPr>
          <w:p w:rsidR="001E2557" w:rsidRPr="00BA7D7D" w:rsidRDefault="001E2557" w:rsidP="00293D35">
            <w:pPr>
              <w:spacing w:after="0" w:line="240" w:lineRule="auto"/>
              <w:jc w:val="both"/>
              <w:rPr>
                <w:rFonts w:ascii="Times New Roman" w:eastAsia="Times New Roman" w:hAnsi="Times New Roman" w:cs="Times New Roman"/>
                <w:sz w:val="24"/>
                <w:szCs w:val="24"/>
              </w:rPr>
            </w:pPr>
            <w:r w:rsidRPr="00BA7D7D">
              <w:rPr>
                <w:rFonts w:ascii="Times New Roman" w:eastAsia="Times New Roman" w:hAnsi="Times New Roman" w:cs="Times New Roman"/>
                <w:sz w:val="24"/>
                <w:szCs w:val="24"/>
              </w:rPr>
              <w:t xml:space="preserve">Деньги: что это такое? </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tcPr>
          <w:p w:rsidR="001E2557" w:rsidRPr="00BA7D7D" w:rsidRDefault="001E2557" w:rsidP="00293D35">
            <w:pPr>
              <w:pStyle w:val="a5"/>
              <w:spacing w:after="0" w:line="240" w:lineRule="auto"/>
              <w:ind w:left="0"/>
              <w:jc w:val="center"/>
              <w:rPr>
                <w:rFonts w:ascii="Times New Roman" w:eastAsia="Times New Roman" w:hAnsi="Times New Roman" w:cs="Times New Roman"/>
                <w:sz w:val="24"/>
                <w:szCs w:val="24"/>
              </w:rPr>
            </w:pPr>
            <w:r w:rsidRPr="00BA7D7D">
              <w:rPr>
                <w:rFonts w:ascii="Times New Roman" w:eastAsia="Times New Roman" w:hAnsi="Times New Roman" w:cs="Times New Roman"/>
                <w:sz w:val="24"/>
                <w:szCs w:val="24"/>
              </w:rPr>
              <w:t>1</w:t>
            </w:r>
          </w:p>
        </w:tc>
        <w:tc>
          <w:tcPr>
            <w:tcW w:w="747"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1E2557" w:rsidRPr="00704202" w:rsidRDefault="001E2557" w:rsidP="00293D35">
            <w:pPr>
              <w:spacing w:after="0" w:line="240" w:lineRule="auto"/>
              <w:jc w:val="center"/>
              <w:rPr>
                <w:rFonts w:ascii="Times New Roman" w:eastAsia="Times New Roman" w:hAnsi="Times New Roman" w:cs="Times New Roman"/>
                <w:color w:val="000000"/>
                <w:sz w:val="24"/>
                <w:szCs w:val="24"/>
              </w:rPr>
            </w:pPr>
          </w:p>
        </w:tc>
        <w:tc>
          <w:tcPr>
            <w:tcW w:w="741" w:type="dxa"/>
            <w:tcBorders>
              <w:top w:val="single" w:sz="6" w:space="0" w:color="00000A"/>
              <w:left w:val="single" w:sz="6" w:space="0" w:color="00000A"/>
              <w:bottom w:val="single" w:sz="6" w:space="0" w:color="00000A"/>
              <w:right w:val="single" w:sz="6" w:space="0" w:color="00000A"/>
            </w:tcBorders>
          </w:tcPr>
          <w:p w:rsidR="001E2557" w:rsidRPr="00704202" w:rsidRDefault="001E2557" w:rsidP="00293D35">
            <w:pPr>
              <w:spacing w:after="0" w:line="240" w:lineRule="auto"/>
              <w:jc w:val="center"/>
              <w:rPr>
                <w:rFonts w:ascii="Times New Roman" w:eastAsia="Times New Roman" w:hAnsi="Times New Roman" w:cs="Times New Roman"/>
                <w:color w:val="000000"/>
                <w:sz w:val="24"/>
                <w:szCs w:val="24"/>
              </w:rPr>
            </w:pPr>
          </w:p>
        </w:tc>
        <w:tc>
          <w:tcPr>
            <w:tcW w:w="2626" w:type="dxa"/>
            <w:tcBorders>
              <w:top w:val="single" w:sz="6" w:space="0" w:color="00000A"/>
              <w:left w:val="single" w:sz="6" w:space="0" w:color="00000A"/>
              <w:bottom w:val="single" w:sz="6" w:space="0" w:color="00000A"/>
              <w:right w:val="single" w:sz="6" w:space="0" w:color="00000A"/>
            </w:tcBorders>
          </w:tcPr>
          <w:p w:rsidR="001E2557" w:rsidRPr="00704202" w:rsidRDefault="001E2557" w:rsidP="00293D35">
            <w:pPr>
              <w:spacing w:after="0" w:line="240" w:lineRule="auto"/>
              <w:jc w:val="center"/>
              <w:rPr>
                <w:rFonts w:ascii="Times New Roman" w:eastAsia="Times New Roman" w:hAnsi="Times New Roman" w:cs="Times New Roman"/>
                <w:color w:val="000000"/>
                <w:sz w:val="24"/>
                <w:szCs w:val="24"/>
              </w:rPr>
            </w:pPr>
          </w:p>
        </w:tc>
      </w:tr>
      <w:tr w:rsidR="001E2557" w:rsidRPr="00704202" w:rsidTr="00293D35">
        <w:trPr>
          <w:trHeight w:val="615"/>
        </w:trPr>
        <w:tc>
          <w:tcPr>
            <w:tcW w:w="719"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1E2557" w:rsidRPr="00704202" w:rsidRDefault="000B09BB" w:rsidP="00293D3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7688"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tcPr>
          <w:p w:rsidR="001E2557" w:rsidRPr="00BA7D7D" w:rsidRDefault="001E2557" w:rsidP="00293D35">
            <w:pPr>
              <w:spacing w:after="0" w:line="240" w:lineRule="auto"/>
              <w:jc w:val="both"/>
              <w:rPr>
                <w:rFonts w:ascii="Times New Roman" w:eastAsia="Times New Roman" w:hAnsi="Times New Roman" w:cs="Times New Roman"/>
                <w:sz w:val="24"/>
                <w:szCs w:val="24"/>
              </w:rPr>
            </w:pPr>
            <w:r w:rsidRPr="00BA7D7D">
              <w:rPr>
                <w:rFonts w:ascii="Times New Roman" w:eastAsia="Times New Roman" w:hAnsi="Times New Roman" w:cs="Times New Roman"/>
                <w:sz w:val="24"/>
                <w:szCs w:val="24"/>
              </w:rPr>
              <w:t xml:space="preserve">Что может происходить с деньгами и как это влияет на финансы нашей семьи </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tcPr>
          <w:p w:rsidR="001E2557" w:rsidRPr="00BA7D7D" w:rsidRDefault="001E2557" w:rsidP="00293D35">
            <w:pPr>
              <w:pStyle w:val="a5"/>
              <w:spacing w:after="0" w:line="240" w:lineRule="auto"/>
              <w:ind w:left="0"/>
              <w:jc w:val="center"/>
              <w:rPr>
                <w:rFonts w:ascii="Times New Roman" w:eastAsia="Times New Roman" w:hAnsi="Times New Roman" w:cs="Times New Roman"/>
                <w:sz w:val="24"/>
                <w:szCs w:val="24"/>
              </w:rPr>
            </w:pPr>
            <w:r w:rsidRPr="00BA7D7D">
              <w:rPr>
                <w:rFonts w:ascii="Times New Roman" w:eastAsia="Times New Roman" w:hAnsi="Times New Roman" w:cs="Times New Roman"/>
                <w:sz w:val="24"/>
                <w:szCs w:val="24"/>
              </w:rPr>
              <w:t>1</w:t>
            </w:r>
          </w:p>
        </w:tc>
        <w:tc>
          <w:tcPr>
            <w:tcW w:w="747"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1E2557" w:rsidRPr="00704202" w:rsidRDefault="001E2557" w:rsidP="00293D35">
            <w:pPr>
              <w:spacing w:after="0" w:line="240" w:lineRule="auto"/>
              <w:jc w:val="center"/>
              <w:rPr>
                <w:rFonts w:ascii="Times New Roman" w:eastAsia="Times New Roman" w:hAnsi="Times New Roman" w:cs="Times New Roman"/>
                <w:color w:val="000000"/>
                <w:sz w:val="24"/>
                <w:szCs w:val="24"/>
              </w:rPr>
            </w:pPr>
          </w:p>
        </w:tc>
        <w:tc>
          <w:tcPr>
            <w:tcW w:w="741" w:type="dxa"/>
            <w:tcBorders>
              <w:top w:val="single" w:sz="6" w:space="0" w:color="00000A"/>
              <w:left w:val="single" w:sz="6" w:space="0" w:color="00000A"/>
              <w:bottom w:val="single" w:sz="6" w:space="0" w:color="00000A"/>
              <w:right w:val="single" w:sz="6" w:space="0" w:color="00000A"/>
            </w:tcBorders>
          </w:tcPr>
          <w:p w:rsidR="001E2557" w:rsidRPr="00704202" w:rsidRDefault="001E2557" w:rsidP="00293D35">
            <w:pPr>
              <w:spacing w:after="0" w:line="240" w:lineRule="auto"/>
              <w:jc w:val="center"/>
              <w:rPr>
                <w:rFonts w:ascii="Times New Roman" w:eastAsia="Times New Roman" w:hAnsi="Times New Roman" w:cs="Times New Roman"/>
                <w:color w:val="000000"/>
                <w:sz w:val="24"/>
                <w:szCs w:val="24"/>
              </w:rPr>
            </w:pPr>
          </w:p>
        </w:tc>
        <w:tc>
          <w:tcPr>
            <w:tcW w:w="2626" w:type="dxa"/>
            <w:tcBorders>
              <w:top w:val="single" w:sz="6" w:space="0" w:color="00000A"/>
              <w:left w:val="single" w:sz="6" w:space="0" w:color="00000A"/>
              <w:bottom w:val="single" w:sz="6" w:space="0" w:color="00000A"/>
              <w:right w:val="single" w:sz="6" w:space="0" w:color="00000A"/>
            </w:tcBorders>
          </w:tcPr>
          <w:p w:rsidR="001E2557" w:rsidRPr="00704202" w:rsidRDefault="001E2557" w:rsidP="00293D35">
            <w:pPr>
              <w:spacing w:after="0" w:line="240" w:lineRule="auto"/>
              <w:jc w:val="center"/>
              <w:rPr>
                <w:rFonts w:ascii="Times New Roman" w:eastAsia="Times New Roman" w:hAnsi="Times New Roman" w:cs="Times New Roman"/>
                <w:color w:val="000000"/>
                <w:sz w:val="24"/>
                <w:szCs w:val="24"/>
              </w:rPr>
            </w:pPr>
          </w:p>
        </w:tc>
      </w:tr>
      <w:tr w:rsidR="001E2557" w:rsidRPr="00704202" w:rsidTr="00293D35">
        <w:trPr>
          <w:trHeight w:val="480"/>
        </w:trPr>
        <w:tc>
          <w:tcPr>
            <w:tcW w:w="719"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1E2557" w:rsidRPr="00704202" w:rsidRDefault="000B09BB" w:rsidP="00293D3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7688"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tcPr>
          <w:p w:rsidR="001E2557" w:rsidRPr="00BA7D7D" w:rsidRDefault="001E2557" w:rsidP="00293D35">
            <w:pPr>
              <w:spacing w:after="0" w:line="240" w:lineRule="auto"/>
              <w:jc w:val="both"/>
              <w:rPr>
                <w:rFonts w:ascii="Times New Roman" w:eastAsia="Times New Roman" w:hAnsi="Times New Roman" w:cs="Times New Roman"/>
                <w:sz w:val="24"/>
                <w:szCs w:val="24"/>
              </w:rPr>
            </w:pPr>
            <w:r w:rsidRPr="00BA7D7D">
              <w:rPr>
                <w:rFonts w:ascii="Times New Roman" w:eastAsia="Times New Roman" w:hAnsi="Times New Roman" w:cs="Times New Roman"/>
                <w:sz w:val="24"/>
                <w:szCs w:val="24"/>
              </w:rPr>
              <w:t xml:space="preserve">Какие бывают источники доходов </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tcPr>
          <w:p w:rsidR="001E2557" w:rsidRPr="00BA7D7D" w:rsidRDefault="00413B79" w:rsidP="00293D35">
            <w:pPr>
              <w:pStyle w:val="a5"/>
              <w:spacing w:after="0"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47"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1E2557" w:rsidRPr="00704202" w:rsidRDefault="001E2557" w:rsidP="00293D35">
            <w:pPr>
              <w:spacing w:after="0" w:line="240" w:lineRule="auto"/>
              <w:jc w:val="center"/>
              <w:rPr>
                <w:rFonts w:ascii="Times New Roman" w:eastAsia="Times New Roman" w:hAnsi="Times New Roman" w:cs="Times New Roman"/>
                <w:color w:val="000000"/>
                <w:sz w:val="24"/>
                <w:szCs w:val="24"/>
              </w:rPr>
            </w:pPr>
          </w:p>
        </w:tc>
        <w:tc>
          <w:tcPr>
            <w:tcW w:w="741" w:type="dxa"/>
            <w:tcBorders>
              <w:top w:val="single" w:sz="6" w:space="0" w:color="00000A"/>
              <w:left w:val="single" w:sz="6" w:space="0" w:color="00000A"/>
              <w:bottom w:val="single" w:sz="6" w:space="0" w:color="00000A"/>
              <w:right w:val="single" w:sz="6" w:space="0" w:color="00000A"/>
            </w:tcBorders>
          </w:tcPr>
          <w:p w:rsidR="001E2557" w:rsidRPr="00704202" w:rsidRDefault="001E2557" w:rsidP="00293D35">
            <w:pPr>
              <w:spacing w:after="0" w:line="240" w:lineRule="auto"/>
              <w:jc w:val="center"/>
              <w:rPr>
                <w:rFonts w:ascii="Times New Roman" w:eastAsia="Times New Roman" w:hAnsi="Times New Roman" w:cs="Times New Roman"/>
                <w:color w:val="000000"/>
                <w:sz w:val="24"/>
                <w:szCs w:val="24"/>
              </w:rPr>
            </w:pPr>
          </w:p>
        </w:tc>
        <w:tc>
          <w:tcPr>
            <w:tcW w:w="2626" w:type="dxa"/>
            <w:tcBorders>
              <w:top w:val="single" w:sz="6" w:space="0" w:color="00000A"/>
              <w:left w:val="single" w:sz="6" w:space="0" w:color="00000A"/>
              <w:bottom w:val="single" w:sz="6" w:space="0" w:color="00000A"/>
              <w:right w:val="single" w:sz="6" w:space="0" w:color="00000A"/>
            </w:tcBorders>
          </w:tcPr>
          <w:p w:rsidR="001E2557" w:rsidRPr="00704202" w:rsidRDefault="001E2557" w:rsidP="00293D35">
            <w:pPr>
              <w:spacing w:after="0" w:line="240" w:lineRule="auto"/>
              <w:jc w:val="center"/>
              <w:rPr>
                <w:rFonts w:ascii="Times New Roman" w:eastAsia="Times New Roman" w:hAnsi="Times New Roman" w:cs="Times New Roman"/>
                <w:color w:val="000000"/>
                <w:sz w:val="24"/>
                <w:szCs w:val="24"/>
              </w:rPr>
            </w:pPr>
          </w:p>
        </w:tc>
      </w:tr>
      <w:tr w:rsidR="001E2557" w:rsidRPr="00704202" w:rsidTr="00293D35">
        <w:trPr>
          <w:trHeight w:val="240"/>
        </w:trPr>
        <w:tc>
          <w:tcPr>
            <w:tcW w:w="719"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1E2557" w:rsidRPr="00704202" w:rsidRDefault="000B09BB" w:rsidP="00293D3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7688"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tcPr>
          <w:p w:rsidR="001E2557" w:rsidRPr="00BA7D7D" w:rsidRDefault="001E2557" w:rsidP="00293D35">
            <w:pPr>
              <w:spacing w:after="0" w:line="240" w:lineRule="auto"/>
              <w:jc w:val="both"/>
              <w:rPr>
                <w:rFonts w:ascii="Times New Roman" w:eastAsia="Times New Roman" w:hAnsi="Times New Roman" w:cs="Times New Roman"/>
                <w:sz w:val="24"/>
                <w:szCs w:val="24"/>
              </w:rPr>
            </w:pPr>
            <w:r w:rsidRPr="00BA7D7D">
              <w:rPr>
                <w:rFonts w:ascii="Times New Roman" w:eastAsia="Times New Roman" w:hAnsi="Times New Roman" w:cs="Times New Roman"/>
                <w:sz w:val="24"/>
                <w:szCs w:val="24"/>
              </w:rPr>
              <w:t xml:space="preserve">От чего зависят личные и семейные доходы </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tcPr>
          <w:p w:rsidR="001E2557" w:rsidRPr="00BA7D7D" w:rsidRDefault="001E2557" w:rsidP="00293D35">
            <w:pPr>
              <w:pStyle w:val="a5"/>
              <w:spacing w:after="0" w:line="240" w:lineRule="auto"/>
              <w:ind w:left="0"/>
              <w:jc w:val="center"/>
              <w:rPr>
                <w:rFonts w:ascii="Times New Roman" w:eastAsia="Times New Roman" w:hAnsi="Times New Roman" w:cs="Times New Roman"/>
                <w:sz w:val="24"/>
                <w:szCs w:val="24"/>
              </w:rPr>
            </w:pPr>
            <w:r w:rsidRPr="00BA7D7D">
              <w:rPr>
                <w:rFonts w:ascii="Times New Roman" w:eastAsia="Times New Roman" w:hAnsi="Times New Roman" w:cs="Times New Roman"/>
                <w:sz w:val="24"/>
                <w:szCs w:val="24"/>
              </w:rPr>
              <w:t>1</w:t>
            </w:r>
          </w:p>
        </w:tc>
        <w:tc>
          <w:tcPr>
            <w:tcW w:w="747"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1E2557" w:rsidRPr="00704202" w:rsidRDefault="001E2557" w:rsidP="00293D35">
            <w:pPr>
              <w:spacing w:after="0" w:line="240" w:lineRule="auto"/>
              <w:jc w:val="center"/>
              <w:rPr>
                <w:rFonts w:ascii="Times New Roman" w:eastAsia="Times New Roman" w:hAnsi="Times New Roman" w:cs="Times New Roman"/>
                <w:color w:val="000000"/>
                <w:sz w:val="24"/>
                <w:szCs w:val="24"/>
              </w:rPr>
            </w:pPr>
          </w:p>
        </w:tc>
        <w:tc>
          <w:tcPr>
            <w:tcW w:w="741" w:type="dxa"/>
            <w:tcBorders>
              <w:top w:val="single" w:sz="6" w:space="0" w:color="00000A"/>
              <w:left w:val="single" w:sz="6" w:space="0" w:color="00000A"/>
              <w:bottom w:val="single" w:sz="6" w:space="0" w:color="00000A"/>
              <w:right w:val="single" w:sz="6" w:space="0" w:color="00000A"/>
            </w:tcBorders>
          </w:tcPr>
          <w:p w:rsidR="001E2557" w:rsidRPr="00704202" w:rsidRDefault="001E2557" w:rsidP="00293D35">
            <w:pPr>
              <w:spacing w:after="0" w:line="240" w:lineRule="auto"/>
              <w:jc w:val="center"/>
              <w:rPr>
                <w:rFonts w:ascii="Times New Roman" w:eastAsia="Times New Roman" w:hAnsi="Times New Roman" w:cs="Times New Roman"/>
                <w:color w:val="000000"/>
                <w:sz w:val="24"/>
                <w:szCs w:val="24"/>
              </w:rPr>
            </w:pPr>
          </w:p>
        </w:tc>
        <w:tc>
          <w:tcPr>
            <w:tcW w:w="2626" w:type="dxa"/>
            <w:tcBorders>
              <w:top w:val="single" w:sz="6" w:space="0" w:color="00000A"/>
              <w:left w:val="single" w:sz="6" w:space="0" w:color="00000A"/>
              <w:bottom w:val="single" w:sz="6" w:space="0" w:color="00000A"/>
              <w:right w:val="single" w:sz="6" w:space="0" w:color="00000A"/>
            </w:tcBorders>
          </w:tcPr>
          <w:p w:rsidR="001E2557" w:rsidRPr="00704202" w:rsidRDefault="001E2557" w:rsidP="00293D35">
            <w:pPr>
              <w:spacing w:after="0" w:line="240" w:lineRule="auto"/>
              <w:jc w:val="center"/>
              <w:rPr>
                <w:rFonts w:ascii="Times New Roman" w:eastAsia="Times New Roman" w:hAnsi="Times New Roman" w:cs="Times New Roman"/>
                <w:color w:val="000000"/>
                <w:sz w:val="24"/>
                <w:szCs w:val="24"/>
              </w:rPr>
            </w:pPr>
          </w:p>
        </w:tc>
      </w:tr>
      <w:tr w:rsidR="001E2557" w:rsidRPr="00704202" w:rsidTr="00293D35">
        <w:trPr>
          <w:trHeight w:val="705"/>
        </w:trPr>
        <w:tc>
          <w:tcPr>
            <w:tcW w:w="719"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1E2557" w:rsidRPr="00704202" w:rsidRDefault="000B09BB" w:rsidP="00293D3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1E2557" w:rsidRPr="00704202">
              <w:rPr>
                <w:rFonts w:ascii="Times New Roman" w:eastAsia="Times New Roman" w:hAnsi="Times New Roman" w:cs="Times New Roman"/>
                <w:color w:val="000000"/>
                <w:sz w:val="24"/>
                <w:szCs w:val="24"/>
              </w:rPr>
              <w:t>.</w:t>
            </w:r>
          </w:p>
        </w:tc>
        <w:tc>
          <w:tcPr>
            <w:tcW w:w="7688"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tcPr>
          <w:p w:rsidR="001E2557" w:rsidRPr="00BA7D7D" w:rsidRDefault="001E2557" w:rsidP="00293D35">
            <w:pPr>
              <w:spacing w:after="0" w:line="240" w:lineRule="auto"/>
              <w:jc w:val="both"/>
              <w:rPr>
                <w:rFonts w:ascii="Times New Roman" w:eastAsia="Times New Roman" w:hAnsi="Times New Roman" w:cs="Times New Roman"/>
                <w:sz w:val="24"/>
                <w:szCs w:val="24"/>
              </w:rPr>
            </w:pPr>
            <w:r w:rsidRPr="00BA7D7D">
              <w:rPr>
                <w:rFonts w:ascii="Times New Roman" w:eastAsia="Times New Roman" w:hAnsi="Times New Roman" w:cs="Times New Roman"/>
                <w:sz w:val="24"/>
                <w:szCs w:val="24"/>
              </w:rPr>
              <w:t xml:space="preserve">Как контролировать семейные расходы и зачем это делать </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tcPr>
          <w:p w:rsidR="001E2557" w:rsidRPr="00BA7D7D" w:rsidRDefault="001E2557" w:rsidP="00293D35">
            <w:pPr>
              <w:pStyle w:val="a5"/>
              <w:spacing w:after="0" w:line="240" w:lineRule="auto"/>
              <w:ind w:left="0"/>
              <w:jc w:val="center"/>
              <w:rPr>
                <w:rFonts w:ascii="Times New Roman" w:eastAsia="Times New Roman" w:hAnsi="Times New Roman" w:cs="Times New Roman"/>
                <w:sz w:val="24"/>
                <w:szCs w:val="24"/>
              </w:rPr>
            </w:pPr>
            <w:r w:rsidRPr="00BA7D7D">
              <w:rPr>
                <w:rFonts w:ascii="Times New Roman" w:eastAsia="Times New Roman" w:hAnsi="Times New Roman" w:cs="Times New Roman"/>
                <w:sz w:val="24"/>
                <w:szCs w:val="24"/>
              </w:rPr>
              <w:t>1</w:t>
            </w:r>
          </w:p>
        </w:tc>
        <w:tc>
          <w:tcPr>
            <w:tcW w:w="747"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1E2557" w:rsidRPr="00704202" w:rsidRDefault="001E2557" w:rsidP="00293D35">
            <w:pPr>
              <w:spacing w:after="0" w:line="240" w:lineRule="auto"/>
              <w:jc w:val="center"/>
              <w:rPr>
                <w:rFonts w:ascii="Times New Roman" w:eastAsia="Times New Roman" w:hAnsi="Times New Roman" w:cs="Times New Roman"/>
                <w:color w:val="000000"/>
                <w:sz w:val="24"/>
                <w:szCs w:val="24"/>
              </w:rPr>
            </w:pPr>
          </w:p>
        </w:tc>
        <w:tc>
          <w:tcPr>
            <w:tcW w:w="741" w:type="dxa"/>
            <w:tcBorders>
              <w:top w:val="single" w:sz="6" w:space="0" w:color="00000A"/>
              <w:left w:val="single" w:sz="6" w:space="0" w:color="00000A"/>
              <w:bottom w:val="single" w:sz="6" w:space="0" w:color="00000A"/>
              <w:right w:val="single" w:sz="6" w:space="0" w:color="00000A"/>
            </w:tcBorders>
          </w:tcPr>
          <w:p w:rsidR="001E2557" w:rsidRPr="00704202" w:rsidRDefault="001E2557" w:rsidP="00293D35">
            <w:pPr>
              <w:spacing w:after="0" w:line="240" w:lineRule="auto"/>
              <w:jc w:val="center"/>
              <w:rPr>
                <w:rFonts w:ascii="Times New Roman" w:eastAsia="Times New Roman" w:hAnsi="Times New Roman" w:cs="Times New Roman"/>
                <w:color w:val="000000"/>
                <w:sz w:val="24"/>
                <w:szCs w:val="24"/>
              </w:rPr>
            </w:pPr>
          </w:p>
        </w:tc>
        <w:tc>
          <w:tcPr>
            <w:tcW w:w="2626" w:type="dxa"/>
            <w:tcBorders>
              <w:top w:val="single" w:sz="6" w:space="0" w:color="00000A"/>
              <w:left w:val="single" w:sz="6" w:space="0" w:color="00000A"/>
              <w:bottom w:val="single" w:sz="6" w:space="0" w:color="00000A"/>
              <w:right w:val="single" w:sz="6" w:space="0" w:color="00000A"/>
            </w:tcBorders>
          </w:tcPr>
          <w:p w:rsidR="001E2557" w:rsidRPr="00704202" w:rsidRDefault="001E2557" w:rsidP="00293D35">
            <w:pPr>
              <w:spacing w:after="0" w:line="240" w:lineRule="auto"/>
              <w:jc w:val="center"/>
              <w:rPr>
                <w:rFonts w:ascii="Times New Roman" w:eastAsia="Times New Roman" w:hAnsi="Times New Roman" w:cs="Times New Roman"/>
                <w:color w:val="000000"/>
                <w:sz w:val="24"/>
                <w:szCs w:val="24"/>
              </w:rPr>
            </w:pPr>
          </w:p>
        </w:tc>
      </w:tr>
      <w:tr w:rsidR="001E2557" w:rsidRPr="00704202" w:rsidTr="00293D35">
        <w:trPr>
          <w:trHeight w:val="480"/>
        </w:trPr>
        <w:tc>
          <w:tcPr>
            <w:tcW w:w="719"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1E2557" w:rsidRPr="00704202" w:rsidRDefault="000B09BB" w:rsidP="00293D3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1E2557" w:rsidRPr="00704202">
              <w:rPr>
                <w:rFonts w:ascii="Times New Roman" w:eastAsia="Times New Roman" w:hAnsi="Times New Roman" w:cs="Times New Roman"/>
                <w:color w:val="000000"/>
                <w:sz w:val="24"/>
                <w:szCs w:val="24"/>
              </w:rPr>
              <w:t>.</w:t>
            </w:r>
          </w:p>
        </w:tc>
        <w:tc>
          <w:tcPr>
            <w:tcW w:w="7688"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tcPr>
          <w:p w:rsidR="001E2557" w:rsidRPr="00BA7D7D" w:rsidRDefault="001E2557" w:rsidP="00293D35">
            <w:pPr>
              <w:spacing w:after="0" w:line="240" w:lineRule="auto"/>
              <w:jc w:val="both"/>
              <w:rPr>
                <w:rFonts w:ascii="Times New Roman" w:eastAsia="Times New Roman" w:hAnsi="Times New Roman" w:cs="Times New Roman"/>
                <w:sz w:val="24"/>
                <w:szCs w:val="24"/>
              </w:rPr>
            </w:pPr>
            <w:r w:rsidRPr="00BA7D7D">
              <w:rPr>
                <w:rFonts w:ascii="Times New Roman" w:eastAsia="Times New Roman" w:hAnsi="Times New Roman" w:cs="Times New Roman"/>
                <w:sz w:val="24"/>
                <w:szCs w:val="24"/>
              </w:rPr>
              <w:t xml:space="preserve">Что такое семейный бюджет и как его построить </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tcPr>
          <w:p w:rsidR="001E2557" w:rsidRPr="00BA7D7D" w:rsidRDefault="001E2557" w:rsidP="00293D35">
            <w:pPr>
              <w:pStyle w:val="a5"/>
              <w:spacing w:after="0" w:line="240" w:lineRule="auto"/>
              <w:ind w:left="0"/>
              <w:jc w:val="center"/>
              <w:rPr>
                <w:rFonts w:ascii="Times New Roman" w:eastAsia="Times New Roman" w:hAnsi="Times New Roman" w:cs="Times New Roman"/>
                <w:sz w:val="24"/>
                <w:szCs w:val="24"/>
              </w:rPr>
            </w:pPr>
            <w:r w:rsidRPr="00BA7D7D">
              <w:rPr>
                <w:rFonts w:ascii="Times New Roman" w:eastAsia="Times New Roman" w:hAnsi="Times New Roman" w:cs="Times New Roman"/>
                <w:sz w:val="24"/>
                <w:szCs w:val="24"/>
              </w:rPr>
              <w:t>1</w:t>
            </w:r>
          </w:p>
        </w:tc>
        <w:tc>
          <w:tcPr>
            <w:tcW w:w="747"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1E2557" w:rsidRPr="00704202" w:rsidRDefault="001E2557" w:rsidP="00293D35">
            <w:pPr>
              <w:spacing w:after="0" w:line="240" w:lineRule="auto"/>
              <w:jc w:val="center"/>
              <w:rPr>
                <w:rFonts w:ascii="Times New Roman" w:eastAsia="Times New Roman" w:hAnsi="Times New Roman" w:cs="Times New Roman"/>
                <w:color w:val="000000"/>
                <w:sz w:val="24"/>
                <w:szCs w:val="24"/>
              </w:rPr>
            </w:pPr>
          </w:p>
        </w:tc>
        <w:tc>
          <w:tcPr>
            <w:tcW w:w="741" w:type="dxa"/>
            <w:tcBorders>
              <w:top w:val="single" w:sz="6" w:space="0" w:color="00000A"/>
              <w:left w:val="single" w:sz="6" w:space="0" w:color="00000A"/>
              <w:bottom w:val="single" w:sz="6" w:space="0" w:color="00000A"/>
              <w:right w:val="single" w:sz="6" w:space="0" w:color="00000A"/>
            </w:tcBorders>
          </w:tcPr>
          <w:p w:rsidR="001E2557" w:rsidRPr="00704202" w:rsidRDefault="001E2557" w:rsidP="00293D35">
            <w:pPr>
              <w:spacing w:after="0" w:line="240" w:lineRule="auto"/>
              <w:jc w:val="center"/>
              <w:rPr>
                <w:rFonts w:ascii="Times New Roman" w:eastAsia="Times New Roman" w:hAnsi="Times New Roman" w:cs="Times New Roman"/>
                <w:color w:val="000000"/>
                <w:sz w:val="24"/>
                <w:szCs w:val="24"/>
              </w:rPr>
            </w:pPr>
          </w:p>
        </w:tc>
        <w:tc>
          <w:tcPr>
            <w:tcW w:w="2626" w:type="dxa"/>
            <w:tcBorders>
              <w:top w:val="single" w:sz="6" w:space="0" w:color="00000A"/>
              <w:left w:val="single" w:sz="6" w:space="0" w:color="00000A"/>
              <w:bottom w:val="single" w:sz="6" w:space="0" w:color="00000A"/>
              <w:right w:val="single" w:sz="6" w:space="0" w:color="00000A"/>
            </w:tcBorders>
          </w:tcPr>
          <w:p w:rsidR="001E2557" w:rsidRPr="00704202" w:rsidRDefault="001E2557" w:rsidP="00293D35">
            <w:pPr>
              <w:spacing w:after="0" w:line="240" w:lineRule="auto"/>
              <w:jc w:val="center"/>
              <w:rPr>
                <w:rFonts w:ascii="Times New Roman" w:eastAsia="Times New Roman" w:hAnsi="Times New Roman" w:cs="Times New Roman"/>
                <w:color w:val="000000"/>
                <w:sz w:val="24"/>
                <w:szCs w:val="24"/>
              </w:rPr>
            </w:pPr>
          </w:p>
        </w:tc>
      </w:tr>
      <w:tr w:rsidR="001E2557" w:rsidRPr="00704202" w:rsidTr="00293D35">
        <w:trPr>
          <w:trHeight w:val="480"/>
        </w:trPr>
        <w:tc>
          <w:tcPr>
            <w:tcW w:w="719"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1E2557" w:rsidRPr="00704202" w:rsidRDefault="000B09BB" w:rsidP="00293D3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7688"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tcPr>
          <w:p w:rsidR="001E2557" w:rsidRPr="00BA7D7D" w:rsidRDefault="001E2557" w:rsidP="00293D35">
            <w:pPr>
              <w:spacing w:after="0" w:line="240" w:lineRule="auto"/>
              <w:jc w:val="both"/>
              <w:rPr>
                <w:rFonts w:ascii="Times New Roman" w:eastAsia="Times New Roman" w:hAnsi="Times New Roman" w:cs="Times New Roman"/>
                <w:sz w:val="24"/>
                <w:szCs w:val="24"/>
              </w:rPr>
            </w:pPr>
            <w:r w:rsidRPr="00BA7D7D">
              <w:rPr>
                <w:rFonts w:ascii="Times New Roman" w:eastAsia="Times New Roman" w:hAnsi="Times New Roman" w:cs="Times New Roman"/>
                <w:sz w:val="24"/>
                <w:szCs w:val="24"/>
              </w:rPr>
              <w:t xml:space="preserve">Как оптимизировать семейный бюджет </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tcPr>
          <w:p w:rsidR="001E2557" w:rsidRPr="00BA7D7D" w:rsidRDefault="001E2557" w:rsidP="00293D35">
            <w:pPr>
              <w:pStyle w:val="a5"/>
              <w:spacing w:after="0" w:line="240" w:lineRule="auto"/>
              <w:ind w:left="0"/>
              <w:jc w:val="center"/>
              <w:rPr>
                <w:rFonts w:ascii="Times New Roman" w:eastAsia="Times New Roman" w:hAnsi="Times New Roman" w:cs="Times New Roman"/>
                <w:sz w:val="24"/>
                <w:szCs w:val="24"/>
              </w:rPr>
            </w:pPr>
            <w:r w:rsidRPr="00BA7D7D">
              <w:rPr>
                <w:rFonts w:ascii="Times New Roman" w:eastAsia="Times New Roman" w:hAnsi="Times New Roman" w:cs="Times New Roman"/>
                <w:sz w:val="24"/>
                <w:szCs w:val="24"/>
              </w:rPr>
              <w:t>1</w:t>
            </w:r>
          </w:p>
        </w:tc>
        <w:tc>
          <w:tcPr>
            <w:tcW w:w="747"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1E2557" w:rsidRPr="00704202" w:rsidRDefault="001E2557" w:rsidP="00293D35">
            <w:pPr>
              <w:spacing w:after="0" w:line="240" w:lineRule="auto"/>
              <w:jc w:val="center"/>
              <w:rPr>
                <w:rFonts w:ascii="Times New Roman" w:eastAsia="Times New Roman" w:hAnsi="Times New Roman" w:cs="Times New Roman"/>
                <w:color w:val="000000"/>
                <w:sz w:val="24"/>
                <w:szCs w:val="24"/>
              </w:rPr>
            </w:pPr>
          </w:p>
        </w:tc>
        <w:tc>
          <w:tcPr>
            <w:tcW w:w="741" w:type="dxa"/>
            <w:tcBorders>
              <w:top w:val="single" w:sz="6" w:space="0" w:color="00000A"/>
              <w:left w:val="single" w:sz="6" w:space="0" w:color="00000A"/>
              <w:bottom w:val="single" w:sz="6" w:space="0" w:color="00000A"/>
              <w:right w:val="single" w:sz="6" w:space="0" w:color="00000A"/>
            </w:tcBorders>
          </w:tcPr>
          <w:p w:rsidR="001E2557" w:rsidRPr="00704202" w:rsidRDefault="001E2557" w:rsidP="00293D35">
            <w:pPr>
              <w:spacing w:after="0" w:line="240" w:lineRule="auto"/>
              <w:jc w:val="center"/>
              <w:rPr>
                <w:rFonts w:ascii="Times New Roman" w:eastAsia="Times New Roman" w:hAnsi="Times New Roman" w:cs="Times New Roman"/>
                <w:color w:val="000000"/>
                <w:sz w:val="24"/>
                <w:szCs w:val="24"/>
              </w:rPr>
            </w:pPr>
          </w:p>
        </w:tc>
        <w:tc>
          <w:tcPr>
            <w:tcW w:w="2626" w:type="dxa"/>
            <w:tcBorders>
              <w:top w:val="single" w:sz="6" w:space="0" w:color="00000A"/>
              <w:left w:val="single" w:sz="6" w:space="0" w:color="00000A"/>
              <w:bottom w:val="single" w:sz="6" w:space="0" w:color="00000A"/>
              <w:right w:val="single" w:sz="6" w:space="0" w:color="00000A"/>
            </w:tcBorders>
          </w:tcPr>
          <w:p w:rsidR="001E2557" w:rsidRPr="00704202" w:rsidRDefault="001E2557" w:rsidP="00293D35">
            <w:pPr>
              <w:spacing w:after="0" w:line="240" w:lineRule="auto"/>
              <w:jc w:val="center"/>
              <w:rPr>
                <w:rFonts w:ascii="Times New Roman" w:eastAsia="Times New Roman" w:hAnsi="Times New Roman" w:cs="Times New Roman"/>
                <w:color w:val="000000"/>
                <w:sz w:val="24"/>
                <w:szCs w:val="24"/>
              </w:rPr>
            </w:pPr>
          </w:p>
        </w:tc>
      </w:tr>
      <w:tr w:rsidR="001E2557" w:rsidRPr="00704202" w:rsidTr="00293D35">
        <w:trPr>
          <w:trHeight w:val="480"/>
        </w:trPr>
        <w:tc>
          <w:tcPr>
            <w:tcW w:w="719"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1E2557" w:rsidRPr="00704202" w:rsidRDefault="000B09BB" w:rsidP="00293D3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413B79">
              <w:rPr>
                <w:rFonts w:ascii="Times New Roman" w:eastAsia="Times New Roman" w:hAnsi="Times New Roman" w:cs="Times New Roman"/>
                <w:color w:val="000000"/>
                <w:sz w:val="24"/>
                <w:szCs w:val="24"/>
              </w:rPr>
              <w:t>-11</w:t>
            </w:r>
            <w:r w:rsidR="001E2557">
              <w:rPr>
                <w:rFonts w:ascii="Times New Roman" w:eastAsia="Times New Roman" w:hAnsi="Times New Roman" w:cs="Times New Roman"/>
                <w:color w:val="000000"/>
                <w:sz w:val="24"/>
                <w:szCs w:val="24"/>
              </w:rPr>
              <w:t>.</w:t>
            </w:r>
          </w:p>
        </w:tc>
        <w:tc>
          <w:tcPr>
            <w:tcW w:w="7688"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tcPr>
          <w:p w:rsidR="001E2557" w:rsidRPr="00BA7D7D" w:rsidRDefault="001E2557" w:rsidP="00293D35">
            <w:pPr>
              <w:spacing w:after="0" w:line="240" w:lineRule="auto"/>
              <w:jc w:val="both"/>
              <w:rPr>
                <w:rFonts w:ascii="Times New Roman" w:eastAsia="Times New Roman" w:hAnsi="Times New Roman" w:cs="Times New Roman"/>
                <w:sz w:val="24"/>
                <w:szCs w:val="24"/>
              </w:rPr>
            </w:pPr>
            <w:r w:rsidRPr="00BA7D7D">
              <w:rPr>
                <w:rFonts w:ascii="Times New Roman" w:eastAsia="Times New Roman" w:hAnsi="Times New Roman" w:cs="Times New Roman"/>
                <w:sz w:val="24"/>
                <w:szCs w:val="24"/>
              </w:rPr>
              <w:t xml:space="preserve">Осуществление проектной работы, проведение контроля </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tcPr>
          <w:p w:rsidR="001E2557" w:rsidRPr="00BA7D7D" w:rsidRDefault="00413B79" w:rsidP="00293D35">
            <w:pPr>
              <w:pStyle w:val="a5"/>
              <w:spacing w:after="0"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47"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617E3B" w:rsidRPr="00704202" w:rsidRDefault="00617E3B" w:rsidP="00293D35">
            <w:pPr>
              <w:spacing w:after="0" w:line="240" w:lineRule="auto"/>
              <w:jc w:val="center"/>
              <w:rPr>
                <w:rFonts w:ascii="Times New Roman" w:eastAsia="Times New Roman" w:hAnsi="Times New Roman" w:cs="Times New Roman"/>
                <w:color w:val="000000"/>
                <w:sz w:val="24"/>
                <w:szCs w:val="24"/>
              </w:rPr>
            </w:pPr>
          </w:p>
        </w:tc>
        <w:tc>
          <w:tcPr>
            <w:tcW w:w="741" w:type="dxa"/>
            <w:tcBorders>
              <w:top w:val="single" w:sz="6" w:space="0" w:color="00000A"/>
              <w:left w:val="single" w:sz="6" w:space="0" w:color="00000A"/>
              <w:bottom w:val="single" w:sz="6" w:space="0" w:color="00000A"/>
              <w:right w:val="single" w:sz="6" w:space="0" w:color="00000A"/>
            </w:tcBorders>
          </w:tcPr>
          <w:p w:rsidR="001E2557" w:rsidRPr="00704202" w:rsidRDefault="001E2557" w:rsidP="00293D35">
            <w:pPr>
              <w:spacing w:after="0" w:line="240" w:lineRule="auto"/>
              <w:jc w:val="center"/>
              <w:rPr>
                <w:rFonts w:ascii="Times New Roman" w:eastAsia="Times New Roman" w:hAnsi="Times New Roman" w:cs="Times New Roman"/>
                <w:color w:val="000000"/>
                <w:sz w:val="24"/>
                <w:szCs w:val="24"/>
              </w:rPr>
            </w:pPr>
          </w:p>
        </w:tc>
        <w:tc>
          <w:tcPr>
            <w:tcW w:w="2626" w:type="dxa"/>
            <w:tcBorders>
              <w:top w:val="single" w:sz="6" w:space="0" w:color="00000A"/>
              <w:left w:val="single" w:sz="6" w:space="0" w:color="00000A"/>
              <w:bottom w:val="single" w:sz="6" w:space="0" w:color="00000A"/>
              <w:right w:val="single" w:sz="6" w:space="0" w:color="00000A"/>
            </w:tcBorders>
          </w:tcPr>
          <w:p w:rsidR="001E2557" w:rsidRPr="00704202" w:rsidRDefault="001E2557" w:rsidP="00293D35">
            <w:pPr>
              <w:spacing w:after="0" w:line="240" w:lineRule="auto"/>
              <w:jc w:val="center"/>
              <w:rPr>
                <w:rFonts w:ascii="Times New Roman" w:eastAsia="Times New Roman" w:hAnsi="Times New Roman" w:cs="Times New Roman"/>
                <w:color w:val="000000"/>
                <w:sz w:val="24"/>
                <w:szCs w:val="24"/>
              </w:rPr>
            </w:pPr>
          </w:p>
        </w:tc>
      </w:tr>
      <w:tr w:rsidR="001E2557" w:rsidRPr="00704202" w:rsidTr="00293D35">
        <w:trPr>
          <w:trHeight w:val="345"/>
        </w:trPr>
        <w:tc>
          <w:tcPr>
            <w:tcW w:w="719"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1E2557" w:rsidRPr="00704202" w:rsidRDefault="001E2557" w:rsidP="00293D35">
            <w:pPr>
              <w:spacing w:after="0" w:line="240" w:lineRule="auto"/>
              <w:jc w:val="right"/>
              <w:rPr>
                <w:rFonts w:ascii="Times New Roman" w:eastAsia="Times New Roman" w:hAnsi="Times New Roman" w:cs="Times New Roman"/>
                <w:color w:val="000000"/>
                <w:sz w:val="24"/>
                <w:szCs w:val="24"/>
              </w:rPr>
            </w:pPr>
          </w:p>
        </w:tc>
        <w:tc>
          <w:tcPr>
            <w:tcW w:w="7688"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tcPr>
          <w:p w:rsidR="001E2557" w:rsidRPr="00BA7D7D" w:rsidRDefault="001E2557" w:rsidP="00293D3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Тема р</w:t>
            </w:r>
            <w:r w:rsidRPr="00BA7D7D">
              <w:rPr>
                <w:rFonts w:ascii="Times New Roman" w:eastAsia="Times New Roman" w:hAnsi="Times New Roman" w:cs="Times New Roman"/>
                <w:b/>
                <w:bCs/>
                <w:sz w:val="24"/>
                <w:szCs w:val="24"/>
              </w:rPr>
              <w:t>аздел</w:t>
            </w:r>
            <w:r>
              <w:rPr>
                <w:rFonts w:ascii="Times New Roman" w:eastAsia="Times New Roman" w:hAnsi="Times New Roman" w:cs="Times New Roman"/>
                <w:b/>
                <w:bCs/>
                <w:sz w:val="24"/>
                <w:szCs w:val="24"/>
              </w:rPr>
              <w:t>а:</w:t>
            </w:r>
            <w:r w:rsidRPr="00BA7D7D">
              <w:rPr>
                <w:rFonts w:ascii="Times New Roman" w:eastAsia="Times New Roman" w:hAnsi="Times New Roman" w:cs="Times New Roman"/>
                <w:b/>
                <w:bCs/>
                <w:sz w:val="24"/>
                <w:szCs w:val="24"/>
              </w:rPr>
              <w:t xml:space="preserve">. Способы повышения семейного благосостояния </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tcPr>
          <w:p w:rsidR="001E2557" w:rsidRPr="00BA7D7D" w:rsidRDefault="001E2557" w:rsidP="00293D35">
            <w:pPr>
              <w:pStyle w:val="a5"/>
              <w:spacing w:after="0" w:line="240" w:lineRule="auto"/>
              <w:ind w:left="0"/>
              <w:jc w:val="center"/>
              <w:rPr>
                <w:rFonts w:ascii="Times New Roman" w:eastAsia="Times New Roman" w:hAnsi="Times New Roman" w:cs="Times New Roman"/>
                <w:b/>
                <w:sz w:val="24"/>
                <w:szCs w:val="24"/>
              </w:rPr>
            </w:pPr>
            <w:r w:rsidRPr="00BA7D7D">
              <w:rPr>
                <w:rFonts w:ascii="Times New Roman" w:eastAsia="Times New Roman" w:hAnsi="Times New Roman" w:cs="Times New Roman"/>
                <w:b/>
                <w:sz w:val="24"/>
                <w:szCs w:val="24"/>
              </w:rPr>
              <w:t>9</w:t>
            </w:r>
          </w:p>
        </w:tc>
        <w:tc>
          <w:tcPr>
            <w:tcW w:w="747"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1E2557" w:rsidRPr="00704202" w:rsidRDefault="001E2557" w:rsidP="00293D35">
            <w:pPr>
              <w:spacing w:after="0" w:line="240" w:lineRule="auto"/>
              <w:jc w:val="center"/>
              <w:rPr>
                <w:rFonts w:ascii="Times New Roman" w:eastAsia="Times New Roman" w:hAnsi="Times New Roman" w:cs="Times New Roman"/>
                <w:color w:val="000000"/>
                <w:sz w:val="24"/>
                <w:szCs w:val="24"/>
              </w:rPr>
            </w:pPr>
          </w:p>
        </w:tc>
        <w:tc>
          <w:tcPr>
            <w:tcW w:w="741" w:type="dxa"/>
            <w:tcBorders>
              <w:top w:val="single" w:sz="6" w:space="0" w:color="00000A"/>
              <w:left w:val="single" w:sz="6" w:space="0" w:color="00000A"/>
              <w:bottom w:val="single" w:sz="6" w:space="0" w:color="00000A"/>
              <w:right w:val="single" w:sz="6" w:space="0" w:color="00000A"/>
            </w:tcBorders>
          </w:tcPr>
          <w:p w:rsidR="001E2557" w:rsidRPr="00704202" w:rsidRDefault="001E2557" w:rsidP="00293D35">
            <w:pPr>
              <w:spacing w:after="0" w:line="240" w:lineRule="auto"/>
              <w:jc w:val="center"/>
              <w:rPr>
                <w:rFonts w:ascii="Times New Roman" w:eastAsia="Times New Roman" w:hAnsi="Times New Roman" w:cs="Times New Roman"/>
                <w:color w:val="000000"/>
                <w:sz w:val="24"/>
                <w:szCs w:val="24"/>
              </w:rPr>
            </w:pPr>
          </w:p>
        </w:tc>
        <w:tc>
          <w:tcPr>
            <w:tcW w:w="2626" w:type="dxa"/>
            <w:tcBorders>
              <w:top w:val="single" w:sz="6" w:space="0" w:color="00000A"/>
              <w:left w:val="single" w:sz="6" w:space="0" w:color="00000A"/>
              <w:bottom w:val="single" w:sz="6" w:space="0" w:color="00000A"/>
              <w:right w:val="single" w:sz="6" w:space="0" w:color="00000A"/>
            </w:tcBorders>
          </w:tcPr>
          <w:p w:rsidR="001E2557" w:rsidRPr="00704202" w:rsidRDefault="001E2557" w:rsidP="00293D35">
            <w:pPr>
              <w:spacing w:after="0" w:line="240" w:lineRule="auto"/>
              <w:jc w:val="center"/>
              <w:rPr>
                <w:rFonts w:ascii="Times New Roman" w:eastAsia="Times New Roman" w:hAnsi="Times New Roman" w:cs="Times New Roman"/>
                <w:color w:val="000000"/>
                <w:sz w:val="24"/>
                <w:szCs w:val="24"/>
              </w:rPr>
            </w:pPr>
          </w:p>
        </w:tc>
      </w:tr>
      <w:tr w:rsidR="001E2557" w:rsidRPr="00704202" w:rsidTr="00293D35">
        <w:trPr>
          <w:trHeight w:val="370"/>
        </w:trPr>
        <w:tc>
          <w:tcPr>
            <w:tcW w:w="719"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1E2557" w:rsidRPr="00704202" w:rsidRDefault="000B09BB" w:rsidP="00293D3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r w:rsidR="00413B79">
              <w:rPr>
                <w:rFonts w:ascii="Times New Roman" w:eastAsia="Times New Roman" w:hAnsi="Times New Roman" w:cs="Times New Roman"/>
                <w:color w:val="000000"/>
                <w:sz w:val="24"/>
                <w:szCs w:val="24"/>
              </w:rPr>
              <w:t>2</w:t>
            </w:r>
            <w:r w:rsidR="001E2557" w:rsidRPr="00704202">
              <w:rPr>
                <w:rFonts w:ascii="Times New Roman" w:eastAsia="Times New Roman" w:hAnsi="Times New Roman" w:cs="Times New Roman"/>
                <w:color w:val="000000"/>
                <w:sz w:val="24"/>
                <w:szCs w:val="24"/>
              </w:rPr>
              <w:t>.</w:t>
            </w:r>
          </w:p>
        </w:tc>
        <w:tc>
          <w:tcPr>
            <w:tcW w:w="7688"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tcPr>
          <w:p w:rsidR="001E2557" w:rsidRPr="00BA7D7D" w:rsidRDefault="001E2557" w:rsidP="00293D35">
            <w:pPr>
              <w:spacing w:after="0" w:line="240" w:lineRule="auto"/>
              <w:jc w:val="both"/>
              <w:rPr>
                <w:rFonts w:ascii="Times New Roman" w:eastAsia="Times New Roman" w:hAnsi="Times New Roman" w:cs="Times New Roman"/>
                <w:sz w:val="24"/>
                <w:szCs w:val="24"/>
              </w:rPr>
            </w:pPr>
            <w:r w:rsidRPr="00BA7D7D">
              <w:rPr>
                <w:rFonts w:ascii="Times New Roman" w:eastAsia="Times New Roman" w:hAnsi="Times New Roman" w:cs="Times New Roman"/>
                <w:sz w:val="24"/>
                <w:szCs w:val="24"/>
              </w:rPr>
              <w:t xml:space="preserve">Для чего нужны финансовые организации </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tcPr>
          <w:p w:rsidR="001E2557" w:rsidRPr="00BA7D7D" w:rsidRDefault="001E2557" w:rsidP="00293D35">
            <w:pPr>
              <w:pStyle w:val="a5"/>
              <w:spacing w:after="0" w:line="240" w:lineRule="auto"/>
              <w:ind w:left="0"/>
              <w:jc w:val="center"/>
              <w:rPr>
                <w:rFonts w:ascii="Times New Roman" w:eastAsia="Times New Roman" w:hAnsi="Times New Roman" w:cs="Times New Roman"/>
                <w:sz w:val="24"/>
                <w:szCs w:val="24"/>
              </w:rPr>
            </w:pPr>
            <w:r w:rsidRPr="00BA7D7D">
              <w:rPr>
                <w:rFonts w:ascii="Times New Roman" w:eastAsia="Times New Roman" w:hAnsi="Times New Roman" w:cs="Times New Roman"/>
                <w:sz w:val="24"/>
                <w:szCs w:val="24"/>
              </w:rPr>
              <w:t>1</w:t>
            </w:r>
          </w:p>
        </w:tc>
        <w:tc>
          <w:tcPr>
            <w:tcW w:w="747"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1E2557" w:rsidRPr="00704202" w:rsidRDefault="001E2557" w:rsidP="00293D35">
            <w:pPr>
              <w:spacing w:after="0" w:line="240" w:lineRule="auto"/>
              <w:jc w:val="center"/>
              <w:rPr>
                <w:rFonts w:ascii="Times New Roman" w:eastAsia="Times New Roman" w:hAnsi="Times New Roman" w:cs="Times New Roman"/>
                <w:color w:val="000000"/>
                <w:sz w:val="24"/>
                <w:szCs w:val="24"/>
              </w:rPr>
            </w:pPr>
          </w:p>
        </w:tc>
        <w:tc>
          <w:tcPr>
            <w:tcW w:w="741" w:type="dxa"/>
            <w:tcBorders>
              <w:top w:val="single" w:sz="6" w:space="0" w:color="00000A"/>
              <w:left w:val="single" w:sz="6" w:space="0" w:color="00000A"/>
              <w:bottom w:val="single" w:sz="6" w:space="0" w:color="00000A"/>
              <w:right w:val="single" w:sz="6" w:space="0" w:color="00000A"/>
            </w:tcBorders>
          </w:tcPr>
          <w:p w:rsidR="001E2557" w:rsidRPr="00704202" w:rsidRDefault="001E2557" w:rsidP="00293D35">
            <w:pPr>
              <w:spacing w:after="0" w:line="240" w:lineRule="auto"/>
              <w:jc w:val="center"/>
              <w:rPr>
                <w:rFonts w:ascii="Times New Roman" w:eastAsia="Times New Roman" w:hAnsi="Times New Roman" w:cs="Times New Roman"/>
                <w:color w:val="000000"/>
                <w:sz w:val="24"/>
                <w:szCs w:val="24"/>
              </w:rPr>
            </w:pPr>
          </w:p>
        </w:tc>
        <w:tc>
          <w:tcPr>
            <w:tcW w:w="2626" w:type="dxa"/>
            <w:tcBorders>
              <w:top w:val="single" w:sz="6" w:space="0" w:color="00000A"/>
              <w:left w:val="single" w:sz="6" w:space="0" w:color="00000A"/>
              <w:bottom w:val="single" w:sz="6" w:space="0" w:color="00000A"/>
              <w:right w:val="single" w:sz="6" w:space="0" w:color="00000A"/>
            </w:tcBorders>
          </w:tcPr>
          <w:p w:rsidR="001E2557" w:rsidRPr="00704202" w:rsidRDefault="001E2557" w:rsidP="00293D35">
            <w:pPr>
              <w:spacing w:after="0" w:line="240" w:lineRule="auto"/>
              <w:jc w:val="center"/>
              <w:rPr>
                <w:rFonts w:ascii="Times New Roman" w:eastAsia="Times New Roman" w:hAnsi="Times New Roman" w:cs="Times New Roman"/>
                <w:color w:val="000000"/>
                <w:sz w:val="24"/>
                <w:szCs w:val="24"/>
              </w:rPr>
            </w:pPr>
          </w:p>
        </w:tc>
      </w:tr>
      <w:tr w:rsidR="001E2557" w:rsidRPr="00704202" w:rsidTr="00293D35">
        <w:trPr>
          <w:trHeight w:val="604"/>
        </w:trPr>
        <w:tc>
          <w:tcPr>
            <w:tcW w:w="719"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1E2557" w:rsidRPr="00704202" w:rsidRDefault="000B09BB" w:rsidP="00293D3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413B79">
              <w:rPr>
                <w:rFonts w:ascii="Times New Roman" w:eastAsia="Times New Roman" w:hAnsi="Times New Roman" w:cs="Times New Roman"/>
                <w:color w:val="000000"/>
                <w:sz w:val="24"/>
                <w:szCs w:val="24"/>
              </w:rPr>
              <w:t>3</w:t>
            </w:r>
            <w:r w:rsidR="001E2557" w:rsidRPr="00704202">
              <w:rPr>
                <w:rFonts w:ascii="Times New Roman" w:eastAsia="Times New Roman" w:hAnsi="Times New Roman" w:cs="Times New Roman"/>
                <w:color w:val="000000"/>
                <w:sz w:val="24"/>
                <w:szCs w:val="24"/>
              </w:rPr>
              <w:t>.</w:t>
            </w:r>
          </w:p>
        </w:tc>
        <w:tc>
          <w:tcPr>
            <w:tcW w:w="7688"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tcPr>
          <w:p w:rsidR="001E2557" w:rsidRPr="00BA7D7D" w:rsidRDefault="001E2557" w:rsidP="00293D35">
            <w:pPr>
              <w:spacing w:after="0" w:line="240" w:lineRule="auto"/>
              <w:jc w:val="both"/>
              <w:rPr>
                <w:rFonts w:ascii="Times New Roman" w:eastAsia="Times New Roman" w:hAnsi="Times New Roman" w:cs="Times New Roman"/>
                <w:sz w:val="24"/>
                <w:szCs w:val="24"/>
              </w:rPr>
            </w:pPr>
            <w:r w:rsidRPr="00BA7D7D">
              <w:rPr>
                <w:rFonts w:ascii="Times New Roman" w:eastAsia="Times New Roman" w:hAnsi="Times New Roman" w:cs="Times New Roman"/>
                <w:sz w:val="24"/>
                <w:szCs w:val="24"/>
              </w:rPr>
              <w:t xml:space="preserve">Как увеличить семейные расходы с использованием финансовых организаций </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tcPr>
          <w:p w:rsidR="001E2557" w:rsidRPr="00BA7D7D" w:rsidRDefault="001E2557" w:rsidP="00293D35">
            <w:pPr>
              <w:pStyle w:val="a5"/>
              <w:spacing w:after="0" w:line="240" w:lineRule="auto"/>
              <w:ind w:left="0"/>
              <w:jc w:val="center"/>
              <w:rPr>
                <w:rFonts w:ascii="Times New Roman" w:eastAsia="Times New Roman" w:hAnsi="Times New Roman" w:cs="Times New Roman"/>
                <w:sz w:val="24"/>
                <w:szCs w:val="24"/>
              </w:rPr>
            </w:pPr>
            <w:r w:rsidRPr="00BA7D7D">
              <w:rPr>
                <w:rFonts w:ascii="Times New Roman" w:eastAsia="Times New Roman" w:hAnsi="Times New Roman" w:cs="Times New Roman"/>
                <w:sz w:val="24"/>
                <w:szCs w:val="24"/>
              </w:rPr>
              <w:t>1</w:t>
            </w:r>
          </w:p>
        </w:tc>
        <w:tc>
          <w:tcPr>
            <w:tcW w:w="747"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1E2557" w:rsidRPr="00704202" w:rsidRDefault="001E2557" w:rsidP="00293D35">
            <w:pPr>
              <w:spacing w:after="0" w:line="240" w:lineRule="auto"/>
              <w:jc w:val="center"/>
              <w:rPr>
                <w:rFonts w:ascii="Times New Roman" w:eastAsia="Times New Roman" w:hAnsi="Times New Roman" w:cs="Times New Roman"/>
                <w:color w:val="000000"/>
                <w:sz w:val="24"/>
                <w:szCs w:val="24"/>
              </w:rPr>
            </w:pPr>
          </w:p>
        </w:tc>
        <w:tc>
          <w:tcPr>
            <w:tcW w:w="741" w:type="dxa"/>
            <w:tcBorders>
              <w:top w:val="single" w:sz="6" w:space="0" w:color="00000A"/>
              <w:left w:val="single" w:sz="6" w:space="0" w:color="00000A"/>
              <w:bottom w:val="single" w:sz="6" w:space="0" w:color="00000A"/>
              <w:right w:val="single" w:sz="6" w:space="0" w:color="00000A"/>
            </w:tcBorders>
          </w:tcPr>
          <w:p w:rsidR="001E2557" w:rsidRPr="00704202" w:rsidRDefault="001E2557" w:rsidP="00293D35">
            <w:pPr>
              <w:spacing w:after="0" w:line="240" w:lineRule="auto"/>
              <w:jc w:val="center"/>
              <w:rPr>
                <w:rFonts w:ascii="Times New Roman" w:eastAsia="Times New Roman" w:hAnsi="Times New Roman" w:cs="Times New Roman"/>
                <w:color w:val="000000"/>
                <w:sz w:val="24"/>
                <w:szCs w:val="24"/>
              </w:rPr>
            </w:pPr>
          </w:p>
        </w:tc>
        <w:tc>
          <w:tcPr>
            <w:tcW w:w="2626" w:type="dxa"/>
            <w:tcBorders>
              <w:top w:val="single" w:sz="6" w:space="0" w:color="00000A"/>
              <w:left w:val="single" w:sz="6" w:space="0" w:color="00000A"/>
              <w:bottom w:val="single" w:sz="6" w:space="0" w:color="00000A"/>
              <w:right w:val="single" w:sz="6" w:space="0" w:color="00000A"/>
            </w:tcBorders>
          </w:tcPr>
          <w:p w:rsidR="001E2557" w:rsidRPr="00704202" w:rsidRDefault="001E2557" w:rsidP="00293D35">
            <w:pPr>
              <w:spacing w:after="0" w:line="240" w:lineRule="auto"/>
              <w:jc w:val="center"/>
              <w:rPr>
                <w:rFonts w:ascii="Times New Roman" w:eastAsia="Times New Roman" w:hAnsi="Times New Roman" w:cs="Times New Roman"/>
                <w:color w:val="000000"/>
                <w:sz w:val="24"/>
                <w:szCs w:val="24"/>
              </w:rPr>
            </w:pPr>
          </w:p>
        </w:tc>
      </w:tr>
      <w:tr w:rsidR="001E2557" w:rsidRPr="00704202" w:rsidTr="00293D35">
        <w:trPr>
          <w:trHeight w:val="458"/>
        </w:trPr>
        <w:tc>
          <w:tcPr>
            <w:tcW w:w="719"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1E2557" w:rsidRPr="00704202" w:rsidRDefault="000B09BB" w:rsidP="00293D3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413B79">
              <w:rPr>
                <w:rFonts w:ascii="Times New Roman" w:eastAsia="Times New Roman" w:hAnsi="Times New Roman" w:cs="Times New Roman"/>
                <w:color w:val="000000"/>
                <w:sz w:val="24"/>
                <w:szCs w:val="24"/>
              </w:rPr>
              <w:t>4</w:t>
            </w:r>
          </w:p>
        </w:tc>
        <w:tc>
          <w:tcPr>
            <w:tcW w:w="7688"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tcPr>
          <w:p w:rsidR="001E2557" w:rsidRPr="00BA7D7D" w:rsidRDefault="001E2557" w:rsidP="00293D35">
            <w:pPr>
              <w:spacing w:after="0" w:line="240" w:lineRule="auto"/>
              <w:jc w:val="both"/>
              <w:rPr>
                <w:rFonts w:ascii="Times New Roman" w:eastAsia="Times New Roman" w:hAnsi="Times New Roman" w:cs="Times New Roman"/>
                <w:sz w:val="24"/>
                <w:szCs w:val="24"/>
              </w:rPr>
            </w:pPr>
            <w:r w:rsidRPr="00BA7D7D">
              <w:rPr>
                <w:rFonts w:ascii="Times New Roman" w:eastAsia="Times New Roman" w:hAnsi="Times New Roman" w:cs="Times New Roman"/>
                <w:sz w:val="24"/>
                <w:szCs w:val="24"/>
              </w:rPr>
              <w:t>Для чего нужно осуществлять финансовое планирование</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tcPr>
          <w:p w:rsidR="001E2557" w:rsidRPr="00BA7D7D" w:rsidRDefault="001E2557" w:rsidP="00293D35">
            <w:pPr>
              <w:pStyle w:val="a5"/>
              <w:spacing w:after="0" w:line="240" w:lineRule="auto"/>
              <w:ind w:left="0"/>
              <w:jc w:val="center"/>
              <w:rPr>
                <w:rFonts w:ascii="Times New Roman" w:eastAsia="Times New Roman" w:hAnsi="Times New Roman" w:cs="Times New Roman"/>
                <w:sz w:val="24"/>
                <w:szCs w:val="24"/>
              </w:rPr>
            </w:pPr>
            <w:r w:rsidRPr="00BA7D7D">
              <w:rPr>
                <w:rFonts w:ascii="Times New Roman" w:eastAsia="Times New Roman" w:hAnsi="Times New Roman" w:cs="Times New Roman"/>
                <w:sz w:val="24"/>
                <w:szCs w:val="24"/>
              </w:rPr>
              <w:t>1</w:t>
            </w:r>
          </w:p>
        </w:tc>
        <w:tc>
          <w:tcPr>
            <w:tcW w:w="747"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1E2557" w:rsidRPr="00617E3B" w:rsidRDefault="001E2557" w:rsidP="00293D35">
            <w:pPr>
              <w:spacing w:after="0" w:line="240" w:lineRule="auto"/>
              <w:jc w:val="center"/>
              <w:rPr>
                <w:rFonts w:ascii="Times New Roman" w:eastAsia="Times New Roman" w:hAnsi="Times New Roman" w:cs="Times New Roman"/>
                <w:color w:val="000000"/>
                <w:sz w:val="24"/>
                <w:szCs w:val="24"/>
                <w:lang w:val="en-US"/>
              </w:rPr>
            </w:pPr>
          </w:p>
        </w:tc>
        <w:tc>
          <w:tcPr>
            <w:tcW w:w="741" w:type="dxa"/>
            <w:tcBorders>
              <w:top w:val="single" w:sz="6" w:space="0" w:color="00000A"/>
              <w:left w:val="single" w:sz="6" w:space="0" w:color="00000A"/>
              <w:bottom w:val="single" w:sz="6" w:space="0" w:color="00000A"/>
              <w:right w:val="single" w:sz="6" w:space="0" w:color="00000A"/>
            </w:tcBorders>
          </w:tcPr>
          <w:p w:rsidR="001E2557" w:rsidRPr="00704202" w:rsidRDefault="001E2557" w:rsidP="00293D35">
            <w:pPr>
              <w:spacing w:after="0" w:line="240" w:lineRule="auto"/>
              <w:jc w:val="center"/>
              <w:rPr>
                <w:rFonts w:ascii="Times New Roman" w:eastAsia="Times New Roman" w:hAnsi="Times New Roman" w:cs="Times New Roman"/>
                <w:color w:val="000000"/>
                <w:sz w:val="24"/>
                <w:szCs w:val="24"/>
              </w:rPr>
            </w:pPr>
          </w:p>
        </w:tc>
        <w:tc>
          <w:tcPr>
            <w:tcW w:w="2626" w:type="dxa"/>
            <w:tcBorders>
              <w:top w:val="single" w:sz="6" w:space="0" w:color="00000A"/>
              <w:left w:val="single" w:sz="6" w:space="0" w:color="00000A"/>
              <w:bottom w:val="single" w:sz="6" w:space="0" w:color="00000A"/>
              <w:right w:val="single" w:sz="6" w:space="0" w:color="00000A"/>
            </w:tcBorders>
          </w:tcPr>
          <w:p w:rsidR="001E2557" w:rsidRPr="00704202" w:rsidRDefault="001E2557" w:rsidP="00293D35">
            <w:pPr>
              <w:spacing w:after="0" w:line="240" w:lineRule="auto"/>
              <w:jc w:val="center"/>
              <w:rPr>
                <w:rFonts w:ascii="Times New Roman" w:eastAsia="Times New Roman" w:hAnsi="Times New Roman" w:cs="Times New Roman"/>
                <w:color w:val="000000"/>
                <w:sz w:val="24"/>
                <w:szCs w:val="24"/>
              </w:rPr>
            </w:pPr>
          </w:p>
        </w:tc>
      </w:tr>
      <w:tr w:rsidR="001E2557" w:rsidRPr="00704202" w:rsidTr="00293D35">
        <w:trPr>
          <w:trHeight w:val="621"/>
        </w:trPr>
        <w:tc>
          <w:tcPr>
            <w:tcW w:w="719"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1E2557" w:rsidRPr="00704202" w:rsidRDefault="000B09BB" w:rsidP="00293D3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r w:rsidR="00413B79">
              <w:rPr>
                <w:rFonts w:ascii="Times New Roman" w:eastAsia="Times New Roman" w:hAnsi="Times New Roman" w:cs="Times New Roman"/>
                <w:color w:val="000000"/>
                <w:sz w:val="24"/>
                <w:szCs w:val="24"/>
              </w:rPr>
              <w:t>-16</w:t>
            </w:r>
          </w:p>
        </w:tc>
        <w:tc>
          <w:tcPr>
            <w:tcW w:w="7688"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tcPr>
          <w:p w:rsidR="001E2557" w:rsidRPr="00BA7D7D" w:rsidRDefault="001E2557" w:rsidP="00293D35">
            <w:pPr>
              <w:spacing w:after="0" w:line="240" w:lineRule="auto"/>
              <w:jc w:val="both"/>
              <w:rPr>
                <w:rFonts w:ascii="Times New Roman" w:eastAsia="Times New Roman" w:hAnsi="Times New Roman" w:cs="Times New Roman"/>
                <w:sz w:val="24"/>
                <w:szCs w:val="24"/>
              </w:rPr>
            </w:pPr>
            <w:r w:rsidRPr="00BA7D7D">
              <w:rPr>
                <w:rFonts w:ascii="Times New Roman" w:eastAsia="Times New Roman" w:hAnsi="Times New Roman" w:cs="Times New Roman"/>
                <w:sz w:val="24"/>
                <w:szCs w:val="24"/>
              </w:rPr>
              <w:t xml:space="preserve">Как осуществлять финансовое планирование на разных жизненных этапах </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tcPr>
          <w:p w:rsidR="001E2557" w:rsidRPr="00BA7D7D" w:rsidRDefault="001E2557" w:rsidP="00293D35">
            <w:pPr>
              <w:pStyle w:val="a5"/>
              <w:spacing w:after="0" w:line="240" w:lineRule="auto"/>
              <w:ind w:left="0"/>
              <w:jc w:val="center"/>
              <w:rPr>
                <w:rFonts w:ascii="Times New Roman" w:eastAsia="Times New Roman" w:hAnsi="Times New Roman" w:cs="Times New Roman"/>
                <w:sz w:val="24"/>
                <w:szCs w:val="24"/>
              </w:rPr>
            </w:pPr>
            <w:r w:rsidRPr="00BA7D7D">
              <w:rPr>
                <w:rFonts w:ascii="Times New Roman" w:eastAsia="Times New Roman" w:hAnsi="Times New Roman" w:cs="Times New Roman"/>
                <w:sz w:val="24"/>
                <w:szCs w:val="24"/>
              </w:rPr>
              <w:t>2</w:t>
            </w:r>
          </w:p>
        </w:tc>
        <w:tc>
          <w:tcPr>
            <w:tcW w:w="747"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617E3B" w:rsidRPr="00704202" w:rsidRDefault="00617E3B" w:rsidP="00293D35">
            <w:pPr>
              <w:spacing w:after="0" w:line="240" w:lineRule="auto"/>
              <w:jc w:val="center"/>
              <w:rPr>
                <w:rFonts w:ascii="Times New Roman" w:eastAsia="Times New Roman" w:hAnsi="Times New Roman" w:cs="Times New Roman"/>
                <w:color w:val="000000"/>
                <w:sz w:val="24"/>
                <w:szCs w:val="24"/>
              </w:rPr>
            </w:pPr>
          </w:p>
        </w:tc>
        <w:tc>
          <w:tcPr>
            <w:tcW w:w="741" w:type="dxa"/>
            <w:tcBorders>
              <w:top w:val="single" w:sz="6" w:space="0" w:color="00000A"/>
              <w:left w:val="single" w:sz="6" w:space="0" w:color="00000A"/>
              <w:bottom w:val="single" w:sz="6" w:space="0" w:color="00000A"/>
              <w:right w:val="single" w:sz="6" w:space="0" w:color="00000A"/>
            </w:tcBorders>
          </w:tcPr>
          <w:p w:rsidR="001E2557" w:rsidRPr="00704202" w:rsidRDefault="001E2557" w:rsidP="00293D35">
            <w:pPr>
              <w:spacing w:after="0" w:line="240" w:lineRule="auto"/>
              <w:jc w:val="center"/>
              <w:rPr>
                <w:rFonts w:ascii="Times New Roman" w:eastAsia="Times New Roman" w:hAnsi="Times New Roman" w:cs="Times New Roman"/>
                <w:color w:val="000000"/>
                <w:sz w:val="24"/>
                <w:szCs w:val="24"/>
              </w:rPr>
            </w:pPr>
          </w:p>
        </w:tc>
        <w:tc>
          <w:tcPr>
            <w:tcW w:w="2626" w:type="dxa"/>
            <w:tcBorders>
              <w:top w:val="single" w:sz="6" w:space="0" w:color="00000A"/>
              <w:left w:val="single" w:sz="6" w:space="0" w:color="00000A"/>
              <w:bottom w:val="single" w:sz="6" w:space="0" w:color="00000A"/>
              <w:right w:val="single" w:sz="6" w:space="0" w:color="00000A"/>
            </w:tcBorders>
          </w:tcPr>
          <w:p w:rsidR="001E2557" w:rsidRPr="00704202" w:rsidRDefault="001E2557" w:rsidP="00293D35">
            <w:pPr>
              <w:spacing w:after="0" w:line="240" w:lineRule="auto"/>
              <w:jc w:val="center"/>
              <w:rPr>
                <w:rFonts w:ascii="Times New Roman" w:eastAsia="Times New Roman" w:hAnsi="Times New Roman" w:cs="Times New Roman"/>
                <w:color w:val="000000"/>
                <w:sz w:val="24"/>
                <w:szCs w:val="24"/>
              </w:rPr>
            </w:pPr>
          </w:p>
        </w:tc>
      </w:tr>
      <w:tr w:rsidR="001E2557" w:rsidRPr="00704202" w:rsidTr="00293D35">
        <w:trPr>
          <w:trHeight w:val="447"/>
        </w:trPr>
        <w:tc>
          <w:tcPr>
            <w:tcW w:w="719"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1E2557" w:rsidRPr="00704202" w:rsidRDefault="00413B79" w:rsidP="00293D3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17-19</w:t>
            </w:r>
          </w:p>
        </w:tc>
        <w:tc>
          <w:tcPr>
            <w:tcW w:w="7688"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tcPr>
          <w:p w:rsidR="001E2557" w:rsidRPr="00BA7D7D" w:rsidRDefault="001E2557" w:rsidP="00293D35">
            <w:pPr>
              <w:spacing w:after="0" w:line="240" w:lineRule="auto"/>
              <w:jc w:val="both"/>
              <w:rPr>
                <w:rFonts w:ascii="Times New Roman" w:eastAsia="Times New Roman" w:hAnsi="Times New Roman" w:cs="Times New Roman"/>
                <w:sz w:val="24"/>
                <w:szCs w:val="24"/>
              </w:rPr>
            </w:pPr>
            <w:r w:rsidRPr="00BA7D7D">
              <w:rPr>
                <w:rFonts w:ascii="Times New Roman" w:eastAsia="Times New Roman" w:hAnsi="Times New Roman" w:cs="Times New Roman"/>
                <w:sz w:val="24"/>
                <w:szCs w:val="24"/>
              </w:rPr>
              <w:t xml:space="preserve">Осуществление проектной работы (что можно сделать ещё, чтобы научиться большему) </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tcPr>
          <w:p w:rsidR="001E2557" w:rsidRPr="00BA7D7D" w:rsidRDefault="001E2557" w:rsidP="00293D35">
            <w:pPr>
              <w:pStyle w:val="a5"/>
              <w:spacing w:after="0" w:line="240" w:lineRule="auto"/>
              <w:ind w:left="0"/>
              <w:jc w:val="center"/>
              <w:rPr>
                <w:rFonts w:ascii="Times New Roman" w:eastAsia="Times New Roman" w:hAnsi="Times New Roman" w:cs="Times New Roman"/>
                <w:sz w:val="24"/>
                <w:szCs w:val="24"/>
              </w:rPr>
            </w:pPr>
            <w:r w:rsidRPr="00BA7D7D">
              <w:rPr>
                <w:rFonts w:ascii="Times New Roman" w:eastAsia="Times New Roman" w:hAnsi="Times New Roman" w:cs="Times New Roman"/>
                <w:sz w:val="24"/>
                <w:szCs w:val="24"/>
              </w:rPr>
              <w:t>3</w:t>
            </w:r>
          </w:p>
        </w:tc>
        <w:tc>
          <w:tcPr>
            <w:tcW w:w="747"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617E3B" w:rsidRPr="00704202" w:rsidRDefault="00617E3B" w:rsidP="00293D35">
            <w:pPr>
              <w:spacing w:after="0" w:line="240" w:lineRule="auto"/>
              <w:jc w:val="center"/>
              <w:rPr>
                <w:rFonts w:ascii="Times New Roman" w:eastAsia="Times New Roman" w:hAnsi="Times New Roman" w:cs="Times New Roman"/>
                <w:color w:val="000000"/>
                <w:sz w:val="24"/>
                <w:szCs w:val="24"/>
              </w:rPr>
            </w:pPr>
          </w:p>
        </w:tc>
        <w:tc>
          <w:tcPr>
            <w:tcW w:w="741" w:type="dxa"/>
            <w:tcBorders>
              <w:top w:val="single" w:sz="6" w:space="0" w:color="00000A"/>
              <w:left w:val="single" w:sz="6" w:space="0" w:color="00000A"/>
              <w:bottom w:val="single" w:sz="6" w:space="0" w:color="00000A"/>
              <w:right w:val="single" w:sz="6" w:space="0" w:color="00000A"/>
            </w:tcBorders>
          </w:tcPr>
          <w:p w:rsidR="001E2557" w:rsidRPr="00704202" w:rsidRDefault="001E2557" w:rsidP="00293D35">
            <w:pPr>
              <w:spacing w:after="0" w:line="240" w:lineRule="auto"/>
              <w:jc w:val="center"/>
              <w:rPr>
                <w:rFonts w:ascii="Times New Roman" w:eastAsia="Times New Roman" w:hAnsi="Times New Roman" w:cs="Times New Roman"/>
                <w:color w:val="000000"/>
                <w:sz w:val="24"/>
                <w:szCs w:val="24"/>
              </w:rPr>
            </w:pPr>
          </w:p>
        </w:tc>
        <w:tc>
          <w:tcPr>
            <w:tcW w:w="2626" w:type="dxa"/>
            <w:tcBorders>
              <w:top w:val="single" w:sz="6" w:space="0" w:color="00000A"/>
              <w:left w:val="single" w:sz="6" w:space="0" w:color="00000A"/>
              <w:bottom w:val="single" w:sz="6" w:space="0" w:color="00000A"/>
              <w:right w:val="single" w:sz="6" w:space="0" w:color="00000A"/>
            </w:tcBorders>
          </w:tcPr>
          <w:p w:rsidR="001E2557" w:rsidRPr="00704202" w:rsidRDefault="001E2557" w:rsidP="00293D35">
            <w:pPr>
              <w:pStyle w:val="a5"/>
              <w:spacing w:after="0" w:line="240" w:lineRule="auto"/>
              <w:ind w:left="0"/>
              <w:jc w:val="center"/>
              <w:rPr>
                <w:rFonts w:ascii="Times New Roman" w:eastAsia="Times New Roman" w:hAnsi="Times New Roman" w:cs="Times New Roman"/>
                <w:color w:val="000000"/>
                <w:sz w:val="24"/>
                <w:szCs w:val="24"/>
              </w:rPr>
            </w:pPr>
          </w:p>
        </w:tc>
      </w:tr>
      <w:tr w:rsidR="001E2557" w:rsidRPr="00704202" w:rsidTr="00293D35">
        <w:trPr>
          <w:trHeight w:val="357"/>
        </w:trPr>
        <w:tc>
          <w:tcPr>
            <w:tcW w:w="719"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1E2557" w:rsidRPr="00704202" w:rsidRDefault="00413B79" w:rsidP="00293D3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7688"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tcPr>
          <w:p w:rsidR="001E2557" w:rsidRPr="00BA7D7D" w:rsidRDefault="001E2557" w:rsidP="00293D35">
            <w:pPr>
              <w:spacing w:after="0" w:line="240" w:lineRule="auto"/>
              <w:jc w:val="both"/>
              <w:rPr>
                <w:rFonts w:ascii="Times New Roman" w:eastAsia="Times New Roman" w:hAnsi="Times New Roman" w:cs="Times New Roman"/>
                <w:sz w:val="24"/>
                <w:szCs w:val="24"/>
              </w:rPr>
            </w:pPr>
            <w:r w:rsidRPr="00BA7D7D">
              <w:rPr>
                <w:rFonts w:ascii="Times New Roman" w:eastAsia="Times New Roman" w:hAnsi="Times New Roman" w:cs="Times New Roman"/>
                <w:sz w:val="24"/>
                <w:szCs w:val="24"/>
              </w:rPr>
              <w:t xml:space="preserve">Выполнение тренировочных заданий, проведение контроля </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tcPr>
          <w:p w:rsidR="001E2557" w:rsidRPr="00BA7D7D" w:rsidRDefault="001E2557" w:rsidP="00293D35">
            <w:pPr>
              <w:pStyle w:val="a5"/>
              <w:spacing w:after="0" w:line="240" w:lineRule="auto"/>
              <w:ind w:left="0"/>
              <w:jc w:val="center"/>
              <w:rPr>
                <w:rFonts w:ascii="Times New Roman" w:eastAsia="Times New Roman" w:hAnsi="Times New Roman" w:cs="Times New Roman"/>
                <w:sz w:val="24"/>
                <w:szCs w:val="24"/>
              </w:rPr>
            </w:pPr>
            <w:r w:rsidRPr="00BA7D7D">
              <w:rPr>
                <w:rFonts w:ascii="Times New Roman" w:eastAsia="Times New Roman" w:hAnsi="Times New Roman" w:cs="Times New Roman"/>
                <w:sz w:val="24"/>
                <w:szCs w:val="24"/>
              </w:rPr>
              <w:t>1</w:t>
            </w:r>
          </w:p>
        </w:tc>
        <w:tc>
          <w:tcPr>
            <w:tcW w:w="747"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1E2557" w:rsidRPr="00704202" w:rsidRDefault="001E2557" w:rsidP="00293D35">
            <w:pPr>
              <w:spacing w:after="0" w:line="240" w:lineRule="auto"/>
              <w:jc w:val="center"/>
              <w:rPr>
                <w:rFonts w:ascii="Times New Roman" w:eastAsia="Times New Roman" w:hAnsi="Times New Roman" w:cs="Times New Roman"/>
                <w:color w:val="000000"/>
                <w:sz w:val="24"/>
                <w:szCs w:val="24"/>
              </w:rPr>
            </w:pPr>
          </w:p>
        </w:tc>
        <w:tc>
          <w:tcPr>
            <w:tcW w:w="741" w:type="dxa"/>
            <w:tcBorders>
              <w:top w:val="single" w:sz="6" w:space="0" w:color="00000A"/>
              <w:left w:val="single" w:sz="6" w:space="0" w:color="00000A"/>
              <w:bottom w:val="single" w:sz="6" w:space="0" w:color="00000A"/>
              <w:right w:val="single" w:sz="6" w:space="0" w:color="00000A"/>
            </w:tcBorders>
          </w:tcPr>
          <w:p w:rsidR="001E2557" w:rsidRPr="00704202" w:rsidRDefault="001E2557" w:rsidP="00293D35">
            <w:pPr>
              <w:spacing w:after="0" w:line="240" w:lineRule="auto"/>
              <w:jc w:val="center"/>
              <w:rPr>
                <w:rFonts w:ascii="Times New Roman" w:eastAsia="Times New Roman" w:hAnsi="Times New Roman" w:cs="Times New Roman"/>
                <w:color w:val="000000"/>
                <w:sz w:val="24"/>
                <w:szCs w:val="24"/>
              </w:rPr>
            </w:pPr>
          </w:p>
        </w:tc>
        <w:tc>
          <w:tcPr>
            <w:tcW w:w="2626" w:type="dxa"/>
            <w:tcBorders>
              <w:top w:val="single" w:sz="6" w:space="0" w:color="00000A"/>
              <w:left w:val="single" w:sz="6" w:space="0" w:color="00000A"/>
              <w:bottom w:val="single" w:sz="6" w:space="0" w:color="00000A"/>
              <w:right w:val="single" w:sz="6" w:space="0" w:color="00000A"/>
            </w:tcBorders>
          </w:tcPr>
          <w:p w:rsidR="001E2557" w:rsidRPr="00704202" w:rsidRDefault="001E2557" w:rsidP="00293D35">
            <w:pPr>
              <w:spacing w:after="0" w:line="240" w:lineRule="auto"/>
              <w:jc w:val="center"/>
              <w:rPr>
                <w:rFonts w:ascii="Times New Roman" w:eastAsia="Times New Roman" w:hAnsi="Times New Roman" w:cs="Times New Roman"/>
                <w:color w:val="000000"/>
                <w:sz w:val="24"/>
                <w:szCs w:val="24"/>
              </w:rPr>
            </w:pPr>
          </w:p>
        </w:tc>
      </w:tr>
      <w:tr w:rsidR="001E2557" w:rsidRPr="00704202" w:rsidTr="00293D35">
        <w:trPr>
          <w:trHeight w:val="335"/>
        </w:trPr>
        <w:tc>
          <w:tcPr>
            <w:tcW w:w="719"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1E2557" w:rsidRPr="00704202" w:rsidRDefault="001E2557" w:rsidP="00293D35">
            <w:pPr>
              <w:spacing w:after="0" w:line="240" w:lineRule="auto"/>
              <w:jc w:val="right"/>
              <w:rPr>
                <w:rFonts w:ascii="Times New Roman" w:eastAsia="Times New Roman" w:hAnsi="Times New Roman" w:cs="Times New Roman"/>
                <w:color w:val="000000"/>
                <w:sz w:val="24"/>
                <w:szCs w:val="24"/>
              </w:rPr>
            </w:pPr>
          </w:p>
        </w:tc>
        <w:tc>
          <w:tcPr>
            <w:tcW w:w="7688"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tcPr>
          <w:p w:rsidR="001E2557" w:rsidRPr="00BA7D7D" w:rsidRDefault="001E2557" w:rsidP="00293D3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Тема р</w:t>
            </w:r>
            <w:r w:rsidRPr="00BA7D7D">
              <w:rPr>
                <w:rFonts w:ascii="Times New Roman" w:eastAsia="Times New Roman" w:hAnsi="Times New Roman" w:cs="Times New Roman"/>
                <w:b/>
                <w:bCs/>
                <w:sz w:val="24"/>
                <w:szCs w:val="24"/>
              </w:rPr>
              <w:t>аздел</w:t>
            </w:r>
            <w:r>
              <w:rPr>
                <w:rFonts w:ascii="Times New Roman" w:eastAsia="Times New Roman" w:hAnsi="Times New Roman" w:cs="Times New Roman"/>
                <w:b/>
                <w:bCs/>
                <w:sz w:val="24"/>
                <w:szCs w:val="24"/>
              </w:rPr>
              <w:t>а:</w:t>
            </w:r>
            <w:r w:rsidR="00413B79">
              <w:rPr>
                <w:rFonts w:ascii="Times New Roman" w:eastAsia="Times New Roman" w:hAnsi="Times New Roman" w:cs="Times New Roman"/>
                <w:b/>
                <w:bCs/>
                <w:sz w:val="24"/>
                <w:szCs w:val="24"/>
              </w:rPr>
              <w:t xml:space="preserve"> </w:t>
            </w:r>
            <w:r w:rsidRPr="00BA7D7D">
              <w:rPr>
                <w:rFonts w:ascii="Times New Roman" w:eastAsia="Times New Roman" w:hAnsi="Times New Roman" w:cs="Times New Roman"/>
                <w:b/>
                <w:bCs/>
                <w:sz w:val="24"/>
                <w:szCs w:val="24"/>
              </w:rPr>
              <w:t xml:space="preserve">Риски в мире денег </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tcPr>
          <w:p w:rsidR="001E2557" w:rsidRPr="00BA7D7D" w:rsidRDefault="001E2557" w:rsidP="00293D35">
            <w:pPr>
              <w:pStyle w:val="a5"/>
              <w:spacing w:after="0" w:line="240" w:lineRule="auto"/>
              <w:ind w:left="0"/>
              <w:jc w:val="center"/>
              <w:rPr>
                <w:rFonts w:ascii="Times New Roman" w:eastAsia="Times New Roman" w:hAnsi="Times New Roman" w:cs="Times New Roman"/>
                <w:b/>
                <w:sz w:val="24"/>
                <w:szCs w:val="24"/>
              </w:rPr>
            </w:pPr>
            <w:r w:rsidRPr="00BA7D7D">
              <w:rPr>
                <w:rFonts w:ascii="Times New Roman" w:eastAsia="Times New Roman" w:hAnsi="Times New Roman" w:cs="Times New Roman"/>
                <w:b/>
                <w:sz w:val="24"/>
                <w:szCs w:val="24"/>
              </w:rPr>
              <w:t>14</w:t>
            </w:r>
          </w:p>
        </w:tc>
        <w:tc>
          <w:tcPr>
            <w:tcW w:w="747"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1E2557" w:rsidRPr="00704202" w:rsidRDefault="001E2557" w:rsidP="00293D35">
            <w:pPr>
              <w:spacing w:after="0" w:line="240" w:lineRule="auto"/>
              <w:jc w:val="center"/>
              <w:rPr>
                <w:rFonts w:ascii="Times New Roman" w:eastAsia="Times New Roman" w:hAnsi="Times New Roman" w:cs="Times New Roman"/>
                <w:color w:val="000000"/>
                <w:sz w:val="24"/>
                <w:szCs w:val="24"/>
              </w:rPr>
            </w:pPr>
          </w:p>
        </w:tc>
        <w:tc>
          <w:tcPr>
            <w:tcW w:w="741" w:type="dxa"/>
            <w:tcBorders>
              <w:top w:val="single" w:sz="6" w:space="0" w:color="00000A"/>
              <w:left w:val="single" w:sz="6" w:space="0" w:color="00000A"/>
              <w:bottom w:val="single" w:sz="6" w:space="0" w:color="00000A"/>
              <w:right w:val="single" w:sz="6" w:space="0" w:color="00000A"/>
            </w:tcBorders>
          </w:tcPr>
          <w:p w:rsidR="001E2557" w:rsidRPr="00704202" w:rsidRDefault="001E2557" w:rsidP="00293D35">
            <w:pPr>
              <w:spacing w:after="0" w:line="240" w:lineRule="auto"/>
              <w:jc w:val="center"/>
              <w:rPr>
                <w:rFonts w:ascii="Times New Roman" w:eastAsia="Times New Roman" w:hAnsi="Times New Roman" w:cs="Times New Roman"/>
                <w:color w:val="000000"/>
                <w:sz w:val="24"/>
                <w:szCs w:val="24"/>
              </w:rPr>
            </w:pPr>
          </w:p>
        </w:tc>
        <w:tc>
          <w:tcPr>
            <w:tcW w:w="2626" w:type="dxa"/>
            <w:tcBorders>
              <w:top w:val="single" w:sz="6" w:space="0" w:color="00000A"/>
              <w:left w:val="single" w:sz="6" w:space="0" w:color="00000A"/>
              <w:bottom w:val="single" w:sz="6" w:space="0" w:color="00000A"/>
              <w:right w:val="single" w:sz="6" w:space="0" w:color="00000A"/>
            </w:tcBorders>
          </w:tcPr>
          <w:p w:rsidR="001E2557" w:rsidRPr="00704202" w:rsidRDefault="001E2557" w:rsidP="00293D35">
            <w:pPr>
              <w:spacing w:after="0" w:line="240" w:lineRule="auto"/>
              <w:jc w:val="center"/>
              <w:rPr>
                <w:rFonts w:ascii="Times New Roman" w:eastAsia="Times New Roman" w:hAnsi="Times New Roman" w:cs="Times New Roman"/>
                <w:color w:val="000000"/>
                <w:sz w:val="24"/>
                <w:szCs w:val="24"/>
              </w:rPr>
            </w:pPr>
          </w:p>
        </w:tc>
      </w:tr>
      <w:tr w:rsidR="001E2557" w:rsidRPr="00704202" w:rsidTr="00293D35">
        <w:trPr>
          <w:trHeight w:val="300"/>
        </w:trPr>
        <w:tc>
          <w:tcPr>
            <w:tcW w:w="719"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1E2557" w:rsidRPr="00704202" w:rsidRDefault="00413B79" w:rsidP="00293D3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r w:rsidR="001E2557" w:rsidRPr="00704202">
              <w:rPr>
                <w:rFonts w:ascii="Times New Roman" w:eastAsia="Times New Roman" w:hAnsi="Times New Roman" w:cs="Times New Roman"/>
                <w:color w:val="000000"/>
                <w:sz w:val="24"/>
                <w:szCs w:val="24"/>
              </w:rPr>
              <w:t>.</w:t>
            </w:r>
          </w:p>
        </w:tc>
        <w:tc>
          <w:tcPr>
            <w:tcW w:w="7688"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tcPr>
          <w:p w:rsidR="001E2557" w:rsidRPr="00BA7D7D" w:rsidRDefault="001E2557" w:rsidP="00293D35">
            <w:pPr>
              <w:spacing w:after="0" w:line="240" w:lineRule="auto"/>
              <w:jc w:val="both"/>
              <w:rPr>
                <w:rFonts w:ascii="Times New Roman" w:eastAsia="Times New Roman" w:hAnsi="Times New Roman" w:cs="Times New Roman"/>
                <w:sz w:val="24"/>
                <w:szCs w:val="24"/>
              </w:rPr>
            </w:pPr>
            <w:r w:rsidRPr="00BA7D7D">
              <w:rPr>
                <w:rFonts w:ascii="Times New Roman" w:eastAsia="Times New Roman" w:hAnsi="Times New Roman" w:cs="Times New Roman"/>
                <w:sz w:val="24"/>
                <w:szCs w:val="24"/>
              </w:rPr>
              <w:t xml:space="preserve">ОЖС: рождение ребёнка, потеря кормильца </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tcPr>
          <w:p w:rsidR="001E2557" w:rsidRPr="00BA7D7D" w:rsidRDefault="001E2557" w:rsidP="00293D35">
            <w:pPr>
              <w:pStyle w:val="a5"/>
              <w:spacing w:after="0" w:line="240" w:lineRule="auto"/>
              <w:ind w:left="0"/>
              <w:jc w:val="center"/>
              <w:rPr>
                <w:rFonts w:ascii="Times New Roman" w:eastAsia="Times New Roman" w:hAnsi="Times New Roman" w:cs="Times New Roman"/>
                <w:sz w:val="24"/>
                <w:szCs w:val="24"/>
              </w:rPr>
            </w:pPr>
            <w:r w:rsidRPr="00BA7D7D">
              <w:rPr>
                <w:rFonts w:ascii="Times New Roman" w:eastAsia="Times New Roman" w:hAnsi="Times New Roman" w:cs="Times New Roman"/>
                <w:sz w:val="24"/>
                <w:szCs w:val="24"/>
              </w:rPr>
              <w:t>1</w:t>
            </w:r>
          </w:p>
        </w:tc>
        <w:tc>
          <w:tcPr>
            <w:tcW w:w="747"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1E2557" w:rsidRPr="00704202" w:rsidRDefault="001E2557" w:rsidP="00293D35">
            <w:pPr>
              <w:spacing w:after="0" w:line="240" w:lineRule="auto"/>
              <w:jc w:val="center"/>
              <w:rPr>
                <w:rFonts w:ascii="Times New Roman" w:eastAsia="Times New Roman" w:hAnsi="Times New Roman" w:cs="Times New Roman"/>
                <w:color w:val="000000"/>
                <w:sz w:val="24"/>
                <w:szCs w:val="24"/>
              </w:rPr>
            </w:pPr>
          </w:p>
        </w:tc>
        <w:tc>
          <w:tcPr>
            <w:tcW w:w="741" w:type="dxa"/>
            <w:tcBorders>
              <w:top w:val="single" w:sz="6" w:space="0" w:color="00000A"/>
              <w:left w:val="single" w:sz="6" w:space="0" w:color="00000A"/>
              <w:bottom w:val="single" w:sz="6" w:space="0" w:color="00000A"/>
              <w:right w:val="single" w:sz="6" w:space="0" w:color="00000A"/>
            </w:tcBorders>
          </w:tcPr>
          <w:p w:rsidR="001E2557" w:rsidRPr="00704202" w:rsidRDefault="001E2557" w:rsidP="00293D35">
            <w:pPr>
              <w:spacing w:after="0" w:line="240" w:lineRule="auto"/>
              <w:jc w:val="center"/>
              <w:rPr>
                <w:rFonts w:ascii="Times New Roman" w:eastAsia="Times New Roman" w:hAnsi="Times New Roman" w:cs="Times New Roman"/>
                <w:color w:val="000000"/>
                <w:sz w:val="24"/>
                <w:szCs w:val="24"/>
              </w:rPr>
            </w:pPr>
          </w:p>
        </w:tc>
        <w:tc>
          <w:tcPr>
            <w:tcW w:w="2626" w:type="dxa"/>
            <w:tcBorders>
              <w:top w:val="single" w:sz="6" w:space="0" w:color="00000A"/>
              <w:left w:val="single" w:sz="6" w:space="0" w:color="00000A"/>
              <w:bottom w:val="single" w:sz="6" w:space="0" w:color="00000A"/>
              <w:right w:val="single" w:sz="6" w:space="0" w:color="00000A"/>
            </w:tcBorders>
          </w:tcPr>
          <w:p w:rsidR="001E2557" w:rsidRPr="00704202" w:rsidRDefault="001E2557" w:rsidP="00293D35">
            <w:pPr>
              <w:spacing w:after="0" w:line="240" w:lineRule="auto"/>
              <w:jc w:val="center"/>
              <w:rPr>
                <w:rFonts w:ascii="Times New Roman" w:eastAsia="Times New Roman" w:hAnsi="Times New Roman" w:cs="Times New Roman"/>
                <w:color w:val="000000"/>
                <w:sz w:val="24"/>
                <w:szCs w:val="24"/>
              </w:rPr>
            </w:pPr>
          </w:p>
        </w:tc>
      </w:tr>
      <w:tr w:rsidR="001E2557" w:rsidRPr="00704202" w:rsidTr="00293D35">
        <w:trPr>
          <w:trHeight w:val="319"/>
        </w:trPr>
        <w:tc>
          <w:tcPr>
            <w:tcW w:w="719"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1E2557" w:rsidRPr="00704202" w:rsidRDefault="00413B79" w:rsidP="00293D3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22-23</w:t>
            </w:r>
            <w:r w:rsidR="001E2557" w:rsidRPr="00704202">
              <w:rPr>
                <w:rFonts w:ascii="Times New Roman" w:eastAsia="Times New Roman" w:hAnsi="Times New Roman" w:cs="Times New Roman"/>
                <w:color w:val="000000"/>
                <w:sz w:val="24"/>
                <w:szCs w:val="24"/>
              </w:rPr>
              <w:t>.</w:t>
            </w:r>
          </w:p>
        </w:tc>
        <w:tc>
          <w:tcPr>
            <w:tcW w:w="7688"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tcPr>
          <w:p w:rsidR="001E2557" w:rsidRPr="00BA7D7D" w:rsidRDefault="001E2557" w:rsidP="00293D35">
            <w:pPr>
              <w:spacing w:after="0" w:line="240" w:lineRule="auto"/>
              <w:jc w:val="both"/>
              <w:rPr>
                <w:rFonts w:ascii="Times New Roman" w:eastAsia="Times New Roman" w:hAnsi="Times New Roman" w:cs="Times New Roman"/>
                <w:sz w:val="24"/>
                <w:szCs w:val="24"/>
              </w:rPr>
            </w:pPr>
            <w:r w:rsidRPr="00BA7D7D">
              <w:rPr>
                <w:rFonts w:ascii="Times New Roman" w:eastAsia="Times New Roman" w:hAnsi="Times New Roman" w:cs="Times New Roman"/>
                <w:sz w:val="24"/>
                <w:szCs w:val="24"/>
              </w:rPr>
              <w:t>ОЖС: болезнь, потеря работы, природные и тех</w:t>
            </w:r>
            <w:r w:rsidR="000B09BB">
              <w:rPr>
                <w:rFonts w:ascii="Times New Roman" w:eastAsia="Times New Roman" w:hAnsi="Times New Roman" w:cs="Times New Roman"/>
                <w:sz w:val="24"/>
                <w:szCs w:val="24"/>
              </w:rPr>
              <w:t>но</w:t>
            </w:r>
            <w:r w:rsidRPr="00BA7D7D">
              <w:rPr>
                <w:rFonts w:ascii="Times New Roman" w:eastAsia="Times New Roman" w:hAnsi="Times New Roman" w:cs="Times New Roman"/>
                <w:sz w:val="24"/>
                <w:szCs w:val="24"/>
              </w:rPr>
              <w:t xml:space="preserve">генные катастрофы </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tcPr>
          <w:p w:rsidR="001E2557" w:rsidRPr="00BA7D7D" w:rsidRDefault="001E2557" w:rsidP="00293D35">
            <w:pPr>
              <w:pStyle w:val="a5"/>
              <w:spacing w:after="0" w:line="240" w:lineRule="auto"/>
              <w:ind w:left="0"/>
              <w:jc w:val="center"/>
              <w:rPr>
                <w:rFonts w:ascii="Times New Roman" w:eastAsia="Times New Roman" w:hAnsi="Times New Roman" w:cs="Times New Roman"/>
                <w:sz w:val="24"/>
                <w:szCs w:val="24"/>
              </w:rPr>
            </w:pPr>
            <w:r w:rsidRPr="00BA7D7D">
              <w:rPr>
                <w:rFonts w:ascii="Times New Roman" w:eastAsia="Times New Roman" w:hAnsi="Times New Roman" w:cs="Times New Roman"/>
                <w:sz w:val="24"/>
                <w:szCs w:val="24"/>
              </w:rPr>
              <w:t>2</w:t>
            </w:r>
          </w:p>
        </w:tc>
        <w:tc>
          <w:tcPr>
            <w:tcW w:w="747"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617E3B" w:rsidRPr="00704202" w:rsidRDefault="00617E3B" w:rsidP="00293D35">
            <w:pPr>
              <w:spacing w:after="0" w:line="240" w:lineRule="auto"/>
              <w:jc w:val="center"/>
              <w:rPr>
                <w:rFonts w:ascii="Times New Roman" w:eastAsia="Times New Roman" w:hAnsi="Times New Roman" w:cs="Times New Roman"/>
                <w:color w:val="000000"/>
                <w:sz w:val="24"/>
                <w:szCs w:val="24"/>
              </w:rPr>
            </w:pPr>
          </w:p>
        </w:tc>
        <w:tc>
          <w:tcPr>
            <w:tcW w:w="741" w:type="dxa"/>
            <w:tcBorders>
              <w:top w:val="single" w:sz="6" w:space="0" w:color="00000A"/>
              <w:left w:val="single" w:sz="6" w:space="0" w:color="00000A"/>
              <w:bottom w:val="single" w:sz="6" w:space="0" w:color="00000A"/>
              <w:right w:val="single" w:sz="6" w:space="0" w:color="00000A"/>
            </w:tcBorders>
          </w:tcPr>
          <w:p w:rsidR="001E2557" w:rsidRPr="00704202" w:rsidRDefault="001E2557" w:rsidP="00293D35">
            <w:pPr>
              <w:spacing w:after="0" w:line="240" w:lineRule="auto"/>
              <w:jc w:val="center"/>
              <w:rPr>
                <w:rFonts w:ascii="Times New Roman" w:eastAsia="Times New Roman" w:hAnsi="Times New Roman" w:cs="Times New Roman"/>
                <w:color w:val="000000"/>
                <w:sz w:val="24"/>
                <w:szCs w:val="24"/>
              </w:rPr>
            </w:pPr>
          </w:p>
        </w:tc>
        <w:tc>
          <w:tcPr>
            <w:tcW w:w="2626" w:type="dxa"/>
            <w:tcBorders>
              <w:top w:val="single" w:sz="6" w:space="0" w:color="00000A"/>
              <w:left w:val="single" w:sz="6" w:space="0" w:color="00000A"/>
              <w:bottom w:val="single" w:sz="6" w:space="0" w:color="00000A"/>
              <w:right w:val="single" w:sz="6" w:space="0" w:color="00000A"/>
            </w:tcBorders>
          </w:tcPr>
          <w:p w:rsidR="001E2557" w:rsidRPr="00704202" w:rsidRDefault="001E2557" w:rsidP="00293D35">
            <w:pPr>
              <w:spacing w:after="0" w:line="240" w:lineRule="auto"/>
              <w:jc w:val="center"/>
              <w:rPr>
                <w:rFonts w:ascii="Times New Roman" w:eastAsia="Times New Roman" w:hAnsi="Times New Roman" w:cs="Times New Roman"/>
                <w:color w:val="000000"/>
                <w:sz w:val="24"/>
                <w:szCs w:val="24"/>
              </w:rPr>
            </w:pPr>
          </w:p>
        </w:tc>
      </w:tr>
      <w:tr w:rsidR="001E2557" w:rsidRPr="00704202" w:rsidTr="00293D35">
        <w:trPr>
          <w:trHeight w:val="184"/>
        </w:trPr>
        <w:tc>
          <w:tcPr>
            <w:tcW w:w="719"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1E2557" w:rsidRPr="00704202" w:rsidRDefault="000B09BB" w:rsidP="00293D3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413B79">
              <w:rPr>
                <w:rFonts w:ascii="Times New Roman" w:eastAsia="Times New Roman" w:hAnsi="Times New Roman" w:cs="Times New Roman"/>
                <w:color w:val="000000"/>
                <w:sz w:val="24"/>
                <w:szCs w:val="24"/>
              </w:rPr>
              <w:t>4</w:t>
            </w:r>
            <w:r w:rsidR="001E2557" w:rsidRPr="00704202">
              <w:rPr>
                <w:rFonts w:ascii="Times New Roman" w:eastAsia="Times New Roman" w:hAnsi="Times New Roman" w:cs="Times New Roman"/>
                <w:color w:val="000000"/>
                <w:sz w:val="24"/>
                <w:szCs w:val="24"/>
              </w:rPr>
              <w:t>.</w:t>
            </w:r>
          </w:p>
        </w:tc>
        <w:tc>
          <w:tcPr>
            <w:tcW w:w="7688"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tcPr>
          <w:p w:rsidR="001E2557" w:rsidRPr="00BA7D7D" w:rsidRDefault="001E2557" w:rsidP="00293D35">
            <w:pPr>
              <w:spacing w:after="0" w:line="240" w:lineRule="auto"/>
              <w:jc w:val="both"/>
              <w:rPr>
                <w:rFonts w:ascii="Times New Roman" w:eastAsia="Times New Roman" w:hAnsi="Times New Roman" w:cs="Times New Roman"/>
                <w:sz w:val="24"/>
                <w:szCs w:val="24"/>
              </w:rPr>
            </w:pPr>
            <w:r w:rsidRPr="00BA7D7D">
              <w:rPr>
                <w:rFonts w:ascii="Times New Roman" w:eastAsia="Times New Roman" w:hAnsi="Times New Roman" w:cs="Times New Roman"/>
                <w:sz w:val="24"/>
                <w:szCs w:val="24"/>
              </w:rPr>
              <w:t xml:space="preserve">Чем поможет страхование </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tcPr>
          <w:p w:rsidR="001E2557" w:rsidRPr="00BA7D7D" w:rsidRDefault="001E2557" w:rsidP="00293D35">
            <w:pPr>
              <w:pStyle w:val="a5"/>
              <w:spacing w:after="0" w:line="240" w:lineRule="auto"/>
              <w:ind w:left="0"/>
              <w:jc w:val="center"/>
              <w:rPr>
                <w:rFonts w:ascii="Times New Roman" w:eastAsia="Times New Roman" w:hAnsi="Times New Roman" w:cs="Times New Roman"/>
                <w:sz w:val="24"/>
                <w:szCs w:val="24"/>
              </w:rPr>
            </w:pPr>
            <w:r w:rsidRPr="00BA7D7D">
              <w:rPr>
                <w:rFonts w:ascii="Times New Roman" w:eastAsia="Times New Roman" w:hAnsi="Times New Roman" w:cs="Times New Roman"/>
                <w:sz w:val="24"/>
                <w:szCs w:val="24"/>
              </w:rPr>
              <w:t>1</w:t>
            </w:r>
          </w:p>
        </w:tc>
        <w:tc>
          <w:tcPr>
            <w:tcW w:w="747"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1E2557" w:rsidRPr="00704202" w:rsidRDefault="001E2557" w:rsidP="00293D35">
            <w:pPr>
              <w:spacing w:after="0" w:line="240" w:lineRule="auto"/>
              <w:jc w:val="center"/>
              <w:rPr>
                <w:rFonts w:ascii="Times New Roman" w:eastAsia="Times New Roman" w:hAnsi="Times New Roman" w:cs="Times New Roman"/>
                <w:color w:val="000000"/>
                <w:sz w:val="24"/>
                <w:szCs w:val="24"/>
              </w:rPr>
            </w:pPr>
          </w:p>
        </w:tc>
        <w:tc>
          <w:tcPr>
            <w:tcW w:w="741" w:type="dxa"/>
            <w:tcBorders>
              <w:top w:val="single" w:sz="6" w:space="0" w:color="00000A"/>
              <w:left w:val="single" w:sz="6" w:space="0" w:color="00000A"/>
              <w:bottom w:val="single" w:sz="6" w:space="0" w:color="00000A"/>
              <w:right w:val="single" w:sz="6" w:space="0" w:color="00000A"/>
            </w:tcBorders>
          </w:tcPr>
          <w:p w:rsidR="001E2557" w:rsidRPr="00704202" w:rsidRDefault="001E2557" w:rsidP="00293D35">
            <w:pPr>
              <w:spacing w:after="0" w:line="240" w:lineRule="auto"/>
              <w:jc w:val="center"/>
              <w:rPr>
                <w:rFonts w:ascii="Times New Roman" w:eastAsia="Times New Roman" w:hAnsi="Times New Roman" w:cs="Times New Roman"/>
                <w:color w:val="000000"/>
                <w:sz w:val="24"/>
                <w:szCs w:val="24"/>
              </w:rPr>
            </w:pPr>
          </w:p>
        </w:tc>
        <w:tc>
          <w:tcPr>
            <w:tcW w:w="2626" w:type="dxa"/>
            <w:tcBorders>
              <w:top w:val="single" w:sz="6" w:space="0" w:color="00000A"/>
              <w:left w:val="single" w:sz="6" w:space="0" w:color="00000A"/>
              <w:bottom w:val="single" w:sz="6" w:space="0" w:color="00000A"/>
              <w:right w:val="single" w:sz="6" w:space="0" w:color="00000A"/>
            </w:tcBorders>
          </w:tcPr>
          <w:p w:rsidR="001E2557" w:rsidRPr="00704202" w:rsidRDefault="001E2557" w:rsidP="00293D35">
            <w:pPr>
              <w:spacing w:after="0" w:line="240" w:lineRule="auto"/>
              <w:jc w:val="center"/>
              <w:rPr>
                <w:rFonts w:ascii="Times New Roman" w:eastAsia="Times New Roman" w:hAnsi="Times New Roman" w:cs="Times New Roman"/>
                <w:color w:val="000000"/>
                <w:sz w:val="24"/>
                <w:szCs w:val="24"/>
              </w:rPr>
            </w:pPr>
          </w:p>
        </w:tc>
      </w:tr>
      <w:tr w:rsidR="001E2557" w:rsidRPr="00704202" w:rsidTr="00293D35">
        <w:trPr>
          <w:trHeight w:val="246"/>
        </w:trPr>
        <w:tc>
          <w:tcPr>
            <w:tcW w:w="719"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1E2557" w:rsidRPr="00704202" w:rsidRDefault="000B09BB" w:rsidP="00293D3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413B79">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-2</w:t>
            </w:r>
            <w:r w:rsidR="00413B79">
              <w:rPr>
                <w:rFonts w:ascii="Times New Roman" w:eastAsia="Times New Roman" w:hAnsi="Times New Roman" w:cs="Times New Roman"/>
                <w:color w:val="000000"/>
                <w:sz w:val="24"/>
                <w:szCs w:val="24"/>
              </w:rPr>
              <w:t>6</w:t>
            </w:r>
          </w:p>
        </w:tc>
        <w:tc>
          <w:tcPr>
            <w:tcW w:w="7688"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tcPr>
          <w:p w:rsidR="001E2557" w:rsidRPr="00BA7D7D" w:rsidRDefault="001E2557" w:rsidP="00293D35">
            <w:pPr>
              <w:spacing w:after="0" w:line="240" w:lineRule="auto"/>
              <w:jc w:val="both"/>
              <w:rPr>
                <w:rFonts w:ascii="Times New Roman" w:eastAsia="Times New Roman" w:hAnsi="Times New Roman" w:cs="Times New Roman"/>
                <w:sz w:val="24"/>
                <w:szCs w:val="24"/>
              </w:rPr>
            </w:pPr>
            <w:r w:rsidRPr="00BA7D7D">
              <w:rPr>
                <w:rFonts w:ascii="Times New Roman" w:eastAsia="Times New Roman" w:hAnsi="Times New Roman" w:cs="Times New Roman"/>
                <w:sz w:val="24"/>
                <w:szCs w:val="24"/>
              </w:rPr>
              <w:t xml:space="preserve">Какие бывают финансовые риски </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tcPr>
          <w:p w:rsidR="001E2557" w:rsidRPr="00BA7D7D" w:rsidRDefault="001E2557" w:rsidP="00293D35">
            <w:pPr>
              <w:pStyle w:val="a5"/>
              <w:spacing w:after="0" w:line="240" w:lineRule="auto"/>
              <w:ind w:left="0"/>
              <w:jc w:val="center"/>
              <w:rPr>
                <w:rFonts w:ascii="Times New Roman" w:eastAsia="Times New Roman" w:hAnsi="Times New Roman" w:cs="Times New Roman"/>
                <w:sz w:val="24"/>
                <w:szCs w:val="24"/>
              </w:rPr>
            </w:pPr>
            <w:r w:rsidRPr="00BA7D7D">
              <w:rPr>
                <w:rFonts w:ascii="Times New Roman" w:eastAsia="Times New Roman" w:hAnsi="Times New Roman" w:cs="Times New Roman"/>
                <w:sz w:val="24"/>
                <w:szCs w:val="24"/>
              </w:rPr>
              <w:t>2</w:t>
            </w:r>
          </w:p>
        </w:tc>
        <w:tc>
          <w:tcPr>
            <w:tcW w:w="747"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617E3B" w:rsidRPr="00704202" w:rsidRDefault="00617E3B" w:rsidP="00293D35">
            <w:pPr>
              <w:spacing w:after="0" w:line="240" w:lineRule="auto"/>
              <w:jc w:val="center"/>
              <w:rPr>
                <w:rFonts w:ascii="Times New Roman" w:eastAsia="Times New Roman" w:hAnsi="Times New Roman" w:cs="Times New Roman"/>
                <w:color w:val="000000"/>
                <w:sz w:val="24"/>
                <w:szCs w:val="24"/>
              </w:rPr>
            </w:pPr>
          </w:p>
        </w:tc>
        <w:tc>
          <w:tcPr>
            <w:tcW w:w="741" w:type="dxa"/>
            <w:tcBorders>
              <w:top w:val="single" w:sz="6" w:space="0" w:color="00000A"/>
              <w:left w:val="single" w:sz="6" w:space="0" w:color="00000A"/>
              <w:bottom w:val="single" w:sz="6" w:space="0" w:color="00000A"/>
              <w:right w:val="single" w:sz="6" w:space="0" w:color="00000A"/>
            </w:tcBorders>
          </w:tcPr>
          <w:p w:rsidR="001E2557" w:rsidRPr="00704202" w:rsidRDefault="001E2557" w:rsidP="00293D35">
            <w:pPr>
              <w:spacing w:after="0" w:line="240" w:lineRule="auto"/>
              <w:jc w:val="center"/>
              <w:rPr>
                <w:rFonts w:ascii="Times New Roman" w:eastAsia="Times New Roman" w:hAnsi="Times New Roman" w:cs="Times New Roman"/>
                <w:color w:val="000000"/>
                <w:sz w:val="24"/>
                <w:szCs w:val="24"/>
              </w:rPr>
            </w:pPr>
          </w:p>
        </w:tc>
        <w:tc>
          <w:tcPr>
            <w:tcW w:w="2626" w:type="dxa"/>
            <w:tcBorders>
              <w:top w:val="single" w:sz="6" w:space="0" w:color="00000A"/>
              <w:left w:val="single" w:sz="6" w:space="0" w:color="00000A"/>
              <w:bottom w:val="single" w:sz="6" w:space="0" w:color="00000A"/>
              <w:right w:val="single" w:sz="6" w:space="0" w:color="00000A"/>
            </w:tcBorders>
          </w:tcPr>
          <w:p w:rsidR="001E2557" w:rsidRPr="00704202" w:rsidRDefault="001E2557" w:rsidP="00293D35">
            <w:pPr>
              <w:spacing w:after="0" w:line="240" w:lineRule="auto"/>
              <w:jc w:val="center"/>
              <w:rPr>
                <w:rFonts w:ascii="Times New Roman" w:eastAsia="Times New Roman" w:hAnsi="Times New Roman" w:cs="Times New Roman"/>
                <w:color w:val="000000"/>
                <w:sz w:val="24"/>
                <w:szCs w:val="24"/>
              </w:rPr>
            </w:pPr>
          </w:p>
        </w:tc>
      </w:tr>
      <w:tr w:rsidR="001E2557" w:rsidRPr="00704202" w:rsidTr="00293D35">
        <w:trPr>
          <w:trHeight w:val="279"/>
        </w:trPr>
        <w:tc>
          <w:tcPr>
            <w:tcW w:w="719"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1E2557" w:rsidRPr="00704202" w:rsidRDefault="000B09BB" w:rsidP="00293D3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413B79">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-2</w:t>
            </w:r>
            <w:r w:rsidR="00413B79">
              <w:rPr>
                <w:rFonts w:ascii="Times New Roman" w:eastAsia="Times New Roman" w:hAnsi="Times New Roman" w:cs="Times New Roman"/>
                <w:color w:val="000000"/>
                <w:sz w:val="24"/>
                <w:szCs w:val="24"/>
              </w:rPr>
              <w:t>9</w:t>
            </w:r>
            <w:r w:rsidR="001E2557" w:rsidRPr="00704202">
              <w:rPr>
                <w:rFonts w:ascii="Times New Roman" w:eastAsia="Times New Roman" w:hAnsi="Times New Roman" w:cs="Times New Roman"/>
                <w:color w:val="000000"/>
                <w:sz w:val="24"/>
                <w:szCs w:val="24"/>
              </w:rPr>
              <w:t>.</w:t>
            </w:r>
          </w:p>
        </w:tc>
        <w:tc>
          <w:tcPr>
            <w:tcW w:w="7688"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tcPr>
          <w:p w:rsidR="001E2557" w:rsidRPr="00BA7D7D" w:rsidRDefault="001E2557" w:rsidP="00293D35">
            <w:pPr>
              <w:spacing w:after="0" w:line="240" w:lineRule="auto"/>
              <w:jc w:val="both"/>
              <w:rPr>
                <w:rFonts w:ascii="Times New Roman" w:eastAsia="Times New Roman" w:hAnsi="Times New Roman" w:cs="Times New Roman"/>
                <w:sz w:val="24"/>
                <w:szCs w:val="24"/>
              </w:rPr>
            </w:pPr>
            <w:r w:rsidRPr="00BA7D7D">
              <w:rPr>
                <w:rFonts w:ascii="Times New Roman" w:eastAsia="Times New Roman" w:hAnsi="Times New Roman" w:cs="Times New Roman"/>
                <w:sz w:val="24"/>
                <w:szCs w:val="24"/>
              </w:rPr>
              <w:t xml:space="preserve">Что такое финансовые пирамиды </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tcPr>
          <w:p w:rsidR="001E2557" w:rsidRPr="00BA7D7D" w:rsidRDefault="001E2557" w:rsidP="00293D35">
            <w:pPr>
              <w:pStyle w:val="a5"/>
              <w:spacing w:after="0" w:line="240" w:lineRule="auto"/>
              <w:ind w:left="0"/>
              <w:jc w:val="center"/>
              <w:rPr>
                <w:rFonts w:ascii="Times New Roman" w:eastAsia="Times New Roman" w:hAnsi="Times New Roman" w:cs="Times New Roman"/>
                <w:sz w:val="24"/>
                <w:szCs w:val="24"/>
              </w:rPr>
            </w:pPr>
            <w:r w:rsidRPr="00BA7D7D">
              <w:rPr>
                <w:rFonts w:ascii="Times New Roman" w:eastAsia="Times New Roman" w:hAnsi="Times New Roman" w:cs="Times New Roman"/>
                <w:sz w:val="24"/>
                <w:szCs w:val="24"/>
              </w:rPr>
              <w:t>3</w:t>
            </w:r>
          </w:p>
        </w:tc>
        <w:tc>
          <w:tcPr>
            <w:tcW w:w="747"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617E3B" w:rsidRPr="00704202" w:rsidRDefault="00617E3B" w:rsidP="00293D35">
            <w:pPr>
              <w:spacing w:after="0" w:line="240" w:lineRule="auto"/>
              <w:jc w:val="center"/>
              <w:rPr>
                <w:rFonts w:ascii="Times New Roman" w:eastAsia="Times New Roman" w:hAnsi="Times New Roman" w:cs="Times New Roman"/>
                <w:color w:val="000000"/>
                <w:sz w:val="24"/>
                <w:szCs w:val="24"/>
              </w:rPr>
            </w:pPr>
          </w:p>
        </w:tc>
        <w:tc>
          <w:tcPr>
            <w:tcW w:w="741" w:type="dxa"/>
            <w:tcBorders>
              <w:top w:val="single" w:sz="6" w:space="0" w:color="00000A"/>
              <w:left w:val="single" w:sz="6" w:space="0" w:color="00000A"/>
              <w:bottom w:val="single" w:sz="6" w:space="0" w:color="00000A"/>
              <w:right w:val="single" w:sz="6" w:space="0" w:color="00000A"/>
            </w:tcBorders>
          </w:tcPr>
          <w:p w:rsidR="001E2557" w:rsidRPr="00704202" w:rsidRDefault="001E2557" w:rsidP="00293D35">
            <w:pPr>
              <w:spacing w:after="0" w:line="240" w:lineRule="auto"/>
              <w:jc w:val="center"/>
              <w:rPr>
                <w:rFonts w:ascii="Times New Roman" w:eastAsia="Times New Roman" w:hAnsi="Times New Roman" w:cs="Times New Roman"/>
                <w:color w:val="000000"/>
                <w:sz w:val="24"/>
                <w:szCs w:val="24"/>
              </w:rPr>
            </w:pPr>
          </w:p>
        </w:tc>
        <w:tc>
          <w:tcPr>
            <w:tcW w:w="2626" w:type="dxa"/>
            <w:tcBorders>
              <w:top w:val="single" w:sz="6" w:space="0" w:color="00000A"/>
              <w:left w:val="single" w:sz="6" w:space="0" w:color="00000A"/>
              <w:bottom w:val="single" w:sz="6" w:space="0" w:color="00000A"/>
              <w:right w:val="single" w:sz="6" w:space="0" w:color="00000A"/>
            </w:tcBorders>
          </w:tcPr>
          <w:p w:rsidR="001E2557" w:rsidRPr="00704202" w:rsidRDefault="001E2557" w:rsidP="00293D35">
            <w:pPr>
              <w:spacing w:after="0" w:line="240" w:lineRule="auto"/>
              <w:jc w:val="center"/>
              <w:rPr>
                <w:rFonts w:ascii="Times New Roman" w:eastAsia="Times New Roman" w:hAnsi="Times New Roman" w:cs="Times New Roman"/>
                <w:color w:val="000000"/>
                <w:sz w:val="24"/>
                <w:szCs w:val="24"/>
              </w:rPr>
            </w:pPr>
          </w:p>
        </w:tc>
      </w:tr>
      <w:tr w:rsidR="001E2557" w:rsidRPr="00704202" w:rsidTr="00293D35">
        <w:trPr>
          <w:trHeight w:val="327"/>
        </w:trPr>
        <w:tc>
          <w:tcPr>
            <w:tcW w:w="719"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1E2557" w:rsidRPr="00704202" w:rsidRDefault="00413B79" w:rsidP="00293D3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30-32</w:t>
            </w:r>
          </w:p>
        </w:tc>
        <w:tc>
          <w:tcPr>
            <w:tcW w:w="7688"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tcPr>
          <w:p w:rsidR="001E2557" w:rsidRPr="00BA7D7D" w:rsidRDefault="001E2557" w:rsidP="00293D35">
            <w:pPr>
              <w:spacing w:after="0" w:line="240" w:lineRule="auto"/>
              <w:jc w:val="both"/>
              <w:rPr>
                <w:rFonts w:ascii="Times New Roman" w:eastAsia="Times New Roman" w:hAnsi="Times New Roman" w:cs="Times New Roman"/>
                <w:sz w:val="24"/>
                <w:szCs w:val="24"/>
              </w:rPr>
            </w:pPr>
            <w:r w:rsidRPr="00BA7D7D">
              <w:rPr>
                <w:rFonts w:ascii="Times New Roman" w:eastAsia="Times New Roman" w:hAnsi="Times New Roman" w:cs="Times New Roman"/>
                <w:sz w:val="24"/>
                <w:szCs w:val="24"/>
              </w:rPr>
              <w:t xml:space="preserve">Осуществление проектной работы </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tcPr>
          <w:p w:rsidR="001E2557" w:rsidRPr="00BA7D7D" w:rsidRDefault="001E2557" w:rsidP="00293D35">
            <w:pPr>
              <w:pStyle w:val="a5"/>
              <w:spacing w:after="0" w:line="240" w:lineRule="auto"/>
              <w:ind w:left="0"/>
              <w:jc w:val="center"/>
              <w:rPr>
                <w:rFonts w:ascii="Times New Roman" w:eastAsia="Times New Roman" w:hAnsi="Times New Roman" w:cs="Times New Roman"/>
                <w:sz w:val="24"/>
                <w:szCs w:val="24"/>
              </w:rPr>
            </w:pPr>
            <w:r w:rsidRPr="00BA7D7D">
              <w:rPr>
                <w:rFonts w:ascii="Times New Roman" w:eastAsia="Times New Roman" w:hAnsi="Times New Roman" w:cs="Times New Roman"/>
                <w:sz w:val="24"/>
                <w:szCs w:val="24"/>
              </w:rPr>
              <w:t>3</w:t>
            </w:r>
          </w:p>
        </w:tc>
        <w:tc>
          <w:tcPr>
            <w:tcW w:w="747"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617E3B" w:rsidRPr="00704202" w:rsidRDefault="00617E3B" w:rsidP="00293D35">
            <w:pPr>
              <w:spacing w:after="0" w:line="240" w:lineRule="auto"/>
              <w:jc w:val="center"/>
              <w:rPr>
                <w:rFonts w:ascii="Times New Roman" w:eastAsia="Times New Roman" w:hAnsi="Times New Roman" w:cs="Times New Roman"/>
                <w:color w:val="000000"/>
                <w:sz w:val="24"/>
                <w:szCs w:val="24"/>
              </w:rPr>
            </w:pPr>
          </w:p>
        </w:tc>
        <w:tc>
          <w:tcPr>
            <w:tcW w:w="741" w:type="dxa"/>
            <w:tcBorders>
              <w:top w:val="single" w:sz="6" w:space="0" w:color="00000A"/>
              <w:left w:val="single" w:sz="6" w:space="0" w:color="00000A"/>
              <w:bottom w:val="single" w:sz="6" w:space="0" w:color="00000A"/>
              <w:right w:val="single" w:sz="6" w:space="0" w:color="00000A"/>
            </w:tcBorders>
          </w:tcPr>
          <w:p w:rsidR="001E2557" w:rsidRPr="00704202" w:rsidRDefault="001E2557" w:rsidP="00293D35">
            <w:pPr>
              <w:spacing w:after="0" w:line="240" w:lineRule="auto"/>
              <w:jc w:val="center"/>
              <w:rPr>
                <w:rFonts w:ascii="Times New Roman" w:eastAsia="Times New Roman" w:hAnsi="Times New Roman" w:cs="Times New Roman"/>
                <w:color w:val="000000"/>
                <w:sz w:val="24"/>
                <w:szCs w:val="24"/>
              </w:rPr>
            </w:pPr>
          </w:p>
        </w:tc>
        <w:tc>
          <w:tcPr>
            <w:tcW w:w="2626" w:type="dxa"/>
            <w:tcBorders>
              <w:top w:val="single" w:sz="6" w:space="0" w:color="00000A"/>
              <w:left w:val="single" w:sz="6" w:space="0" w:color="00000A"/>
              <w:bottom w:val="single" w:sz="6" w:space="0" w:color="00000A"/>
              <w:right w:val="single" w:sz="6" w:space="0" w:color="00000A"/>
            </w:tcBorders>
          </w:tcPr>
          <w:p w:rsidR="001E2557" w:rsidRPr="00704202" w:rsidRDefault="001E2557" w:rsidP="00293D35">
            <w:pPr>
              <w:spacing w:after="0" w:line="240" w:lineRule="auto"/>
              <w:jc w:val="center"/>
              <w:rPr>
                <w:rFonts w:ascii="Times New Roman" w:eastAsia="Times New Roman" w:hAnsi="Times New Roman" w:cs="Times New Roman"/>
                <w:color w:val="000000"/>
                <w:sz w:val="24"/>
                <w:szCs w:val="24"/>
              </w:rPr>
            </w:pPr>
          </w:p>
        </w:tc>
      </w:tr>
      <w:tr w:rsidR="001E2557" w:rsidRPr="00704202" w:rsidTr="00293D35">
        <w:trPr>
          <w:trHeight w:val="450"/>
        </w:trPr>
        <w:tc>
          <w:tcPr>
            <w:tcW w:w="719"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1E2557" w:rsidRPr="00704202" w:rsidRDefault="00413B79" w:rsidP="00293D3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33-34</w:t>
            </w:r>
          </w:p>
        </w:tc>
        <w:tc>
          <w:tcPr>
            <w:tcW w:w="7688"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tcPr>
          <w:p w:rsidR="001E2557" w:rsidRPr="00BA7D7D" w:rsidRDefault="001E2557" w:rsidP="00293D35">
            <w:pPr>
              <w:spacing w:after="0" w:line="240" w:lineRule="auto"/>
              <w:jc w:val="both"/>
              <w:rPr>
                <w:rFonts w:ascii="Times New Roman" w:eastAsia="Times New Roman" w:hAnsi="Times New Roman" w:cs="Times New Roman"/>
                <w:sz w:val="24"/>
                <w:szCs w:val="24"/>
              </w:rPr>
            </w:pPr>
            <w:r w:rsidRPr="00BA7D7D">
              <w:rPr>
                <w:rFonts w:ascii="Times New Roman" w:eastAsia="Times New Roman" w:hAnsi="Times New Roman" w:cs="Times New Roman"/>
                <w:sz w:val="24"/>
                <w:szCs w:val="24"/>
              </w:rPr>
              <w:t xml:space="preserve">Выполнение тренировочных заданий, проведение контроля </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tcPr>
          <w:p w:rsidR="001E2557" w:rsidRPr="00BA7D7D" w:rsidRDefault="001E2557" w:rsidP="00293D35">
            <w:pPr>
              <w:pStyle w:val="a5"/>
              <w:spacing w:after="0" w:line="240" w:lineRule="auto"/>
              <w:ind w:left="0"/>
              <w:jc w:val="center"/>
              <w:rPr>
                <w:rFonts w:ascii="Times New Roman" w:eastAsia="Times New Roman" w:hAnsi="Times New Roman" w:cs="Times New Roman"/>
                <w:sz w:val="24"/>
                <w:szCs w:val="24"/>
              </w:rPr>
            </w:pPr>
            <w:r w:rsidRPr="00BA7D7D">
              <w:rPr>
                <w:rFonts w:ascii="Times New Roman" w:eastAsia="Times New Roman" w:hAnsi="Times New Roman" w:cs="Times New Roman"/>
                <w:sz w:val="24"/>
                <w:szCs w:val="24"/>
              </w:rPr>
              <w:t>2</w:t>
            </w:r>
          </w:p>
        </w:tc>
        <w:tc>
          <w:tcPr>
            <w:tcW w:w="747"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tcPr>
          <w:p w:rsidR="00617E3B" w:rsidRPr="00704202" w:rsidRDefault="00617E3B" w:rsidP="00293D35">
            <w:pPr>
              <w:spacing w:after="0" w:line="240" w:lineRule="auto"/>
              <w:jc w:val="center"/>
              <w:rPr>
                <w:rFonts w:ascii="Times New Roman" w:eastAsia="Times New Roman" w:hAnsi="Times New Roman" w:cs="Times New Roman"/>
                <w:color w:val="000000"/>
                <w:sz w:val="24"/>
                <w:szCs w:val="24"/>
              </w:rPr>
            </w:pPr>
          </w:p>
        </w:tc>
        <w:tc>
          <w:tcPr>
            <w:tcW w:w="741" w:type="dxa"/>
            <w:tcBorders>
              <w:top w:val="single" w:sz="6" w:space="0" w:color="00000A"/>
              <w:left w:val="single" w:sz="6" w:space="0" w:color="00000A"/>
              <w:bottom w:val="single" w:sz="6" w:space="0" w:color="00000A"/>
              <w:right w:val="single" w:sz="6" w:space="0" w:color="00000A"/>
            </w:tcBorders>
          </w:tcPr>
          <w:p w:rsidR="001E2557" w:rsidRPr="00704202" w:rsidRDefault="001E2557" w:rsidP="00293D35">
            <w:pPr>
              <w:spacing w:after="0" w:line="240" w:lineRule="auto"/>
              <w:jc w:val="center"/>
              <w:rPr>
                <w:rFonts w:ascii="Times New Roman" w:eastAsia="Times New Roman" w:hAnsi="Times New Roman" w:cs="Times New Roman"/>
                <w:color w:val="000000"/>
                <w:sz w:val="24"/>
                <w:szCs w:val="24"/>
              </w:rPr>
            </w:pPr>
          </w:p>
        </w:tc>
        <w:tc>
          <w:tcPr>
            <w:tcW w:w="2626" w:type="dxa"/>
            <w:tcBorders>
              <w:top w:val="single" w:sz="6" w:space="0" w:color="00000A"/>
              <w:left w:val="single" w:sz="6" w:space="0" w:color="00000A"/>
              <w:bottom w:val="single" w:sz="6" w:space="0" w:color="00000A"/>
              <w:right w:val="single" w:sz="6" w:space="0" w:color="00000A"/>
            </w:tcBorders>
          </w:tcPr>
          <w:p w:rsidR="001E2557" w:rsidRPr="00704202" w:rsidRDefault="001E2557" w:rsidP="00293D35">
            <w:pPr>
              <w:spacing w:after="0" w:line="240" w:lineRule="auto"/>
              <w:jc w:val="center"/>
              <w:rPr>
                <w:rFonts w:ascii="Times New Roman" w:eastAsia="Times New Roman" w:hAnsi="Times New Roman" w:cs="Times New Roman"/>
                <w:color w:val="000000"/>
                <w:sz w:val="24"/>
                <w:szCs w:val="24"/>
              </w:rPr>
            </w:pPr>
          </w:p>
        </w:tc>
      </w:tr>
    </w:tbl>
    <w:p w:rsidR="00923739" w:rsidRDefault="00923739" w:rsidP="00293D35">
      <w:pPr>
        <w:spacing w:after="0" w:line="240" w:lineRule="auto"/>
        <w:rPr>
          <w:rFonts w:ascii="Times New Roman" w:eastAsia="Times New Roman" w:hAnsi="Times New Roman" w:cs="Times New Roman"/>
          <w:sz w:val="24"/>
          <w:szCs w:val="24"/>
        </w:rPr>
      </w:pPr>
    </w:p>
    <w:p w:rsidR="00923739" w:rsidRDefault="00923739" w:rsidP="00293D35">
      <w:pPr>
        <w:spacing w:after="0" w:line="240" w:lineRule="auto"/>
        <w:rPr>
          <w:rFonts w:ascii="Times New Roman" w:eastAsia="Times New Roman" w:hAnsi="Times New Roman" w:cs="Times New Roman"/>
          <w:sz w:val="24"/>
          <w:szCs w:val="24"/>
        </w:rPr>
      </w:pPr>
    </w:p>
    <w:p w:rsidR="00923739" w:rsidRDefault="00923739" w:rsidP="00293D35">
      <w:pPr>
        <w:spacing w:after="0" w:line="240" w:lineRule="auto"/>
        <w:rPr>
          <w:rFonts w:ascii="Times New Roman" w:eastAsia="Times New Roman" w:hAnsi="Times New Roman" w:cs="Times New Roman"/>
          <w:sz w:val="24"/>
          <w:szCs w:val="24"/>
        </w:rPr>
      </w:pPr>
    </w:p>
    <w:p w:rsidR="00923739" w:rsidRPr="00A445B4" w:rsidRDefault="00923739" w:rsidP="00293D35">
      <w:pPr>
        <w:spacing w:after="0" w:line="240" w:lineRule="auto"/>
        <w:rPr>
          <w:rFonts w:ascii="Times New Roman" w:eastAsia="Times New Roman" w:hAnsi="Times New Roman" w:cs="Times New Roman"/>
          <w:sz w:val="24"/>
          <w:szCs w:val="24"/>
        </w:rPr>
      </w:pPr>
    </w:p>
    <w:sectPr w:rsidR="00923739" w:rsidRPr="00A445B4" w:rsidSect="00293D35">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42AAD"/>
    <w:multiLevelType w:val="hybridMultilevel"/>
    <w:tmpl w:val="99F005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63766B54"/>
    <w:multiLevelType w:val="hybridMultilevel"/>
    <w:tmpl w:val="83C6B38A"/>
    <w:lvl w:ilvl="0" w:tplc="B972D09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5B4"/>
    <w:rsid w:val="00001025"/>
    <w:rsid w:val="000022CE"/>
    <w:rsid w:val="00011677"/>
    <w:rsid w:val="00017E43"/>
    <w:rsid w:val="00023F70"/>
    <w:rsid w:val="00031EB4"/>
    <w:rsid w:val="0003420E"/>
    <w:rsid w:val="000350F1"/>
    <w:rsid w:val="000358C8"/>
    <w:rsid w:val="00037471"/>
    <w:rsid w:val="0003787C"/>
    <w:rsid w:val="0004751C"/>
    <w:rsid w:val="00047E0E"/>
    <w:rsid w:val="00052717"/>
    <w:rsid w:val="000538E0"/>
    <w:rsid w:val="00054051"/>
    <w:rsid w:val="000545FA"/>
    <w:rsid w:val="000566A0"/>
    <w:rsid w:val="000616FE"/>
    <w:rsid w:val="00061A46"/>
    <w:rsid w:val="00061A57"/>
    <w:rsid w:val="00063FA4"/>
    <w:rsid w:val="000641C7"/>
    <w:rsid w:val="000646FD"/>
    <w:rsid w:val="00064AAC"/>
    <w:rsid w:val="0007132A"/>
    <w:rsid w:val="00071812"/>
    <w:rsid w:val="00071939"/>
    <w:rsid w:val="000754E0"/>
    <w:rsid w:val="000758F0"/>
    <w:rsid w:val="00075C7C"/>
    <w:rsid w:val="00076303"/>
    <w:rsid w:val="000772B3"/>
    <w:rsid w:val="00077F2E"/>
    <w:rsid w:val="00081443"/>
    <w:rsid w:val="0008359F"/>
    <w:rsid w:val="000872D1"/>
    <w:rsid w:val="0009077E"/>
    <w:rsid w:val="000913C3"/>
    <w:rsid w:val="0009141F"/>
    <w:rsid w:val="00091E66"/>
    <w:rsid w:val="000957FE"/>
    <w:rsid w:val="000960DD"/>
    <w:rsid w:val="00096137"/>
    <w:rsid w:val="000970B1"/>
    <w:rsid w:val="0009773A"/>
    <w:rsid w:val="000A1872"/>
    <w:rsid w:val="000A272E"/>
    <w:rsid w:val="000A548F"/>
    <w:rsid w:val="000A5BD1"/>
    <w:rsid w:val="000B09BB"/>
    <w:rsid w:val="000B31F9"/>
    <w:rsid w:val="000B6723"/>
    <w:rsid w:val="000B6805"/>
    <w:rsid w:val="000B6CAE"/>
    <w:rsid w:val="000C2162"/>
    <w:rsid w:val="000C3591"/>
    <w:rsid w:val="000C6290"/>
    <w:rsid w:val="000D0C1C"/>
    <w:rsid w:val="000D17FF"/>
    <w:rsid w:val="000D4175"/>
    <w:rsid w:val="000D7813"/>
    <w:rsid w:val="000D7AB4"/>
    <w:rsid w:val="000E1CC4"/>
    <w:rsid w:val="000E1D0B"/>
    <w:rsid w:val="000E3FF6"/>
    <w:rsid w:val="000E6403"/>
    <w:rsid w:val="000E7142"/>
    <w:rsid w:val="000F0806"/>
    <w:rsid w:val="000F2C9E"/>
    <w:rsid w:val="000F3A5F"/>
    <w:rsid w:val="000F576F"/>
    <w:rsid w:val="00102FE8"/>
    <w:rsid w:val="00105903"/>
    <w:rsid w:val="00106C15"/>
    <w:rsid w:val="00113FC7"/>
    <w:rsid w:val="00115AD0"/>
    <w:rsid w:val="00120CC4"/>
    <w:rsid w:val="00120F94"/>
    <w:rsid w:val="00121E15"/>
    <w:rsid w:val="00122F5E"/>
    <w:rsid w:val="001273E0"/>
    <w:rsid w:val="00127DE6"/>
    <w:rsid w:val="00130B5B"/>
    <w:rsid w:val="0014028F"/>
    <w:rsid w:val="00146929"/>
    <w:rsid w:val="00146B45"/>
    <w:rsid w:val="00153CE9"/>
    <w:rsid w:val="00156330"/>
    <w:rsid w:val="00161812"/>
    <w:rsid w:val="001619D5"/>
    <w:rsid w:val="001674ED"/>
    <w:rsid w:val="00170321"/>
    <w:rsid w:val="0017066A"/>
    <w:rsid w:val="001732AB"/>
    <w:rsid w:val="00174C2C"/>
    <w:rsid w:val="00181434"/>
    <w:rsid w:val="001826D0"/>
    <w:rsid w:val="00184E23"/>
    <w:rsid w:val="001851AB"/>
    <w:rsid w:val="001A1A02"/>
    <w:rsid w:val="001A5037"/>
    <w:rsid w:val="001A6CD2"/>
    <w:rsid w:val="001A7232"/>
    <w:rsid w:val="001B371C"/>
    <w:rsid w:val="001B372D"/>
    <w:rsid w:val="001B3F58"/>
    <w:rsid w:val="001B6A9B"/>
    <w:rsid w:val="001B6B69"/>
    <w:rsid w:val="001C2EA8"/>
    <w:rsid w:val="001C4199"/>
    <w:rsid w:val="001C5926"/>
    <w:rsid w:val="001C6105"/>
    <w:rsid w:val="001C72C8"/>
    <w:rsid w:val="001C756A"/>
    <w:rsid w:val="001D1365"/>
    <w:rsid w:val="001D2445"/>
    <w:rsid w:val="001D256B"/>
    <w:rsid w:val="001D5109"/>
    <w:rsid w:val="001D76CC"/>
    <w:rsid w:val="001E00D4"/>
    <w:rsid w:val="001E0ADF"/>
    <w:rsid w:val="001E2557"/>
    <w:rsid w:val="001E2635"/>
    <w:rsid w:val="001E3A38"/>
    <w:rsid w:val="001E40F6"/>
    <w:rsid w:val="001E5BC9"/>
    <w:rsid w:val="001E7ECE"/>
    <w:rsid w:val="001F0719"/>
    <w:rsid w:val="001F1FFB"/>
    <w:rsid w:val="001F2522"/>
    <w:rsid w:val="001F3159"/>
    <w:rsid w:val="001F4E39"/>
    <w:rsid w:val="001F5605"/>
    <w:rsid w:val="00202D61"/>
    <w:rsid w:val="00204E59"/>
    <w:rsid w:val="00205C81"/>
    <w:rsid w:val="002105AA"/>
    <w:rsid w:val="00221382"/>
    <w:rsid w:val="00221E97"/>
    <w:rsid w:val="002231E4"/>
    <w:rsid w:val="00227E49"/>
    <w:rsid w:val="0023190A"/>
    <w:rsid w:val="00236D01"/>
    <w:rsid w:val="00237CD7"/>
    <w:rsid w:val="002421B2"/>
    <w:rsid w:val="0024357A"/>
    <w:rsid w:val="00244697"/>
    <w:rsid w:val="0024699F"/>
    <w:rsid w:val="002469E5"/>
    <w:rsid w:val="00253BEB"/>
    <w:rsid w:val="002572AA"/>
    <w:rsid w:val="00264F6D"/>
    <w:rsid w:val="00266DAC"/>
    <w:rsid w:val="002714D7"/>
    <w:rsid w:val="002741B3"/>
    <w:rsid w:val="002744E6"/>
    <w:rsid w:val="00274F5F"/>
    <w:rsid w:val="00275BF9"/>
    <w:rsid w:val="00282994"/>
    <w:rsid w:val="00286162"/>
    <w:rsid w:val="0029017C"/>
    <w:rsid w:val="002913F7"/>
    <w:rsid w:val="00293D35"/>
    <w:rsid w:val="00293D9F"/>
    <w:rsid w:val="00295053"/>
    <w:rsid w:val="00295996"/>
    <w:rsid w:val="002A2735"/>
    <w:rsid w:val="002A2EA6"/>
    <w:rsid w:val="002A325F"/>
    <w:rsid w:val="002A652F"/>
    <w:rsid w:val="002B069A"/>
    <w:rsid w:val="002B1D2B"/>
    <w:rsid w:val="002B2AC6"/>
    <w:rsid w:val="002C4A7C"/>
    <w:rsid w:val="002D12B9"/>
    <w:rsid w:val="002D41A0"/>
    <w:rsid w:val="002D47D8"/>
    <w:rsid w:val="002E233D"/>
    <w:rsid w:val="002E365E"/>
    <w:rsid w:val="002E500F"/>
    <w:rsid w:val="002E5F7C"/>
    <w:rsid w:val="002E60D1"/>
    <w:rsid w:val="002E6B1B"/>
    <w:rsid w:val="002E7015"/>
    <w:rsid w:val="0030054F"/>
    <w:rsid w:val="00300693"/>
    <w:rsid w:val="00302804"/>
    <w:rsid w:val="00302DEF"/>
    <w:rsid w:val="00307B1D"/>
    <w:rsid w:val="003121F9"/>
    <w:rsid w:val="003126CD"/>
    <w:rsid w:val="0031365F"/>
    <w:rsid w:val="003173BC"/>
    <w:rsid w:val="003207CC"/>
    <w:rsid w:val="00322F37"/>
    <w:rsid w:val="00323871"/>
    <w:rsid w:val="00325D73"/>
    <w:rsid w:val="00325EE4"/>
    <w:rsid w:val="003314E6"/>
    <w:rsid w:val="00333120"/>
    <w:rsid w:val="00336008"/>
    <w:rsid w:val="00336F92"/>
    <w:rsid w:val="003374F1"/>
    <w:rsid w:val="00337732"/>
    <w:rsid w:val="00337C05"/>
    <w:rsid w:val="003448E3"/>
    <w:rsid w:val="003456C7"/>
    <w:rsid w:val="0034586A"/>
    <w:rsid w:val="00347CFE"/>
    <w:rsid w:val="00353A86"/>
    <w:rsid w:val="00357C3C"/>
    <w:rsid w:val="00361A70"/>
    <w:rsid w:val="00364A3B"/>
    <w:rsid w:val="00365D83"/>
    <w:rsid w:val="00367A5F"/>
    <w:rsid w:val="00370A02"/>
    <w:rsid w:val="00373124"/>
    <w:rsid w:val="0038000F"/>
    <w:rsid w:val="00380541"/>
    <w:rsid w:val="00391412"/>
    <w:rsid w:val="00392868"/>
    <w:rsid w:val="00394221"/>
    <w:rsid w:val="0039546E"/>
    <w:rsid w:val="003956D2"/>
    <w:rsid w:val="003A0012"/>
    <w:rsid w:val="003A0649"/>
    <w:rsid w:val="003A39B0"/>
    <w:rsid w:val="003A67DF"/>
    <w:rsid w:val="003A6947"/>
    <w:rsid w:val="003A6D5C"/>
    <w:rsid w:val="003A73E3"/>
    <w:rsid w:val="003B1459"/>
    <w:rsid w:val="003B27D9"/>
    <w:rsid w:val="003B562B"/>
    <w:rsid w:val="003B581A"/>
    <w:rsid w:val="003B6DDC"/>
    <w:rsid w:val="003C5B2B"/>
    <w:rsid w:val="003D1F74"/>
    <w:rsid w:val="003D4350"/>
    <w:rsid w:val="003D4CE9"/>
    <w:rsid w:val="003E2C80"/>
    <w:rsid w:val="003E5655"/>
    <w:rsid w:val="003E5CDC"/>
    <w:rsid w:val="003F12EF"/>
    <w:rsid w:val="003F69F8"/>
    <w:rsid w:val="003F764F"/>
    <w:rsid w:val="0040064B"/>
    <w:rsid w:val="004008E0"/>
    <w:rsid w:val="00401419"/>
    <w:rsid w:val="004034C2"/>
    <w:rsid w:val="0040543E"/>
    <w:rsid w:val="00405ED6"/>
    <w:rsid w:val="004067E0"/>
    <w:rsid w:val="00407053"/>
    <w:rsid w:val="00413B79"/>
    <w:rsid w:val="00414107"/>
    <w:rsid w:val="00415354"/>
    <w:rsid w:val="004172B1"/>
    <w:rsid w:val="00417422"/>
    <w:rsid w:val="0041770E"/>
    <w:rsid w:val="004212EB"/>
    <w:rsid w:val="00421D67"/>
    <w:rsid w:val="00422A41"/>
    <w:rsid w:val="00424637"/>
    <w:rsid w:val="00425492"/>
    <w:rsid w:val="0042550D"/>
    <w:rsid w:val="00427D92"/>
    <w:rsid w:val="00430073"/>
    <w:rsid w:val="00430FE5"/>
    <w:rsid w:val="004315E9"/>
    <w:rsid w:val="00432FB4"/>
    <w:rsid w:val="00435879"/>
    <w:rsid w:val="004363B5"/>
    <w:rsid w:val="00436876"/>
    <w:rsid w:val="004422C9"/>
    <w:rsid w:val="004443C3"/>
    <w:rsid w:val="004447A0"/>
    <w:rsid w:val="00444EA1"/>
    <w:rsid w:val="00447551"/>
    <w:rsid w:val="00452271"/>
    <w:rsid w:val="00455DCE"/>
    <w:rsid w:val="00455F5C"/>
    <w:rsid w:val="00457678"/>
    <w:rsid w:val="00471131"/>
    <w:rsid w:val="00486CE0"/>
    <w:rsid w:val="00487721"/>
    <w:rsid w:val="00496F4C"/>
    <w:rsid w:val="004A46F4"/>
    <w:rsid w:val="004A5E32"/>
    <w:rsid w:val="004A5F84"/>
    <w:rsid w:val="004A6D9E"/>
    <w:rsid w:val="004B0239"/>
    <w:rsid w:val="004B13FB"/>
    <w:rsid w:val="004B15D2"/>
    <w:rsid w:val="004B22B2"/>
    <w:rsid w:val="004B4E15"/>
    <w:rsid w:val="004B58D3"/>
    <w:rsid w:val="004B5EDE"/>
    <w:rsid w:val="004B77F6"/>
    <w:rsid w:val="004C3DC1"/>
    <w:rsid w:val="004C640A"/>
    <w:rsid w:val="004C70BC"/>
    <w:rsid w:val="004D71A0"/>
    <w:rsid w:val="004E0F49"/>
    <w:rsid w:val="004E0F5E"/>
    <w:rsid w:val="004E33A3"/>
    <w:rsid w:val="004E6B69"/>
    <w:rsid w:val="004F485E"/>
    <w:rsid w:val="004F498D"/>
    <w:rsid w:val="005019C2"/>
    <w:rsid w:val="00502A90"/>
    <w:rsid w:val="005032A5"/>
    <w:rsid w:val="00504E12"/>
    <w:rsid w:val="00505E9C"/>
    <w:rsid w:val="00506229"/>
    <w:rsid w:val="00506CD3"/>
    <w:rsid w:val="00507C1E"/>
    <w:rsid w:val="005252F1"/>
    <w:rsid w:val="00525502"/>
    <w:rsid w:val="00525A89"/>
    <w:rsid w:val="00526AE8"/>
    <w:rsid w:val="00530235"/>
    <w:rsid w:val="0053042B"/>
    <w:rsid w:val="00535AA4"/>
    <w:rsid w:val="005360F9"/>
    <w:rsid w:val="00542BC8"/>
    <w:rsid w:val="005514AE"/>
    <w:rsid w:val="00552CCE"/>
    <w:rsid w:val="00553DBA"/>
    <w:rsid w:val="00556208"/>
    <w:rsid w:val="00564034"/>
    <w:rsid w:val="00572F46"/>
    <w:rsid w:val="005743F3"/>
    <w:rsid w:val="0057592E"/>
    <w:rsid w:val="00580C0D"/>
    <w:rsid w:val="00586DB4"/>
    <w:rsid w:val="005872DA"/>
    <w:rsid w:val="00590168"/>
    <w:rsid w:val="00590D17"/>
    <w:rsid w:val="005926DD"/>
    <w:rsid w:val="00592E8D"/>
    <w:rsid w:val="005932C3"/>
    <w:rsid w:val="00593328"/>
    <w:rsid w:val="00594DB4"/>
    <w:rsid w:val="00596681"/>
    <w:rsid w:val="00596BDC"/>
    <w:rsid w:val="00597C92"/>
    <w:rsid w:val="005A177A"/>
    <w:rsid w:val="005A3ABA"/>
    <w:rsid w:val="005A7115"/>
    <w:rsid w:val="005B04AD"/>
    <w:rsid w:val="005B0FF3"/>
    <w:rsid w:val="005B2A06"/>
    <w:rsid w:val="005B5482"/>
    <w:rsid w:val="005B62CC"/>
    <w:rsid w:val="005B6BEC"/>
    <w:rsid w:val="005C11BC"/>
    <w:rsid w:val="005C2D5C"/>
    <w:rsid w:val="005C51F9"/>
    <w:rsid w:val="005D0CD0"/>
    <w:rsid w:val="005D1E68"/>
    <w:rsid w:val="005D4CAF"/>
    <w:rsid w:val="005E079D"/>
    <w:rsid w:val="005E3308"/>
    <w:rsid w:val="005E56DA"/>
    <w:rsid w:val="005E659C"/>
    <w:rsid w:val="005E6C98"/>
    <w:rsid w:val="005F1070"/>
    <w:rsid w:val="005F1EFC"/>
    <w:rsid w:val="005F6E86"/>
    <w:rsid w:val="00600579"/>
    <w:rsid w:val="00600CC9"/>
    <w:rsid w:val="00602EE8"/>
    <w:rsid w:val="006036A1"/>
    <w:rsid w:val="006045B5"/>
    <w:rsid w:val="00613401"/>
    <w:rsid w:val="0061369A"/>
    <w:rsid w:val="006150BB"/>
    <w:rsid w:val="006172B5"/>
    <w:rsid w:val="00617E3B"/>
    <w:rsid w:val="00620E38"/>
    <w:rsid w:val="006220EE"/>
    <w:rsid w:val="006229F5"/>
    <w:rsid w:val="00623F30"/>
    <w:rsid w:val="006271CA"/>
    <w:rsid w:val="00627483"/>
    <w:rsid w:val="006275FA"/>
    <w:rsid w:val="006321D6"/>
    <w:rsid w:val="0063680F"/>
    <w:rsid w:val="0064468A"/>
    <w:rsid w:val="006471F3"/>
    <w:rsid w:val="006509A6"/>
    <w:rsid w:val="00651146"/>
    <w:rsid w:val="00654206"/>
    <w:rsid w:val="006556C8"/>
    <w:rsid w:val="00660533"/>
    <w:rsid w:val="00661FAB"/>
    <w:rsid w:val="00663FCE"/>
    <w:rsid w:val="00664D55"/>
    <w:rsid w:val="0066730F"/>
    <w:rsid w:val="00681623"/>
    <w:rsid w:val="00681BB0"/>
    <w:rsid w:val="00684751"/>
    <w:rsid w:val="006866C3"/>
    <w:rsid w:val="0068795A"/>
    <w:rsid w:val="00690233"/>
    <w:rsid w:val="006902BD"/>
    <w:rsid w:val="00691E05"/>
    <w:rsid w:val="00697877"/>
    <w:rsid w:val="00697D2E"/>
    <w:rsid w:val="006A44E4"/>
    <w:rsid w:val="006A5216"/>
    <w:rsid w:val="006A5E5D"/>
    <w:rsid w:val="006B182A"/>
    <w:rsid w:val="006B462C"/>
    <w:rsid w:val="006C1C2D"/>
    <w:rsid w:val="006C22CC"/>
    <w:rsid w:val="006C272D"/>
    <w:rsid w:val="006C3A80"/>
    <w:rsid w:val="006C7DD3"/>
    <w:rsid w:val="006C7DE1"/>
    <w:rsid w:val="006D12FA"/>
    <w:rsid w:val="006D1F65"/>
    <w:rsid w:val="006D4E79"/>
    <w:rsid w:val="006D767F"/>
    <w:rsid w:val="006D7E8B"/>
    <w:rsid w:val="006E2735"/>
    <w:rsid w:val="006E4F32"/>
    <w:rsid w:val="006E7AB5"/>
    <w:rsid w:val="006F2510"/>
    <w:rsid w:val="006F54DC"/>
    <w:rsid w:val="006F6CF2"/>
    <w:rsid w:val="006F76D7"/>
    <w:rsid w:val="006F7DD0"/>
    <w:rsid w:val="007037BF"/>
    <w:rsid w:val="00704169"/>
    <w:rsid w:val="00704202"/>
    <w:rsid w:val="00705C76"/>
    <w:rsid w:val="00706112"/>
    <w:rsid w:val="00710C85"/>
    <w:rsid w:val="00712EB1"/>
    <w:rsid w:val="00716231"/>
    <w:rsid w:val="00720D37"/>
    <w:rsid w:val="007240A3"/>
    <w:rsid w:val="007255E6"/>
    <w:rsid w:val="00725A3A"/>
    <w:rsid w:val="007324E5"/>
    <w:rsid w:val="00732A89"/>
    <w:rsid w:val="0073339B"/>
    <w:rsid w:val="00736599"/>
    <w:rsid w:val="00740999"/>
    <w:rsid w:val="0074260E"/>
    <w:rsid w:val="00746C32"/>
    <w:rsid w:val="00747E74"/>
    <w:rsid w:val="00752065"/>
    <w:rsid w:val="007572E6"/>
    <w:rsid w:val="0076065C"/>
    <w:rsid w:val="00766769"/>
    <w:rsid w:val="007677D3"/>
    <w:rsid w:val="00767AEE"/>
    <w:rsid w:val="0077039F"/>
    <w:rsid w:val="00773469"/>
    <w:rsid w:val="007770D0"/>
    <w:rsid w:val="00780CB1"/>
    <w:rsid w:val="00781C48"/>
    <w:rsid w:val="00783513"/>
    <w:rsid w:val="00790D44"/>
    <w:rsid w:val="00791B8A"/>
    <w:rsid w:val="00792794"/>
    <w:rsid w:val="007929DE"/>
    <w:rsid w:val="00793669"/>
    <w:rsid w:val="007A03B7"/>
    <w:rsid w:val="007B1045"/>
    <w:rsid w:val="007B315E"/>
    <w:rsid w:val="007B3FE0"/>
    <w:rsid w:val="007C09DE"/>
    <w:rsid w:val="007C0CD4"/>
    <w:rsid w:val="007C2C93"/>
    <w:rsid w:val="007C36D8"/>
    <w:rsid w:val="007C43AE"/>
    <w:rsid w:val="007C7270"/>
    <w:rsid w:val="007C78B9"/>
    <w:rsid w:val="007C7E56"/>
    <w:rsid w:val="007C7E58"/>
    <w:rsid w:val="007C7F70"/>
    <w:rsid w:val="007D4779"/>
    <w:rsid w:val="007D761D"/>
    <w:rsid w:val="007E1747"/>
    <w:rsid w:val="007F2735"/>
    <w:rsid w:val="007F5289"/>
    <w:rsid w:val="007F54B0"/>
    <w:rsid w:val="007F61F5"/>
    <w:rsid w:val="008079F2"/>
    <w:rsid w:val="0081694F"/>
    <w:rsid w:val="008202FB"/>
    <w:rsid w:val="00822F0D"/>
    <w:rsid w:val="00823F3F"/>
    <w:rsid w:val="00826B2C"/>
    <w:rsid w:val="00831D50"/>
    <w:rsid w:val="0083241F"/>
    <w:rsid w:val="00837718"/>
    <w:rsid w:val="0084016B"/>
    <w:rsid w:val="00840D7A"/>
    <w:rsid w:val="00841797"/>
    <w:rsid w:val="008427A9"/>
    <w:rsid w:val="00843D02"/>
    <w:rsid w:val="0084499F"/>
    <w:rsid w:val="008459A8"/>
    <w:rsid w:val="00850B1C"/>
    <w:rsid w:val="00863775"/>
    <w:rsid w:val="008638FA"/>
    <w:rsid w:val="00863DE5"/>
    <w:rsid w:val="00864C33"/>
    <w:rsid w:val="00865222"/>
    <w:rsid w:val="0087157A"/>
    <w:rsid w:val="00871C15"/>
    <w:rsid w:val="00875571"/>
    <w:rsid w:val="0088154E"/>
    <w:rsid w:val="00882434"/>
    <w:rsid w:val="00884C8E"/>
    <w:rsid w:val="00893BEA"/>
    <w:rsid w:val="008A0DA9"/>
    <w:rsid w:val="008A3F27"/>
    <w:rsid w:val="008A4B3B"/>
    <w:rsid w:val="008A5635"/>
    <w:rsid w:val="008A58BD"/>
    <w:rsid w:val="008A593E"/>
    <w:rsid w:val="008B087E"/>
    <w:rsid w:val="008B1471"/>
    <w:rsid w:val="008B1FF7"/>
    <w:rsid w:val="008B744F"/>
    <w:rsid w:val="008B7992"/>
    <w:rsid w:val="008C2759"/>
    <w:rsid w:val="008C2A54"/>
    <w:rsid w:val="008C2C6E"/>
    <w:rsid w:val="008C549D"/>
    <w:rsid w:val="008C6477"/>
    <w:rsid w:val="008D008C"/>
    <w:rsid w:val="008D01CB"/>
    <w:rsid w:val="008D0953"/>
    <w:rsid w:val="008D27F3"/>
    <w:rsid w:val="008D6C67"/>
    <w:rsid w:val="008D6F76"/>
    <w:rsid w:val="008E01F3"/>
    <w:rsid w:val="008E50AC"/>
    <w:rsid w:val="008E7E85"/>
    <w:rsid w:val="008E7F7D"/>
    <w:rsid w:val="008F1442"/>
    <w:rsid w:val="008F5855"/>
    <w:rsid w:val="008F6390"/>
    <w:rsid w:val="008F6DCB"/>
    <w:rsid w:val="00900124"/>
    <w:rsid w:val="00900172"/>
    <w:rsid w:val="009166B5"/>
    <w:rsid w:val="009212B9"/>
    <w:rsid w:val="00921FE6"/>
    <w:rsid w:val="00923739"/>
    <w:rsid w:val="009309AE"/>
    <w:rsid w:val="00931741"/>
    <w:rsid w:val="00932B48"/>
    <w:rsid w:val="00932F95"/>
    <w:rsid w:val="00933F41"/>
    <w:rsid w:val="0093451E"/>
    <w:rsid w:val="009353DB"/>
    <w:rsid w:val="00935669"/>
    <w:rsid w:val="00943817"/>
    <w:rsid w:val="009451A1"/>
    <w:rsid w:val="009469EA"/>
    <w:rsid w:val="009473C0"/>
    <w:rsid w:val="009501BC"/>
    <w:rsid w:val="00950AB1"/>
    <w:rsid w:val="00950C41"/>
    <w:rsid w:val="00951094"/>
    <w:rsid w:val="00956E22"/>
    <w:rsid w:val="009575C8"/>
    <w:rsid w:val="00962520"/>
    <w:rsid w:val="00963357"/>
    <w:rsid w:val="00963C8D"/>
    <w:rsid w:val="00963DFE"/>
    <w:rsid w:val="009667B1"/>
    <w:rsid w:val="00971F23"/>
    <w:rsid w:val="00973E6F"/>
    <w:rsid w:val="0097661C"/>
    <w:rsid w:val="00981D26"/>
    <w:rsid w:val="00981D8C"/>
    <w:rsid w:val="00992609"/>
    <w:rsid w:val="009937CE"/>
    <w:rsid w:val="00995962"/>
    <w:rsid w:val="00995E31"/>
    <w:rsid w:val="009A018F"/>
    <w:rsid w:val="009A1DDD"/>
    <w:rsid w:val="009A3209"/>
    <w:rsid w:val="009A35B5"/>
    <w:rsid w:val="009A6243"/>
    <w:rsid w:val="009B125C"/>
    <w:rsid w:val="009B1DB2"/>
    <w:rsid w:val="009B211B"/>
    <w:rsid w:val="009B69CF"/>
    <w:rsid w:val="009B71F5"/>
    <w:rsid w:val="009C614F"/>
    <w:rsid w:val="009E0D7D"/>
    <w:rsid w:val="009E1BBA"/>
    <w:rsid w:val="009E240A"/>
    <w:rsid w:val="009E5894"/>
    <w:rsid w:val="009E69A7"/>
    <w:rsid w:val="009E73ED"/>
    <w:rsid w:val="009E795F"/>
    <w:rsid w:val="009F095D"/>
    <w:rsid w:val="009F1EBA"/>
    <w:rsid w:val="009F3D78"/>
    <w:rsid w:val="009F4D31"/>
    <w:rsid w:val="009F4FF2"/>
    <w:rsid w:val="009F70D7"/>
    <w:rsid w:val="009F71F7"/>
    <w:rsid w:val="009F76F2"/>
    <w:rsid w:val="00A01E41"/>
    <w:rsid w:val="00A039B9"/>
    <w:rsid w:val="00A03E41"/>
    <w:rsid w:val="00A042C9"/>
    <w:rsid w:val="00A05DFE"/>
    <w:rsid w:val="00A07921"/>
    <w:rsid w:val="00A07D1C"/>
    <w:rsid w:val="00A07FE4"/>
    <w:rsid w:val="00A10C28"/>
    <w:rsid w:val="00A110A6"/>
    <w:rsid w:val="00A1202B"/>
    <w:rsid w:val="00A12486"/>
    <w:rsid w:val="00A156CD"/>
    <w:rsid w:val="00A16011"/>
    <w:rsid w:val="00A23DE2"/>
    <w:rsid w:val="00A245B5"/>
    <w:rsid w:val="00A32830"/>
    <w:rsid w:val="00A35B13"/>
    <w:rsid w:val="00A36317"/>
    <w:rsid w:val="00A366E8"/>
    <w:rsid w:val="00A3748D"/>
    <w:rsid w:val="00A4240A"/>
    <w:rsid w:val="00A429EC"/>
    <w:rsid w:val="00A43747"/>
    <w:rsid w:val="00A445B4"/>
    <w:rsid w:val="00A4737B"/>
    <w:rsid w:val="00A5225D"/>
    <w:rsid w:val="00A52703"/>
    <w:rsid w:val="00A54698"/>
    <w:rsid w:val="00A558AB"/>
    <w:rsid w:val="00A56749"/>
    <w:rsid w:val="00A60550"/>
    <w:rsid w:val="00A64324"/>
    <w:rsid w:val="00A67D81"/>
    <w:rsid w:val="00A71B95"/>
    <w:rsid w:val="00A723B4"/>
    <w:rsid w:val="00A77ACD"/>
    <w:rsid w:val="00A814F0"/>
    <w:rsid w:val="00A87C44"/>
    <w:rsid w:val="00A90437"/>
    <w:rsid w:val="00A90474"/>
    <w:rsid w:val="00A910BC"/>
    <w:rsid w:val="00A934CE"/>
    <w:rsid w:val="00A972C1"/>
    <w:rsid w:val="00AA4272"/>
    <w:rsid w:val="00AA7DF8"/>
    <w:rsid w:val="00AB1521"/>
    <w:rsid w:val="00AB177C"/>
    <w:rsid w:val="00AB32C0"/>
    <w:rsid w:val="00AB4B67"/>
    <w:rsid w:val="00AB57EC"/>
    <w:rsid w:val="00AC11A2"/>
    <w:rsid w:val="00AC23A9"/>
    <w:rsid w:val="00AC5EC6"/>
    <w:rsid w:val="00AC78D7"/>
    <w:rsid w:val="00AD1745"/>
    <w:rsid w:val="00AD3CD2"/>
    <w:rsid w:val="00AD4C1F"/>
    <w:rsid w:val="00AD5143"/>
    <w:rsid w:val="00AD6F3E"/>
    <w:rsid w:val="00AE16A0"/>
    <w:rsid w:val="00AE19E9"/>
    <w:rsid w:val="00AE758B"/>
    <w:rsid w:val="00AF05C2"/>
    <w:rsid w:val="00AF1343"/>
    <w:rsid w:val="00B00458"/>
    <w:rsid w:val="00B06AE5"/>
    <w:rsid w:val="00B07F2A"/>
    <w:rsid w:val="00B10323"/>
    <w:rsid w:val="00B12268"/>
    <w:rsid w:val="00B16582"/>
    <w:rsid w:val="00B17041"/>
    <w:rsid w:val="00B21BED"/>
    <w:rsid w:val="00B242D3"/>
    <w:rsid w:val="00B25470"/>
    <w:rsid w:val="00B26671"/>
    <w:rsid w:val="00B30B4E"/>
    <w:rsid w:val="00B3175E"/>
    <w:rsid w:val="00B357E8"/>
    <w:rsid w:val="00B376A5"/>
    <w:rsid w:val="00B42C80"/>
    <w:rsid w:val="00B4343C"/>
    <w:rsid w:val="00B44CBE"/>
    <w:rsid w:val="00B50337"/>
    <w:rsid w:val="00B54390"/>
    <w:rsid w:val="00B5590E"/>
    <w:rsid w:val="00B613B4"/>
    <w:rsid w:val="00B62A75"/>
    <w:rsid w:val="00B63C24"/>
    <w:rsid w:val="00B6552B"/>
    <w:rsid w:val="00B6578A"/>
    <w:rsid w:val="00B675D1"/>
    <w:rsid w:val="00B7121D"/>
    <w:rsid w:val="00B72186"/>
    <w:rsid w:val="00B7648A"/>
    <w:rsid w:val="00B87936"/>
    <w:rsid w:val="00B907AF"/>
    <w:rsid w:val="00B913A7"/>
    <w:rsid w:val="00B91873"/>
    <w:rsid w:val="00B923F6"/>
    <w:rsid w:val="00B9271D"/>
    <w:rsid w:val="00B94C89"/>
    <w:rsid w:val="00B95F4D"/>
    <w:rsid w:val="00B96A63"/>
    <w:rsid w:val="00B96CC2"/>
    <w:rsid w:val="00BA0B02"/>
    <w:rsid w:val="00BA1057"/>
    <w:rsid w:val="00BA12E3"/>
    <w:rsid w:val="00BA4DB0"/>
    <w:rsid w:val="00BB6D3E"/>
    <w:rsid w:val="00BB7BB7"/>
    <w:rsid w:val="00BC1220"/>
    <w:rsid w:val="00BC161A"/>
    <w:rsid w:val="00BD1DFF"/>
    <w:rsid w:val="00BD64AE"/>
    <w:rsid w:val="00BD766D"/>
    <w:rsid w:val="00BE2867"/>
    <w:rsid w:val="00BE6570"/>
    <w:rsid w:val="00BE7FA1"/>
    <w:rsid w:val="00BF0BD1"/>
    <w:rsid w:val="00BF0C68"/>
    <w:rsid w:val="00BF0CBA"/>
    <w:rsid w:val="00BF353C"/>
    <w:rsid w:val="00BF7407"/>
    <w:rsid w:val="00C04196"/>
    <w:rsid w:val="00C04A36"/>
    <w:rsid w:val="00C07E30"/>
    <w:rsid w:val="00C11545"/>
    <w:rsid w:val="00C15B0E"/>
    <w:rsid w:val="00C1677B"/>
    <w:rsid w:val="00C21034"/>
    <w:rsid w:val="00C27575"/>
    <w:rsid w:val="00C34BBC"/>
    <w:rsid w:val="00C3604E"/>
    <w:rsid w:val="00C445A4"/>
    <w:rsid w:val="00C44C81"/>
    <w:rsid w:val="00C45152"/>
    <w:rsid w:val="00C45F98"/>
    <w:rsid w:val="00C47283"/>
    <w:rsid w:val="00C54AD0"/>
    <w:rsid w:val="00C552C3"/>
    <w:rsid w:val="00C55647"/>
    <w:rsid w:val="00C57B85"/>
    <w:rsid w:val="00C61A62"/>
    <w:rsid w:val="00C622CF"/>
    <w:rsid w:val="00C70F94"/>
    <w:rsid w:val="00C71266"/>
    <w:rsid w:val="00C72E2C"/>
    <w:rsid w:val="00C7370E"/>
    <w:rsid w:val="00C75E5C"/>
    <w:rsid w:val="00C7601E"/>
    <w:rsid w:val="00C7657E"/>
    <w:rsid w:val="00C77A41"/>
    <w:rsid w:val="00C80A2F"/>
    <w:rsid w:val="00C82611"/>
    <w:rsid w:val="00C850F1"/>
    <w:rsid w:val="00C91FF9"/>
    <w:rsid w:val="00C92952"/>
    <w:rsid w:val="00C931BB"/>
    <w:rsid w:val="00CA076D"/>
    <w:rsid w:val="00CA771A"/>
    <w:rsid w:val="00CA781B"/>
    <w:rsid w:val="00CB0A26"/>
    <w:rsid w:val="00CB1A3C"/>
    <w:rsid w:val="00CB6DF3"/>
    <w:rsid w:val="00CC0504"/>
    <w:rsid w:val="00CC09C2"/>
    <w:rsid w:val="00CC0C31"/>
    <w:rsid w:val="00CC3426"/>
    <w:rsid w:val="00CC3978"/>
    <w:rsid w:val="00CC4500"/>
    <w:rsid w:val="00CC480A"/>
    <w:rsid w:val="00CC4E6A"/>
    <w:rsid w:val="00CD17B9"/>
    <w:rsid w:val="00CD33CE"/>
    <w:rsid w:val="00CE56AC"/>
    <w:rsid w:val="00CF0755"/>
    <w:rsid w:val="00CF0FC2"/>
    <w:rsid w:val="00CF1A07"/>
    <w:rsid w:val="00CF4078"/>
    <w:rsid w:val="00CF4E34"/>
    <w:rsid w:val="00CF5304"/>
    <w:rsid w:val="00CF5BB5"/>
    <w:rsid w:val="00CF6A05"/>
    <w:rsid w:val="00CF6DAD"/>
    <w:rsid w:val="00CF7EAD"/>
    <w:rsid w:val="00D024C9"/>
    <w:rsid w:val="00D05690"/>
    <w:rsid w:val="00D14911"/>
    <w:rsid w:val="00D25D7D"/>
    <w:rsid w:val="00D26BFD"/>
    <w:rsid w:val="00D32064"/>
    <w:rsid w:val="00D34178"/>
    <w:rsid w:val="00D42AD0"/>
    <w:rsid w:val="00D44F9D"/>
    <w:rsid w:val="00D51183"/>
    <w:rsid w:val="00D51F9B"/>
    <w:rsid w:val="00D52D77"/>
    <w:rsid w:val="00D55971"/>
    <w:rsid w:val="00D62556"/>
    <w:rsid w:val="00D64F29"/>
    <w:rsid w:val="00D668EF"/>
    <w:rsid w:val="00D67E8B"/>
    <w:rsid w:val="00D703EC"/>
    <w:rsid w:val="00D766B4"/>
    <w:rsid w:val="00D83306"/>
    <w:rsid w:val="00D907C4"/>
    <w:rsid w:val="00D9133E"/>
    <w:rsid w:val="00D96E40"/>
    <w:rsid w:val="00DA02E9"/>
    <w:rsid w:val="00DA3DC4"/>
    <w:rsid w:val="00DA485E"/>
    <w:rsid w:val="00DA4F2D"/>
    <w:rsid w:val="00DA5299"/>
    <w:rsid w:val="00DA55DB"/>
    <w:rsid w:val="00DB0A8F"/>
    <w:rsid w:val="00DB1038"/>
    <w:rsid w:val="00DB187A"/>
    <w:rsid w:val="00DB258E"/>
    <w:rsid w:val="00DB5388"/>
    <w:rsid w:val="00DC41ED"/>
    <w:rsid w:val="00DC595F"/>
    <w:rsid w:val="00DD0739"/>
    <w:rsid w:val="00DD1808"/>
    <w:rsid w:val="00DD4AC6"/>
    <w:rsid w:val="00DD4AC7"/>
    <w:rsid w:val="00DE0270"/>
    <w:rsid w:val="00DE08E5"/>
    <w:rsid w:val="00DE33ED"/>
    <w:rsid w:val="00DE3FFD"/>
    <w:rsid w:val="00DE72C6"/>
    <w:rsid w:val="00DF1AAB"/>
    <w:rsid w:val="00DF496B"/>
    <w:rsid w:val="00DF5F8B"/>
    <w:rsid w:val="00E01C10"/>
    <w:rsid w:val="00E02A18"/>
    <w:rsid w:val="00E06E6B"/>
    <w:rsid w:val="00E0716F"/>
    <w:rsid w:val="00E10825"/>
    <w:rsid w:val="00E13F56"/>
    <w:rsid w:val="00E158BB"/>
    <w:rsid w:val="00E16A39"/>
    <w:rsid w:val="00E224AF"/>
    <w:rsid w:val="00E27FF9"/>
    <w:rsid w:val="00E300F3"/>
    <w:rsid w:val="00E3036E"/>
    <w:rsid w:val="00E3112B"/>
    <w:rsid w:val="00E31795"/>
    <w:rsid w:val="00E32EB7"/>
    <w:rsid w:val="00E351E3"/>
    <w:rsid w:val="00E415A3"/>
    <w:rsid w:val="00E45A94"/>
    <w:rsid w:val="00E46B0A"/>
    <w:rsid w:val="00E50380"/>
    <w:rsid w:val="00E52314"/>
    <w:rsid w:val="00E531B6"/>
    <w:rsid w:val="00E531E0"/>
    <w:rsid w:val="00E549C3"/>
    <w:rsid w:val="00E555E1"/>
    <w:rsid w:val="00E55907"/>
    <w:rsid w:val="00E60AAA"/>
    <w:rsid w:val="00E63CB0"/>
    <w:rsid w:val="00E655E6"/>
    <w:rsid w:val="00E65943"/>
    <w:rsid w:val="00E6597C"/>
    <w:rsid w:val="00E6634A"/>
    <w:rsid w:val="00E70325"/>
    <w:rsid w:val="00E729B8"/>
    <w:rsid w:val="00E73524"/>
    <w:rsid w:val="00E75548"/>
    <w:rsid w:val="00E75C58"/>
    <w:rsid w:val="00E82085"/>
    <w:rsid w:val="00E83D4D"/>
    <w:rsid w:val="00E86158"/>
    <w:rsid w:val="00E912D9"/>
    <w:rsid w:val="00E915D3"/>
    <w:rsid w:val="00E942F6"/>
    <w:rsid w:val="00E9463A"/>
    <w:rsid w:val="00EA0C9E"/>
    <w:rsid w:val="00EA1565"/>
    <w:rsid w:val="00EA1E58"/>
    <w:rsid w:val="00EA4E9E"/>
    <w:rsid w:val="00EA644E"/>
    <w:rsid w:val="00EA785D"/>
    <w:rsid w:val="00EB04D6"/>
    <w:rsid w:val="00EB33DC"/>
    <w:rsid w:val="00EB41B0"/>
    <w:rsid w:val="00EB45B6"/>
    <w:rsid w:val="00EB7467"/>
    <w:rsid w:val="00EC0399"/>
    <w:rsid w:val="00EC03A6"/>
    <w:rsid w:val="00EC1E07"/>
    <w:rsid w:val="00EC55B6"/>
    <w:rsid w:val="00EC6D35"/>
    <w:rsid w:val="00ED2172"/>
    <w:rsid w:val="00ED3136"/>
    <w:rsid w:val="00ED4F17"/>
    <w:rsid w:val="00ED7D63"/>
    <w:rsid w:val="00EE066F"/>
    <w:rsid w:val="00EE1C4D"/>
    <w:rsid w:val="00EE26AF"/>
    <w:rsid w:val="00EE45B6"/>
    <w:rsid w:val="00EE504E"/>
    <w:rsid w:val="00EE732D"/>
    <w:rsid w:val="00EE7797"/>
    <w:rsid w:val="00F00DE2"/>
    <w:rsid w:val="00F10EEE"/>
    <w:rsid w:val="00F11DB9"/>
    <w:rsid w:val="00F12B19"/>
    <w:rsid w:val="00F12E14"/>
    <w:rsid w:val="00F1481D"/>
    <w:rsid w:val="00F14E9D"/>
    <w:rsid w:val="00F17AF7"/>
    <w:rsid w:val="00F2292B"/>
    <w:rsid w:val="00F22B86"/>
    <w:rsid w:val="00F23330"/>
    <w:rsid w:val="00F23ACA"/>
    <w:rsid w:val="00F25EDA"/>
    <w:rsid w:val="00F26DDE"/>
    <w:rsid w:val="00F41B98"/>
    <w:rsid w:val="00F41F1C"/>
    <w:rsid w:val="00F429FB"/>
    <w:rsid w:val="00F43CE3"/>
    <w:rsid w:val="00F508B6"/>
    <w:rsid w:val="00F50BA1"/>
    <w:rsid w:val="00F50C09"/>
    <w:rsid w:val="00F5211C"/>
    <w:rsid w:val="00F601F8"/>
    <w:rsid w:val="00F60AAA"/>
    <w:rsid w:val="00F623E8"/>
    <w:rsid w:val="00F649D0"/>
    <w:rsid w:val="00F64D1F"/>
    <w:rsid w:val="00F64E33"/>
    <w:rsid w:val="00F65C1E"/>
    <w:rsid w:val="00F66EFF"/>
    <w:rsid w:val="00F70F4B"/>
    <w:rsid w:val="00F72AB5"/>
    <w:rsid w:val="00F756E3"/>
    <w:rsid w:val="00F77CC9"/>
    <w:rsid w:val="00F8396F"/>
    <w:rsid w:val="00F932D4"/>
    <w:rsid w:val="00F937A6"/>
    <w:rsid w:val="00FA15B4"/>
    <w:rsid w:val="00FA71F7"/>
    <w:rsid w:val="00FA73A3"/>
    <w:rsid w:val="00FA75D3"/>
    <w:rsid w:val="00FB1C2A"/>
    <w:rsid w:val="00FB2581"/>
    <w:rsid w:val="00FB2927"/>
    <w:rsid w:val="00FB508B"/>
    <w:rsid w:val="00FB50CF"/>
    <w:rsid w:val="00FB622E"/>
    <w:rsid w:val="00FC09E3"/>
    <w:rsid w:val="00FC25E0"/>
    <w:rsid w:val="00FC41A3"/>
    <w:rsid w:val="00FC49D5"/>
    <w:rsid w:val="00FC6CA9"/>
    <w:rsid w:val="00FD3466"/>
    <w:rsid w:val="00FD450E"/>
    <w:rsid w:val="00FE0467"/>
    <w:rsid w:val="00FE4952"/>
    <w:rsid w:val="00FE4A2B"/>
    <w:rsid w:val="00FE4DA7"/>
    <w:rsid w:val="00FE503A"/>
    <w:rsid w:val="00FE56BA"/>
    <w:rsid w:val="00FF37D7"/>
    <w:rsid w:val="00FF3D48"/>
    <w:rsid w:val="00FF450B"/>
    <w:rsid w:val="00FF7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40746"/>
  <w15:docId w15:val="{337DD751-F653-4D09-A89F-69EEF9C1B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45B4"/>
    <w:rPr>
      <w:rFonts w:eastAsiaTheme="minorEastAsia"/>
      <w:lang w:eastAsia="ru-RU"/>
    </w:rPr>
  </w:style>
  <w:style w:type="paragraph" w:styleId="4">
    <w:name w:val="heading 4"/>
    <w:basedOn w:val="a"/>
    <w:next w:val="a"/>
    <w:link w:val="40"/>
    <w:uiPriority w:val="9"/>
    <w:semiHidden/>
    <w:unhideWhenUsed/>
    <w:qFormat/>
    <w:rsid w:val="00A445B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A445B4"/>
    <w:rPr>
      <w:rFonts w:asciiTheme="majorHAnsi" w:eastAsiaTheme="majorEastAsia" w:hAnsiTheme="majorHAnsi" w:cstheme="majorBidi"/>
      <w:b/>
      <w:bCs/>
      <w:i/>
      <w:iCs/>
      <w:color w:val="4F81BD" w:themeColor="accent1"/>
      <w:lang w:eastAsia="ru-RU"/>
    </w:rPr>
  </w:style>
  <w:style w:type="paragraph" w:customStyle="1" w:styleId="ParagraphStyle">
    <w:name w:val="Paragraph Style"/>
    <w:rsid w:val="00A445B4"/>
    <w:pPr>
      <w:autoSpaceDE w:val="0"/>
      <w:autoSpaceDN w:val="0"/>
      <w:adjustRightInd w:val="0"/>
      <w:spacing w:after="0" w:line="240" w:lineRule="auto"/>
    </w:pPr>
    <w:rPr>
      <w:rFonts w:ascii="Arial" w:hAnsi="Arial" w:cs="Arial"/>
      <w:sz w:val="24"/>
      <w:szCs w:val="24"/>
      <w:lang w:val="x-none"/>
    </w:rPr>
  </w:style>
  <w:style w:type="table" w:styleId="a3">
    <w:name w:val="Table Grid"/>
    <w:basedOn w:val="a1"/>
    <w:uiPriority w:val="59"/>
    <w:rsid w:val="00704202"/>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92373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1E2557"/>
    <w:pPr>
      <w:ind w:left="720"/>
      <w:contextualSpacing/>
    </w:pPr>
  </w:style>
  <w:style w:type="paragraph" w:styleId="a6">
    <w:name w:val="Balloon Text"/>
    <w:basedOn w:val="a"/>
    <w:link w:val="a7"/>
    <w:uiPriority w:val="99"/>
    <w:semiHidden/>
    <w:unhideWhenUsed/>
    <w:rsid w:val="003D435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D4350"/>
    <w:rPr>
      <w:rFonts w:ascii="Tahoma" w:eastAsiaTheme="minorEastAsia" w:hAnsi="Tahoma" w:cs="Tahoma"/>
      <w:sz w:val="16"/>
      <w:szCs w:val="16"/>
      <w:lang w:eastAsia="ru-RU"/>
    </w:rPr>
  </w:style>
  <w:style w:type="paragraph" w:styleId="a8">
    <w:name w:val="Body Text"/>
    <w:basedOn w:val="a"/>
    <w:link w:val="a9"/>
    <w:uiPriority w:val="1"/>
    <w:qFormat/>
    <w:rsid w:val="001851AB"/>
    <w:pPr>
      <w:widowControl w:val="0"/>
      <w:autoSpaceDE w:val="0"/>
      <w:autoSpaceDN w:val="0"/>
      <w:spacing w:after="0" w:line="240" w:lineRule="auto"/>
      <w:ind w:left="106"/>
    </w:pPr>
    <w:rPr>
      <w:rFonts w:ascii="Times New Roman" w:eastAsia="Times New Roman" w:hAnsi="Times New Roman" w:cs="Times New Roman"/>
      <w:sz w:val="24"/>
      <w:szCs w:val="24"/>
      <w:lang w:eastAsia="en-US"/>
    </w:rPr>
  </w:style>
  <w:style w:type="character" w:customStyle="1" w:styleId="a9">
    <w:name w:val="Основной текст Знак"/>
    <w:basedOn w:val="a0"/>
    <w:link w:val="a8"/>
    <w:uiPriority w:val="1"/>
    <w:rsid w:val="001851A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2357</Words>
  <Characters>13436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8</cp:revision>
  <cp:lastPrinted>2019-10-16T12:29:00Z</cp:lastPrinted>
  <dcterms:created xsi:type="dcterms:W3CDTF">2023-08-30T06:47:00Z</dcterms:created>
  <dcterms:modified xsi:type="dcterms:W3CDTF">2023-09-15T10:07:00Z</dcterms:modified>
</cp:coreProperties>
</file>