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7A" w:rsidRDefault="007171C0">
      <w:pPr>
        <w:pStyle w:val="a3"/>
        <w:spacing w:before="71"/>
        <w:ind w:left="171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54"/>
        </w:rPr>
        <w:t xml:space="preserve"> </w:t>
      </w:r>
      <w:r>
        <w:t>«Финансовая</w:t>
      </w:r>
      <w:r>
        <w:rPr>
          <w:spacing w:val="-2"/>
        </w:rPr>
        <w:t xml:space="preserve"> </w:t>
      </w:r>
      <w:r>
        <w:t>грамотность»</w:t>
      </w:r>
    </w:p>
    <w:p w:rsidR="00621E7A" w:rsidRDefault="00621E7A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010"/>
        <w:gridCol w:w="7230"/>
      </w:tblGrid>
      <w:tr w:rsidR="00621E7A">
        <w:trPr>
          <w:trHeight w:val="554"/>
        </w:trPr>
        <w:tc>
          <w:tcPr>
            <w:tcW w:w="535" w:type="dxa"/>
          </w:tcPr>
          <w:p w:rsidR="00621E7A" w:rsidRDefault="007171C0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10" w:type="dxa"/>
          </w:tcPr>
          <w:p w:rsidR="00621E7A" w:rsidRDefault="007171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30" w:type="dxa"/>
          </w:tcPr>
          <w:p w:rsidR="00621E7A" w:rsidRDefault="00717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</w:p>
          <w:p w:rsidR="00621E7A" w:rsidRDefault="007171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</w:tr>
      <w:tr w:rsidR="00621E7A">
        <w:trPr>
          <w:trHeight w:val="275"/>
        </w:trPr>
        <w:tc>
          <w:tcPr>
            <w:tcW w:w="535" w:type="dxa"/>
          </w:tcPr>
          <w:p w:rsidR="00621E7A" w:rsidRDefault="007171C0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10" w:type="dxa"/>
          </w:tcPr>
          <w:p w:rsidR="00621E7A" w:rsidRDefault="007171C0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Адресность</w:t>
            </w:r>
            <w:proofErr w:type="spellEnd"/>
          </w:p>
        </w:tc>
        <w:tc>
          <w:tcPr>
            <w:tcW w:w="7230" w:type="dxa"/>
          </w:tcPr>
          <w:p w:rsidR="00621E7A" w:rsidRDefault="007171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21E7A">
        <w:trPr>
          <w:trHeight w:val="2759"/>
        </w:trPr>
        <w:tc>
          <w:tcPr>
            <w:tcW w:w="535" w:type="dxa"/>
          </w:tcPr>
          <w:p w:rsidR="00621E7A" w:rsidRDefault="007171C0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10" w:type="dxa"/>
          </w:tcPr>
          <w:p w:rsidR="00621E7A" w:rsidRDefault="007171C0">
            <w:pPr>
              <w:pStyle w:val="TableParagraph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 плане школы,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230" w:type="dxa"/>
          </w:tcPr>
          <w:p w:rsidR="00621E7A" w:rsidRDefault="007171C0" w:rsidP="009C02A7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 w:rsidR="009C02A7">
              <w:rPr>
                <w:spacing w:val="41"/>
                <w:sz w:val="24"/>
              </w:rPr>
              <w:t>Акбулакская</w:t>
            </w:r>
            <w:proofErr w:type="spellEnd"/>
            <w:r w:rsidR="009C02A7">
              <w:rPr>
                <w:spacing w:val="41"/>
                <w:sz w:val="24"/>
              </w:rPr>
              <w:t xml:space="preserve"> СОШ №2, </w:t>
            </w:r>
            <w:r>
              <w:rPr>
                <w:sz w:val="24"/>
              </w:rPr>
              <w:t>предусматривает изучение финансовой грамотности в 7-8 классе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34 часа.</w:t>
            </w:r>
          </w:p>
          <w:p w:rsidR="00621E7A" w:rsidRDefault="007171C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и составлена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621E7A">
        <w:trPr>
          <w:trHeight w:val="10347"/>
        </w:trPr>
        <w:tc>
          <w:tcPr>
            <w:tcW w:w="535" w:type="dxa"/>
          </w:tcPr>
          <w:p w:rsidR="00621E7A" w:rsidRDefault="007171C0">
            <w:pPr>
              <w:pStyle w:val="TableParagraph"/>
              <w:spacing w:line="272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10" w:type="dxa"/>
          </w:tcPr>
          <w:p w:rsidR="00621E7A" w:rsidRDefault="007171C0">
            <w:pPr>
              <w:pStyle w:val="TableParagraph"/>
              <w:ind w:right="8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программы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специфики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230" w:type="dxa"/>
          </w:tcPr>
          <w:p w:rsidR="00621E7A" w:rsidRDefault="007171C0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Обучение финансовой грамотности в основной школе 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621E7A" w:rsidRDefault="007171C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направлении </w:t>
            </w:r>
            <w:r>
              <w:rPr>
                <w:b/>
                <w:sz w:val="24"/>
              </w:rPr>
              <w:t>личностного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sz w:val="24"/>
              </w:rPr>
              <w:t>:</w:t>
            </w:r>
          </w:p>
          <w:p w:rsidR="00621E7A" w:rsidRDefault="007171C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6"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финансов;</w:t>
            </w:r>
          </w:p>
          <w:p w:rsidR="00621E7A" w:rsidRDefault="007171C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и исполнять возникающие в связи с взаимодействием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институтами обязанности.</w:t>
            </w:r>
          </w:p>
          <w:p w:rsidR="00621E7A" w:rsidRDefault="007171C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личную ответственность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621E7A" w:rsidRDefault="007171C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собственного бюджета, предложение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заработка;</w:t>
            </w:r>
          </w:p>
          <w:p w:rsidR="00621E7A" w:rsidRDefault="007171C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"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навыков сотрудничества с взрослыми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ситуациях;</w:t>
            </w:r>
          </w:p>
          <w:p w:rsidR="00621E7A" w:rsidRDefault="007171C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73" w:lineRule="auto"/>
              <w:ind w:left="108" w:right="151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принятии решений о семейном бюджете.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метапредметном</w:t>
            </w:r>
            <w:proofErr w:type="spellEnd"/>
            <w:r>
              <w:rPr>
                <w:b/>
                <w:sz w:val="24"/>
              </w:rPr>
              <w:t xml:space="preserve"> направлении</w:t>
            </w:r>
            <w:r>
              <w:rPr>
                <w:sz w:val="24"/>
              </w:rPr>
              <w:t>:</w:t>
            </w:r>
          </w:p>
          <w:p w:rsidR="00621E7A" w:rsidRDefault="007171C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умения для определения проблем и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обратиться для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621E7A" w:rsidRDefault="007171C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621E7A" w:rsidRDefault="007171C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владение умением осуществлять краткосрочное и долгосрочное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финансов;</w:t>
            </w:r>
          </w:p>
          <w:p w:rsidR="00621E7A" w:rsidRDefault="007171C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направлении</w:t>
            </w:r>
            <w:r>
              <w:rPr>
                <w:sz w:val="24"/>
              </w:rPr>
              <w:t>:</w:t>
            </w:r>
          </w:p>
          <w:p w:rsidR="00621E7A" w:rsidRDefault="007171C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before="41" w:line="276" w:lineRule="auto"/>
              <w:ind w:left="504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овладение понятиями: деньги и денежная масса, покупательная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профицит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инвестиционный фонд, финансовое планирование, форс-мажор,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система;</w:t>
            </w:r>
            <w:proofErr w:type="gramEnd"/>
          </w:p>
          <w:p w:rsidR="00621E7A" w:rsidRDefault="007171C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291" w:lineRule="exact"/>
              <w:ind w:left="504"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бучающихся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 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</w:p>
        </w:tc>
      </w:tr>
      <w:tr w:rsidR="00621E7A">
        <w:trPr>
          <w:trHeight w:val="1922"/>
        </w:trPr>
        <w:tc>
          <w:tcPr>
            <w:tcW w:w="535" w:type="dxa"/>
          </w:tcPr>
          <w:p w:rsidR="00621E7A" w:rsidRDefault="00621E7A">
            <w:pPr>
              <w:pStyle w:val="TableParagraph"/>
              <w:ind w:left="0"/>
            </w:pPr>
          </w:p>
        </w:tc>
        <w:tc>
          <w:tcPr>
            <w:tcW w:w="3010" w:type="dxa"/>
          </w:tcPr>
          <w:p w:rsidR="00621E7A" w:rsidRDefault="00621E7A">
            <w:pPr>
              <w:pStyle w:val="TableParagraph"/>
              <w:ind w:left="0"/>
            </w:pPr>
          </w:p>
        </w:tc>
        <w:tc>
          <w:tcPr>
            <w:tcW w:w="7230" w:type="dxa"/>
          </w:tcPr>
          <w:p w:rsidR="00621E7A" w:rsidRDefault="007171C0">
            <w:pPr>
              <w:pStyle w:val="TableParagraph"/>
              <w:spacing w:line="276" w:lineRule="auto"/>
              <w:ind w:left="504" w:right="100"/>
              <w:jc w:val="both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финансов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621E7A" w:rsidRDefault="007171C0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1E7A" w:rsidRDefault="007171C0">
            <w:pPr>
              <w:pStyle w:val="TableParagraph"/>
              <w:spacing w:line="310" w:lineRule="atLeast"/>
              <w:ind w:left="504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дисциплин.</w:t>
            </w:r>
          </w:p>
        </w:tc>
      </w:tr>
      <w:tr w:rsidR="00621E7A">
        <w:trPr>
          <w:trHeight w:val="1422"/>
        </w:trPr>
        <w:tc>
          <w:tcPr>
            <w:tcW w:w="535" w:type="dxa"/>
          </w:tcPr>
          <w:p w:rsidR="00621E7A" w:rsidRDefault="007171C0">
            <w:pPr>
              <w:pStyle w:val="TableParagraph"/>
              <w:spacing w:line="267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10" w:type="dxa"/>
          </w:tcPr>
          <w:p w:rsidR="00621E7A" w:rsidRDefault="007171C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7230" w:type="dxa"/>
          </w:tcPr>
          <w:p w:rsidR="00621E7A" w:rsidRDefault="007171C0">
            <w:pPr>
              <w:pStyle w:val="TableParagraph"/>
              <w:spacing w:line="259" w:lineRule="auto"/>
              <w:ind w:right="75"/>
              <w:rPr>
                <w:b/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7 клас</w:t>
            </w:r>
            <w:proofErr w:type="gramStart"/>
            <w:r>
              <w:rPr>
                <w:b/>
                <w:color w:val="171717"/>
                <w:sz w:val="24"/>
              </w:rPr>
              <w:t>с-</w:t>
            </w:r>
            <w:proofErr w:type="gramEnd"/>
            <w:r>
              <w:rPr>
                <w:b/>
                <w:color w:val="171717"/>
                <w:sz w:val="24"/>
              </w:rPr>
              <w:t xml:space="preserve"> Финансовая грамотность-Игорь </w:t>
            </w:r>
            <w:proofErr w:type="spellStart"/>
            <w:r>
              <w:rPr>
                <w:b/>
                <w:color w:val="171717"/>
                <w:sz w:val="24"/>
              </w:rPr>
              <w:t>Липсиц</w:t>
            </w:r>
            <w:proofErr w:type="spellEnd"/>
            <w:r>
              <w:rPr>
                <w:b/>
                <w:color w:val="171717"/>
                <w:sz w:val="24"/>
              </w:rPr>
              <w:t>, Елена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Вигдорчик.</w:t>
            </w:r>
          </w:p>
          <w:p w:rsidR="00621E7A" w:rsidRDefault="007171C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клас</w:t>
            </w:r>
            <w:proofErr w:type="gramStart"/>
            <w:r>
              <w:rPr>
                <w:b/>
                <w:color w:val="171717"/>
                <w:sz w:val="24"/>
              </w:rPr>
              <w:t>с-</w:t>
            </w:r>
            <w:proofErr w:type="gramEnd"/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Финансовая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грамотность-Игорь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71717"/>
                <w:sz w:val="24"/>
              </w:rPr>
              <w:t>Липсиц</w:t>
            </w:r>
            <w:proofErr w:type="spellEnd"/>
            <w:r>
              <w:rPr>
                <w:b/>
                <w:color w:val="171717"/>
                <w:sz w:val="24"/>
              </w:rPr>
              <w:t>, Ольга</w:t>
            </w:r>
          </w:p>
          <w:p w:rsidR="00621E7A" w:rsidRDefault="007171C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Рязанова.</w:t>
            </w:r>
          </w:p>
        </w:tc>
      </w:tr>
      <w:tr w:rsidR="00621E7A">
        <w:trPr>
          <w:trHeight w:val="2570"/>
        </w:trPr>
        <w:tc>
          <w:tcPr>
            <w:tcW w:w="535" w:type="dxa"/>
          </w:tcPr>
          <w:p w:rsidR="00621E7A" w:rsidRDefault="007171C0">
            <w:pPr>
              <w:pStyle w:val="TableParagraph"/>
              <w:spacing w:line="267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10" w:type="dxa"/>
          </w:tcPr>
          <w:p w:rsidR="00621E7A" w:rsidRDefault="007171C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color w:val="171717"/>
              </w:rPr>
              <w:t>Компоненты</w:t>
            </w:r>
            <w:r>
              <w:rPr>
                <w:b/>
                <w:color w:val="171717"/>
                <w:spacing w:val="-1"/>
              </w:rPr>
              <w:t xml:space="preserve"> </w:t>
            </w:r>
            <w:r>
              <w:rPr>
                <w:b/>
                <w:color w:val="171717"/>
              </w:rPr>
              <w:t>УМК</w:t>
            </w:r>
          </w:p>
          <w:p w:rsidR="00621E7A" w:rsidRDefault="007171C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171717"/>
              </w:rPr>
              <w:t>«Финансовая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грамотность»</w:t>
            </w:r>
          </w:p>
        </w:tc>
        <w:tc>
          <w:tcPr>
            <w:tcW w:w="7230" w:type="dxa"/>
          </w:tcPr>
          <w:p w:rsidR="00621E7A" w:rsidRDefault="007171C0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:</w:t>
            </w:r>
          </w:p>
          <w:p w:rsidR="00621E7A" w:rsidRDefault="007171C0">
            <w:pPr>
              <w:pStyle w:val="TableParagraph"/>
              <w:numPr>
                <w:ilvl w:val="0"/>
                <w:numId w:val="1"/>
              </w:numPr>
              <w:tabs>
                <w:tab w:val="left" w:pos="643"/>
                <w:tab w:val="left" w:pos="644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621E7A" w:rsidRDefault="007171C0" w:rsidP="009C02A7">
            <w:pPr>
              <w:pStyle w:val="TableParagraph"/>
              <w:numPr>
                <w:ilvl w:val="0"/>
                <w:numId w:val="1"/>
              </w:numPr>
              <w:tabs>
                <w:tab w:val="left" w:pos="703"/>
                <w:tab w:val="left" w:pos="704"/>
              </w:tabs>
              <w:spacing w:before="1" w:line="293" w:lineRule="exact"/>
              <w:ind w:left="703" w:hanging="4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учебникам.</w:t>
            </w:r>
          </w:p>
        </w:tc>
      </w:tr>
    </w:tbl>
    <w:p w:rsidR="00000000" w:rsidRDefault="007171C0"/>
    <w:sectPr w:rsidR="00000000" w:rsidSect="00621E7A">
      <w:pgSz w:w="11910" w:h="16840"/>
      <w:pgMar w:top="1120" w:right="3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169D"/>
    <w:multiLevelType w:val="hybridMultilevel"/>
    <w:tmpl w:val="56127336"/>
    <w:lvl w:ilvl="0" w:tplc="488A2678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1427D8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2" w:tplc="01A4704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C0BA36C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D9309A26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5" w:tplc="1286F858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CCAEC456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7" w:tplc="D4681FF0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8" w:tplc="7E18BD58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</w:abstractNum>
  <w:abstractNum w:abstractNumId="1">
    <w:nsid w:val="2D9B3E2C"/>
    <w:multiLevelType w:val="hybridMultilevel"/>
    <w:tmpl w:val="D01EC4F8"/>
    <w:lvl w:ilvl="0" w:tplc="D3ACFA6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EE68F2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AB3C94D4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3" w:tplc="0FA6CCA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121047A8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5" w:tplc="890640BE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6" w:tplc="4458544C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7" w:tplc="58DC813E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8" w:tplc="CAF6BCF6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</w:abstractNum>
  <w:abstractNum w:abstractNumId="2">
    <w:nsid w:val="79394AF2"/>
    <w:multiLevelType w:val="hybridMultilevel"/>
    <w:tmpl w:val="FB7A1370"/>
    <w:lvl w:ilvl="0" w:tplc="37F06900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146C0C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9ACAD270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97BEBC02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4" w:tplc="0EA8A500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868E5BC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6" w:tplc="4324233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 w:tplc="74DEF3DC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8" w:tplc="048E061A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21E7A"/>
    <w:rsid w:val="00621E7A"/>
    <w:rsid w:val="007171C0"/>
    <w:rsid w:val="009C02A7"/>
    <w:rsid w:val="00D4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E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E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E7A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1E7A"/>
  </w:style>
  <w:style w:type="paragraph" w:customStyle="1" w:styleId="TableParagraph">
    <w:name w:val="Table Paragraph"/>
    <w:basedOn w:val="a"/>
    <w:uiPriority w:val="1"/>
    <w:qFormat/>
    <w:rsid w:val="00621E7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2023-08-29T09:49:00Z</dcterms:created>
  <dcterms:modified xsi:type="dcterms:W3CDTF">2023-08-29T09:49:00Z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2023-08-25T00:00:00Z</vt:filetime>
  </property>
</Properties>
</file>