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F5" w:rsidRPr="004874AD" w:rsidRDefault="00514DC3" w:rsidP="00461620">
      <w:pPr>
        <w:pStyle w:val="ab"/>
        <w:shd w:val="clear" w:color="auto" w:fill="FFFFFF"/>
        <w:jc w:val="both"/>
        <w:rPr>
          <w:color w:val="000000"/>
        </w:rPr>
      </w:pPr>
      <w:r w:rsidRPr="00514DC3">
        <w:rPr>
          <w:noProof/>
        </w:rPr>
        <w:drawing>
          <wp:inline distT="0" distB="0" distL="0" distR="0">
            <wp:extent cx="9251950" cy="6772222"/>
            <wp:effectExtent l="0" t="0" r="0" b="0"/>
            <wp:docPr id="1" name="Рисунок 1" descr="F:\Бачурина О.В\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Бачурина О.В\0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72222"/>
                    </a:xfrm>
                    <a:prstGeom prst="rect">
                      <a:avLst/>
                    </a:prstGeom>
                    <a:noFill/>
                    <a:ln>
                      <a:noFill/>
                    </a:ln>
                  </pic:spPr>
                </pic:pic>
              </a:graphicData>
            </a:graphic>
          </wp:inline>
        </w:drawing>
      </w:r>
      <w:r w:rsidR="00A70956">
        <w:t xml:space="preserve">  </w:t>
      </w:r>
      <w:bookmarkStart w:id="0" w:name="_GoBack"/>
      <w:bookmarkEnd w:id="0"/>
    </w:p>
    <w:tbl>
      <w:tblPr>
        <w:tblStyle w:val="a3"/>
        <w:tblpPr w:leftFromText="180" w:rightFromText="180" w:vertAnchor="text" w:tblpY="1"/>
        <w:tblOverlap w:val="never"/>
        <w:tblW w:w="0" w:type="auto"/>
        <w:tblLayout w:type="fixed"/>
        <w:tblLook w:val="04A0" w:firstRow="1" w:lastRow="0" w:firstColumn="1" w:lastColumn="0" w:noHBand="0" w:noVBand="1"/>
      </w:tblPr>
      <w:tblGrid>
        <w:gridCol w:w="2376"/>
        <w:gridCol w:w="4268"/>
        <w:gridCol w:w="23"/>
        <w:gridCol w:w="1521"/>
        <w:gridCol w:w="572"/>
        <w:gridCol w:w="1955"/>
        <w:gridCol w:w="1584"/>
        <w:gridCol w:w="511"/>
        <w:gridCol w:w="35"/>
        <w:gridCol w:w="1662"/>
      </w:tblGrid>
      <w:tr w:rsidR="00532242" w:rsidRPr="004874AD" w:rsidTr="00314E19">
        <w:trPr>
          <w:trHeight w:val="133"/>
        </w:trPr>
        <w:tc>
          <w:tcPr>
            <w:tcW w:w="2376" w:type="dxa"/>
          </w:tcPr>
          <w:p w:rsidR="00532242" w:rsidRPr="004874AD" w:rsidRDefault="00532242"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lastRenderedPageBreak/>
              <w:t>Направление деятельности</w:t>
            </w:r>
          </w:p>
        </w:tc>
        <w:tc>
          <w:tcPr>
            <w:tcW w:w="4291" w:type="dxa"/>
            <w:gridSpan w:val="2"/>
          </w:tcPr>
          <w:p w:rsidR="00487569" w:rsidRPr="004874AD" w:rsidRDefault="00487569"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 xml:space="preserve">                    </w:t>
            </w:r>
          </w:p>
          <w:p w:rsidR="00532242" w:rsidRPr="004874AD" w:rsidRDefault="00487569"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 xml:space="preserve">                  </w:t>
            </w:r>
            <w:r w:rsidR="00532242" w:rsidRPr="004874AD">
              <w:rPr>
                <w:rFonts w:ascii="Times New Roman" w:hAnsi="Times New Roman" w:cs="Times New Roman"/>
                <w:b/>
                <w:sz w:val="24"/>
                <w:szCs w:val="24"/>
              </w:rPr>
              <w:t xml:space="preserve">Содержание работы                                          </w:t>
            </w:r>
          </w:p>
        </w:tc>
        <w:tc>
          <w:tcPr>
            <w:tcW w:w="1521" w:type="dxa"/>
          </w:tcPr>
          <w:p w:rsidR="00532242" w:rsidRPr="004874AD" w:rsidRDefault="00532242"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 xml:space="preserve">       С кем проводится</w:t>
            </w:r>
          </w:p>
        </w:tc>
        <w:tc>
          <w:tcPr>
            <w:tcW w:w="2527" w:type="dxa"/>
            <w:gridSpan w:val="2"/>
          </w:tcPr>
          <w:p w:rsidR="00532242" w:rsidRPr="004874AD" w:rsidRDefault="00532242"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Сроки проведения</w:t>
            </w:r>
          </w:p>
        </w:tc>
        <w:tc>
          <w:tcPr>
            <w:tcW w:w="1584" w:type="dxa"/>
          </w:tcPr>
          <w:p w:rsidR="00532242" w:rsidRPr="004874AD" w:rsidRDefault="00532242"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 xml:space="preserve">Ответственные </w:t>
            </w:r>
          </w:p>
          <w:p w:rsidR="00532242" w:rsidRPr="004874AD" w:rsidRDefault="00532242"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лица</w:t>
            </w:r>
          </w:p>
        </w:tc>
        <w:tc>
          <w:tcPr>
            <w:tcW w:w="2208" w:type="dxa"/>
            <w:gridSpan w:val="3"/>
          </w:tcPr>
          <w:p w:rsidR="00532242" w:rsidRPr="004874AD" w:rsidRDefault="00532242"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Где рассматривается</w:t>
            </w:r>
          </w:p>
          <w:p w:rsidR="00236FBB" w:rsidRPr="004874AD" w:rsidRDefault="00236FBB" w:rsidP="0026479C">
            <w:pPr>
              <w:spacing w:after="200" w:line="276" w:lineRule="auto"/>
              <w:rPr>
                <w:rFonts w:ascii="Times New Roman" w:hAnsi="Times New Roman" w:cs="Times New Roman"/>
                <w:b/>
                <w:sz w:val="24"/>
                <w:szCs w:val="24"/>
              </w:rPr>
            </w:pPr>
            <w:r w:rsidRPr="004874AD">
              <w:rPr>
                <w:rFonts w:ascii="Times New Roman" w:hAnsi="Times New Roman" w:cs="Times New Roman"/>
                <w:b/>
                <w:sz w:val="24"/>
                <w:szCs w:val="24"/>
              </w:rPr>
              <w:t>(Выход)</w:t>
            </w:r>
          </w:p>
        </w:tc>
      </w:tr>
      <w:tr w:rsidR="00D25A7A" w:rsidRPr="004874AD" w:rsidTr="00314E19">
        <w:trPr>
          <w:trHeight w:val="133"/>
        </w:trPr>
        <w:tc>
          <w:tcPr>
            <w:tcW w:w="2376" w:type="dxa"/>
          </w:tcPr>
          <w:p w:rsidR="00D25A7A" w:rsidRPr="004874AD" w:rsidRDefault="00D25A7A" w:rsidP="0026479C">
            <w:pPr>
              <w:rPr>
                <w:rFonts w:ascii="Times New Roman" w:hAnsi="Times New Roman" w:cs="Times New Roman"/>
                <w:b/>
                <w:sz w:val="24"/>
                <w:szCs w:val="24"/>
              </w:rPr>
            </w:pPr>
          </w:p>
          <w:p w:rsidR="00D25A7A" w:rsidRPr="004874AD" w:rsidRDefault="00D25A7A" w:rsidP="0026479C">
            <w:pPr>
              <w:rPr>
                <w:rFonts w:ascii="Times New Roman" w:hAnsi="Times New Roman" w:cs="Times New Roman"/>
                <w:b/>
                <w:sz w:val="24"/>
                <w:szCs w:val="24"/>
              </w:rPr>
            </w:pPr>
            <w:r w:rsidRPr="004874AD">
              <w:rPr>
                <w:rFonts w:ascii="Times New Roman" w:hAnsi="Times New Roman" w:cs="Times New Roman"/>
                <w:b/>
                <w:sz w:val="24"/>
                <w:szCs w:val="24"/>
              </w:rPr>
              <w:t>Психодиагностическая  работа</w:t>
            </w:r>
          </w:p>
        </w:tc>
        <w:tc>
          <w:tcPr>
            <w:tcW w:w="4291" w:type="dxa"/>
            <w:gridSpan w:val="2"/>
          </w:tcPr>
          <w:p w:rsidR="00D25A7A" w:rsidRPr="004874AD" w:rsidRDefault="00D25A7A" w:rsidP="0026479C">
            <w:pPr>
              <w:rPr>
                <w:rFonts w:ascii="Times New Roman" w:hAnsi="Times New Roman" w:cs="Times New Roman"/>
                <w:b/>
                <w:sz w:val="24"/>
                <w:szCs w:val="24"/>
              </w:rPr>
            </w:pPr>
          </w:p>
        </w:tc>
        <w:tc>
          <w:tcPr>
            <w:tcW w:w="1521" w:type="dxa"/>
          </w:tcPr>
          <w:p w:rsidR="00D25A7A" w:rsidRPr="004874AD" w:rsidRDefault="00D25A7A" w:rsidP="0026479C">
            <w:pPr>
              <w:rPr>
                <w:rFonts w:ascii="Times New Roman" w:hAnsi="Times New Roman" w:cs="Times New Roman"/>
                <w:b/>
                <w:sz w:val="24"/>
                <w:szCs w:val="24"/>
              </w:rPr>
            </w:pPr>
          </w:p>
        </w:tc>
        <w:tc>
          <w:tcPr>
            <w:tcW w:w="2527" w:type="dxa"/>
            <w:gridSpan w:val="2"/>
          </w:tcPr>
          <w:p w:rsidR="00D25A7A" w:rsidRPr="004874AD" w:rsidRDefault="00D25A7A" w:rsidP="0026479C">
            <w:pPr>
              <w:rPr>
                <w:rFonts w:ascii="Times New Roman" w:hAnsi="Times New Roman" w:cs="Times New Roman"/>
                <w:b/>
                <w:sz w:val="24"/>
                <w:szCs w:val="24"/>
              </w:rPr>
            </w:pPr>
          </w:p>
        </w:tc>
        <w:tc>
          <w:tcPr>
            <w:tcW w:w="1584" w:type="dxa"/>
          </w:tcPr>
          <w:p w:rsidR="00D25A7A" w:rsidRPr="004874AD" w:rsidRDefault="00D25A7A" w:rsidP="0026479C">
            <w:pPr>
              <w:rPr>
                <w:rFonts w:ascii="Times New Roman" w:hAnsi="Times New Roman" w:cs="Times New Roman"/>
                <w:b/>
                <w:sz w:val="24"/>
                <w:szCs w:val="24"/>
              </w:rPr>
            </w:pPr>
          </w:p>
        </w:tc>
        <w:tc>
          <w:tcPr>
            <w:tcW w:w="2208" w:type="dxa"/>
            <w:gridSpan w:val="3"/>
          </w:tcPr>
          <w:p w:rsidR="00D25A7A" w:rsidRPr="004874AD" w:rsidRDefault="00D25A7A" w:rsidP="0026479C">
            <w:pPr>
              <w:rPr>
                <w:rFonts w:ascii="Times New Roman" w:hAnsi="Times New Roman" w:cs="Times New Roman"/>
                <w:b/>
                <w:sz w:val="24"/>
                <w:szCs w:val="24"/>
              </w:rPr>
            </w:pPr>
          </w:p>
        </w:tc>
      </w:tr>
      <w:tr w:rsidR="00D834E0" w:rsidRPr="004874AD" w:rsidTr="00314E19">
        <w:trPr>
          <w:trHeight w:val="133"/>
        </w:trPr>
        <w:tc>
          <w:tcPr>
            <w:tcW w:w="2376" w:type="dxa"/>
          </w:tcPr>
          <w:p w:rsidR="00D834E0" w:rsidRPr="004874AD" w:rsidRDefault="004B4D1E" w:rsidP="00D25A7A">
            <w:pPr>
              <w:rPr>
                <w:rFonts w:ascii="Times New Roman" w:hAnsi="Times New Roman" w:cs="Times New Roman"/>
                <w:sz w:val="24"/>
                <w:szCs w:val="24"/>
              </w:rPr>
            </w:pPr>
            <w:r w:rsidRPr="004874AD">
              <w:rPr>
                <w:rFonts w:ascii="Times New Roman" w:hAnsi="Times New Roman" w:cs="Times New Roman"/>
                <w:sz w:val="24"/>
                <w:szCs w:val="24"/>
              </w:rPr>
              <w:t xml:space="preserve">                                                                </w:t>
            </w:r>
          </w:p>
        </w:tc>
        <w:tc>
          <w:tcPr>
            <w:tcW w:w="4291" w:type="dxa"/>
            <w:gridSpan w:val="2"/>
          </w:tcPr>
          <w:p w:rsidR="00314E19" w:rsidRPr="004874AD" w:rsidRDefault="00314E19" w:rsidP="00314E19">
            <w:pPr>
              <w:shd w:val="clear" w:color="auto" w:fill="FFFFFF"/>
              <w:rPr>
                <w:rFonts w:ascii="Times New Roman" w:eastAsia="Times New Roman" w:hAnsi="Times New Roman" w:cs="Times New Roman"/>
                <w:color w:val="000000"/>
                <w:sz w:val="24"/>
                <w:szCs w:val="24"/>
                <w:lang w:eastAsia="ru-RU"/>
              </w:rPr>
            </w:pPr>
            <w:r w:rsidRPr="004874AD">
              <w:rPr>
                <w:rFonts w:ascii="Times New Roman" w:hAnsi="Times New Roman" w:cs="Times New Roman"/>
                <w:sz w:val="24"/>
                <w:szCs w:val="24"/>
              </w:rPr>
              <w:t>Мониторинг готовности первоклассников к обучению в школе</w:t>
            </w:r>
          </w:p>
          <w:p w:rsidR="00D834E0" w:rsidRPr="004874AD" w:rsidRDefault="00D834E0" w:rsidP="0026479C">
            <w:pPr>
              <w:rPr>
                <w:rFonts w:ascii="Times New Roman" w:hAnsi="Times New Roman" w:cs="Times New Roman"/>
                <w:sz w:val="24"/>
                <w:szCs w:val="24"/>
              </w:rPr>
            </w:pPr>
          </w:p>
        </w:tc>
        <w:tc>
          <w:tcPr>
            <w:tcW w:w="1521" w:type="dxa"/>
          </w:tcPr>
          <w:p w:rsidR="00D834E0" w:rsidRPr="004874AD" w:rsidRDefault="00314E19" w:rsidP="0026479C">
            <w:pPr>
              <w:rPr>
                <w:rFonts w:ascii="Times New Roman" w:hAnsi="Times New Roman" w:cs="Times New Roman"/>
                <w:sz w:val="24"/>
                <w:szCs w:val="24"/>
              </w:rPr>
            </w:pPr>
            <w:r w:rsidRPr="004874AD">
              <w:rPr>
                <w:rFonts w:ascii="Times New Roman" w:hAnsi="Times New Roman" w:cs="Times New Roman"/>
                <w:sz w:val="24"/>
                <w:szCs w:val="24"/>
              </w:rPr>
              <w:t>1 классы</w:t>
            </w:r>
          </w:p>
        </w:tc>
        <w:tc>
          <w:tcPr>
            <w:tcW w:w="2527" w:type="dxa"/>
            <w:gridSpan w:val="2"/>
          </w:tcPr>
          <w:p w:rsidR="00D834E0" w:rsidRPr="004874AD" w:rsidRDefault="00314E19" w:rsidP="00FC2C4F">
            <w:pPr>
              <w:pStyle w:val="a4"/>
            </w:pPr>
            <w:r w:rsidRPr="004874AD">
              <w:t>2-3 недели  сентября</w:t>
            </w:r>
          </w:p>
        </w:tc>
        <w:tc>
          <w:tcPr>
            <w:tcW w:w="1584" w:type="dxa"/>
          </w:tcPr>
          <w:p w:rsidR="00D834E0" w:rsidRPr="004874AD" w:rsidRDefault="00D834E0" w:rsidP="0026479C">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487569" w:rsidRPr="004874AD" w:rsidRDefault="00487569" w:rsidP="00487569">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w:t>
            </w:r>
          </w:p>
          <w:p w:rsidR="00487569" w:rsidRPr="004874AD" w:rsidRDefault="00487569" w:rsidP="00487569">
            <w:pPr>
              <w:rPr>
                <w:rFonts w:ascii="Times New Roman" w:hAnsi="Times New Roman" w:cs="Times New Roman"/>
                <w:sz w:val="24"/>
                <w:szCs w:val="24"/>
              </w:rPr>
            </w:pPr>
            <w:r w:rsidRPr="004874AD">
              <w:rPr>
                <w:rFonts w:ascii="Times New Roman" w:hAnsi="Times New Roman" w:cs="Times New Roman"/>
                <w:sz w:val="24"/>
                <w:szCs w:val="24"/>
              </w:rPr>
              <w:t xml:space="preserve">видов работ (раздел </w:t>
            </w:r>
          </w:p>
          <w:p w:rsidR="00487569" w:rsidRPr="004874AD" w:rsidRDefault="00487569" w:rsidP="00487569">
            <w:pPr>
              <w:rPr>
                <w:rFonts w:ascii="Times New Roman" w:hAnsi="Times New Roman" w:cs="Times New Roman"/>
                <w:sz w:val="24"/>
                <w:szCs w:val="24"/>
              </w:rPr>
            </w:pPr>
            <w:r w:rsidRPr="004874AD">
              <w:rPr>
                <w:rFonts w:ascii="Times New Roman" w:hAnsi="Times New Roman" w:cs="Times New Roman"/>
                <w:sz w:val="24"/>
                <w:szCs w:val="24"/>
              </w:rPr>
              <w:t xml:space="preserve">«Психодиагностическая </w:t>
            </w:r>
          </w:p>
          <w:p w:rsidR="00D834E0" w:rsidRPr="004874AD" w:rsidRDefault="00487569" w:rsidP="00487569">
            <w:pPr>
              <w:rPr>
                <w:rFonts w:ascii="Times New Roman" w:hAnsi="Times New Roman" w:cs="Times New Roman"/>
                <w:sz w:val="24"/>
                <w:szCs w:val="24"/>
              </w:rPr>
            </w:pPr>
            <w:r w:rsidRPr="004874AD">
              <w:rPr>
                <w:rFonts w:ascii="Times New Roman" w:hAnsi="Times New Roman" w:cs="Times New Roman"/>
                <w:sz w:val="24"/>
                <w:szCs w:val="24"/>
              </w:rPr>
              <w:t>работа»)</w:t>
            </w:r>
          </w:p>
        </w:tc>
      </w:tr>
      <w:tr w:rsidR="00314E19" w:rsidRPr="004874AD" w:rsidTr="00314E19">
        <w:trPr>
          <w:trHeight w:val="133"/>
        </w:trPr>
        <w:tc>
          <w:tcPr>
            <w:tcW w:w="2376" w:type="dxa"/>
          </w:tcPr>
          <w:p w:rsidR="00314E19" w:rsidRPr="004874AD" w:rsidRDefault="00314E19" w:rsidP="0026479C">
            <w:pPr>
              <w:rPr>
                <w:rFonts w:ascii="Times New Roman" w:hAnsi="Times New Roman" w:cs="Times New Roman"/>
                <w:sz w:val="24"/>
                <w:szCs w:val="24"/>
              </w:rPr>
            </w:pPr>
          </w:p>
        </w:tc>
        <w:tc>
          <w:tcPr>
            <w:tcW w:w="4291" w:type="dxa"/>
            <w:gridSpan w:val="2"/>
          </w:tcPr>
          <w:p w:rsidR="00314E19" w:rsidRPr="004874AD" w:rsidRDefault="00314E19" w:rsidP="0026479C">
            <w:pPr>
              <w:rPr>
                <w:rFonts w:ascii="Times New Roman" w:hAnsi="Times New Roman" w:cs="Times New Roman"/>
                <w:sz w:val="24"/>
                <w:szCs w:val="24"/>
              </w:rPr>
            </w:pPr>
            <w:r w:rsidRPr="004874AD">
              <w:rPr>
                <w:rFonts w:ascii="Times New Roman" w:hAnsi="Times New Roman" w:cs="Times New Roman"/>
                <w:sz w:val="24"/>
                <w:szCs w:val="24"/>
              </w:rPr>
              <w:t>Диагностика уровня адаптации первоклассников к обучению в школе</w:t>
            </w:r>
          </w:p>
        </w:tc>
        <w:tc>
          <w:tcPr>
            <w:tcW w:w="1521" w:type="dxa"/>
          </w:tcPr>
          <w:p w:rsidR="00314E19" w:rsidRPr="004874AD" w:rsidRDefault="00314E19" w:rsidP="0026479C">
            <w:pPr>
              <w:rPr>
                <w:rFonts w:ascii="Times New Roman" w:hAnsi="Times New Roman" w:cs="Times New Roman"/>
                <w:sz w:val="24"/>
                <w:szCs w:val="24"/>
              </w:rPr>
            </w:pPr>
          </w:p>
        </w:tc>
        <w:tc>
          <w:tcPr>
            <w:tcW w:w="2527" w:type="dxa"/>
            <w:gridSpan w:val="2"/>
          </w:tcPr>
          <w:p w:rsidR="00314E19" w:rsidRPr="004874AD" w:rsidRDefault="00314E19" w:rsidP="0026479C">
            <w:pPr>
              <w:pStyle w:val="a4"/>
            </w:pPr>
            <w:r w:rsidRPr="004874AD">
              <w:t>1-2 неделя октября</w:t>
            </w:r>
          </w:p>
        </w:tc>
        <w:tc>
          <w:tcPr>
            <w:tcW w:w="1584" w:type="dxa"/>
          </w:tcPr>
          <w:p w:rsidR="00314E19" w:rsidRPr="004874AD" w:rsidRDefault="00236FBB" w:rsidP="0026479C">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314E19" w:rsidRPr="004874AD" w:rsidRDefault="00314E19" w:rsidP="0026479C">
            <w:pPr>
              <w:rPr>
                <w:rFonts w:ascii="Times New Roman" w:hAnsi="Times New Roman" w:cs="Times New Roman"/>
                <w:sz w:val="24"/>
                <w:szCs w:val="24"/>
              </w:rPr>
            </w:pPr>
            <w:r w:rsidRPr="004874AD">
              <w:rPr>
                <w:rFonts w:ascii="Times New Roman" w:hAnsi="Times New Roman" w:cs="Times New Roman"/>
                <w:sz w:val="24"/>
                <w:szCs w:val="24"/>
              </w:rPr>
              <w:t>Аналитическая справка, рекомендации родителям и педагогам,</w:t>
            </w:r>
          </w:p>
        </w:tc>
      </w:tr>
      <w:tr w:rsidR="00314E19" w:rsidRPr="004874AD" w:rsidTr="00314E19">
        <w:trPr>
          <w:trHeight w:val="133"/>
        </w:trPr>
        <w:tc>
          <w:tcPr>
            <w:tcW w:w="2376" w:type="dxa"/>
          </w:tcPr>
          <w:p w:rsidR="00314E19" w:rsidRPr="004874AD" w:rsidRDefault="00314E19" w:rsidP="00314E19">
            <w:pPr>
              <w:rPr>
                <w:rFonts w:ascii="Times New Roman" w:hAnsi="Times New Roman" w:cs="Times New Roman"/>
                <w:sz w:val="24"/>
                <w:szCs w:val="24"/>
              </w:rPr>
            </w:pPr>
          </w:p>
        </w:tc>
        <w:tc>
          <w:tcPr>
            <w:tcW w:w="4291" w:type="dxa"/>
            <w:gridSpan w:val="2"/>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 xml:space="preserve">Социально-психологическое </w:t>
            </w:r>
          </w:p>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Тестирование (СПТ)</w:t>
            </w:r>
          </w:p>
        </w:tc>
        <w:tc>
          <w:tcPr>
            <w:tcW w:w="1521" w:type="dxa"/>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 xml:space="preserve"> 7-11 классы</w:t>
            </w:r>
          </w:p>
        </w:tc>
        <w:tc>
          <w:tcPr>
            <w:tcW w:w="2527" w:type="dxa"/>
            <w:gridSpan w:val="2"/>
          </w:tcPr>
          <w:p w:rsidR="00314E19" w:rsidRPr="004874AD" w:rsidRDefault="00236FBB" w:rsidP="00314E19">
            <w:pPr>
              <w:pStyle w:val="a4"/>
            </w:pPr>
            <w:r w:rsidRPr="004874AD">
              <w:t xml:space="preserve"> 2-3 неделя с</w:t>
            </w:r>
            <w:r w:rsidR="00314E19" w:rsidRPr="004874AD">
              <w:t>ентябрь</w:t>
            </w:r>
          </w:p>
          <w:p w:rsidR="00314E19" w:rsidRPr="004874AD" w:rsidRDefault="00236FBB" w:rsidP="00314E19">
            <w:pPr>
              <w:pStyle w:val="a4"/>
            </w:pPr>
            <w:r w:rsidRPr="004874AD">
              <w:t>1-2 неделя октября</w:t>
            </w:r>
          </w:p>
        </w:tc>
        <w:tc>
          <w:tcPr>
            <w:tcW w:w="1584" w:type="dxa"/>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На совещании при директоре</w:t>
            </w:r>
          </w:p>
        </w:tc>
      </w:tr>
      <w:tr w:rsidR="00314E19" w:rsidRPr="004874AD" w:rsidTr="00314E19">
        <w:trPr>
          <w:trHeight w:val="133"/>
        </w:trPr>
        <w:tc>
          <w:tcPr>
            <w:tcW w:w="2376" w:type="dxa"/>
          </w:tcPr>
          <w:p w:rsidR="00314E19" w:rsidRPr="004874AD" w:rsidRDefault="00314E19" w:rsidP="00314E19">
            <w:pPr>
              <w:rPr>
                <w:rFonts w:ascii="Times New Roman" w:hAnsi="Times New Roman" w:cs="Times New Roman"/>
                <w:sz w:val="24"/>
                <w:szCs w:val="24"/>
              </w:rPr>
            </w:pPr>
          </w:p>
        </w:tc>
        <w:tc>
          <w:tcPr>
            <w:tcW w:w="4291" w:type="dxa"/>
            <w:gridSpan w:val="2"/>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Диагностика уровня адаптации пятиклассников</w:t>
            </w:r>
          </w:p>
        </w:tc>
        <w:tc>
          <w:tcPr>
            <w:tcW w:w="1521" w:type="dxa"/>
          </w:tcPr>
          <w:p w:rsidR="00314E19" w:rsidRPr="004874AD" w:rsidRDefault="00236FBB" w:rsidP="00314E19">
            <w:pPr>
              <w:rPr>
                <w:rFonts w:ascii="Times New Roman" w:hAnsi="Times New Roman" w:cs="Times New Roman"/>
                <w:sz w:val="24"/>
                <w:szCs w:val="24"/>
              </w:rPr>
            </w:pPr>
            <w:r w:rsidRPr="004874AD">
              <w:rPr>
                <w:rFonts w:ascii="Times New Roman" w:hAnsi="Times New Roman" w:cs="Times New Roman"/>
                <w:sz w:val="24"/>
                <w:szCs w:val="24"/>
              </w:rPr>
              <w:t>5 классы</w:t>
            </w:r>
          </w:p>
        </w:tc>
        <w:tc>
          <w:tcPr>
            <w:tcW w:w="2527" w:type="dxa"/>
            <w:gridSpan w:val="2"/>
          </w:tcPr>
          <w:p w:rsidR="00314E19" w:rsidRPr="004874AD" w:rsidRDefault="00236FBB" w:rsidP="00314E19">
            <w:pPr>
              <w:pStyle w:val="a4"/>
            </w:pPr>
            <w:r w:rsidRPr="004874AD">
              <w:t>2-3 неделя октября</w:t>
            </w:r>
          </w:p>
        </w:tc>
        <w:tc>
          <w:tcPr>
            <w:tcW w:w="1584" w:type="dxa"/>
          </w:tcPr>
          <w:p w:rsidR="00314E19" w:rsidRPr="004874AD" w:rsidRDefault="00236FBB"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314E19" w:rsidRPr="004874AD" w:rsidRDefault="00236FBB" w:rsidP="00314E19">
            <w:pPr>
              <w:rPr>
                <w:rFonts w:ascii="Times New Roman" w:hAnsi="Times New Roman" w:cs="Times New Roman"/>
                <w:sz w:val="24"/>
                <w:szCs w:val="24"/>
              </w:rPr>
            </w:pPr>
            <w:r w:rsidRPr="004874AD">
              <w:rPr>
                <w:rFonts w:ascii="Times New Roman" w:hAnsi="Times New Roman" w:cs="Times New Roman"/>
                <w:sz w:val="24"/>
                <w:szCs w:val="24"/>
              </w:rPr>
              <w:t>Аналитическая справка, рекомендации родителям и педагогам</w:t>
            </w:r>
            <w:r w:rsidR="00AD47D2" w:rsidRPr="004874AD">
              <w:rPr>
                <w:rFonts w:ascii="Times New Roman" w:hAnsi="Times New Roman" w:cs="Times New Roman"/>
                <w:sz w:val="24"/>
                <w:szCs w:val="24"/>
              </w:rPr>
              <w:t>.</w:t>
            </w:r>
          </w:p>
        </w:tc>
      </w:tr>
      <w:tr w:rsidR="00236FBB" w:rsidRPr="004874AD" w:rsidTr="00314E19">
        <w:trPr>
          <w:trHeight w:val="652"/>
        </w:trPr>
        <w:tc>
          <w:tcPr>
            <w:tcW w:w="2376" w:type="dxa"/>
            <w:vMerge w:val="restart"/>
          </w:tcPr>
          <w:p w:rsidR="00236FBB" w:rsidRPr="004874AD" w:rsidRDefault="00236FBB" w:rsidP="00314E19">
            <w:pPr>
              <w:rPr>
                <w:rFonts w:ascii="Times New Roman" w:hAnsi="Times New Roman" w:cs="Times New Roman"/>
                <w:sz w:val="24"/>
                <w:szCs w:val="24"/>
              </w:rPr>
            </w:pPr>
          </w:p>
        </w:tc>
        <w:tc>
          <w:tcPr>
            <w:tcW w:w="4291" w:type="dxa"/>
            <w:gridSpan w:val="2"/>
          </w:tcPr>
          <w:p w:rsidR="00236FBB" w:rsidRPr="004874AD" w:rsidRDefault="00236FBB" w:rsidP="00314E19">
            <w:pPr>
              <w:rPr>
                <w:rFonts w:ascii="Times New Roman" w:eastAsia="Times New Roman" w:hAnsi="Times New Roman" w:cs="Times New Roman"/>
                <w:sz w:val="24"/>
                <w:szCs w:val="24"/>
                <w:lang w:eastAsia="zh-CN"/>
              </w:rPr>
            </w:pPr>
            <w:r w:rsidRPr="004874AD">
              <w:rPr>
                <w:rFonts w:ascii="Times New Roman" w:hAnsi="Times New Roman" w:cs="Times New Roman"/>
                <w:sz w:val="24"/>
                <w:szCs w:val="24"/>
              </w:rPr>
              <w:t>Диагностика уровня психологической готовности к сдаче ОГЭ и ЕГЭ учащихся выпускных классов</w:t>
            </w:r>
          </w:p>
        </w:tc>
        <w:tc>
          <w:tcPr>
            <w:tcW w:w="1521" w:type="dxa"/>
          </w:tcPr>
          <w:p w:rsidR="00236FBB" w:rsidRPr="004874AD" w:rsidRDefault="00236FBB" w:rsidP="00314E19">
            <w:pPr>
              <w:rPr>
                <w:rFonts w:ascii="Times New Roman" w:hAnsi="Times New Roman" w:cs="Times New Roman"/>
                <w:sz w:val="24"/>
                <w:szCs w:val="24"/>
              </w:rPr>
            </w:pPr>
            <w:r w:rsidRPr="004874AD">
              <w:rPr>
                <w:rFonts w:ascii="Times New Roman" w:hAnsi="Times New Roman" w:cs="Times New Roman"/>
                <w:sz w:val="24"/>
                <w:szCs w:val="24"/>
              </w:rPr>
              <w:t>9,11 кл</w:t>
            </w:r>
            <w:r w:rsidR="00252E8F" w:rsidRPr="004874AD">
              <w:rPr>
                <w:rFonts w:ascii="Times New Roman" w:hAnsi="Times New Roman" w:cs="Times New Roman"/>
                <w:sz w:val="24"/>
                <w:szCs w:val="24"/>
              </w:rPr>
              <w:t>а</w:t>
            </w:r>
            <w:r w:rsidRPr="004874AD">
              <w:rPr>
                <w:rFonts w:ascii="Times New Roman" w:hAnsi="Times New Roman" w:cs="Times New Roman"/>
                <w:sz w:val="24"/>
                <w:szCs w:val="24"/>
              </w:rPr>
              <w:t>ссы</w:t>
            </w:r>
          </w:p>
        </w:tc>
        <w:tc>
          <w:tcPr>
            <w:tcW w:w="2527" w:type="dxa"/>
            <w:gridSpan w:val="2"/>
          </w:tcPr>
          <w:p w:rsidR="00236FBB" w:rsidRPr="004874AD" w:rsidRDefault="00236FBB" w:rsidP="00314E19">
            <w:pPr>
              <w:rPr>
                <w:rFonts w:ascii="Times New Roman" w:hAnsi="Times New Roman" w:cs="Times New Roman"/>
                <w:sz w:val="24"/>
                <w:szCs w:val="24"/>
              </w:rPr>
            </w:pPr>
            <w:r w:rsidRPr="004874AD">
              <w:rPr>
                <w:rFonts w:ascii="Times New Roman" w:eastAsia="Times New Roman" w:hAnsi="Times New Roman" w:cs="Times New Roman"/>
                <w:color w:val="000000"/>
                <w:sz w:val="24"/>
                <w:szCs w:val="24"/>
                <w:lang w:eastAsia="ru-RU"/>
              </w:rPr>
              <w:t xml:space="preserve"> 2-3 неделя октября</w:t>
            </w:r>
          </w:p>
        </w:tc>
        <w:tc>
          <w:tcPr>
            <w:tcW w:w="1584" w:type="dxa"/>
          </w:tcPr>
          <w:p w:rsidR="00236FBB" w:rsidRPr="004874AD" w:rsidRDefault="00236FBB"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236FBB" w:rsidRPr="004874AD" w:rsidRDefault="00236FBB" w:rsidP="00236FBB">
            <w:pPr>
              <w:rPr>
                <w:rFonts w:ascii="Times New Roman" w:eastAsia="Times New Roman" w:hAnsi="Times New Roman" w:cs="Times New Roman"/>
                <w:color w:val="000000"/>
                <w:sz w:val="24"/>
                <w:szCs w:val="24"/>
                <w:lang w:eastAsia="ru-RU"/>
              </w:rPr>
            </w:pPr>
            <w:r w:rsidRPr="004874AD">
              <w:rPr>
                <w:rFonts w:ascii="Times New Roman" w:eastAsia="Times New Roman" w:hAnsi="Times New Roman" w:cs="Times New Roman"/>
                <w:color w:val="000000"/>
                <w:sz w:val="24"/>
                <w:szCs w:val="24"/>
                <w:lang w:eastAsia="ru-RU"/>
              </w:rPr>
              <w:t>Психологическое</w:t>
            </w:r>
          </w:p>
          <w:p w:rsidR="00236FBB" w:rsidRPr="004874AD" w:rsidRDefault="00236FBB" w:rsidP="00236FBB">
            <w:pPr>
              <w:rPr>
                <w:rFonts w:ascii="Times New Roman" w:hAnsi="Times New Roman" w:cs="Times New Roman"/>
                <w:sz w:val="24"/>
                <w:szCs w:val="24"/>
              </w:rPr>
            </w:pPr>
            <w:r w:rsidRPr="004874AD">
              <w:rPr>
                <w:rFonts w:ascii="Times New Roman" w:eastAsia="Times New Roman" w:hAnsi="Times New Roman" w:cs="Times New Roman"/>
                <w:color w:val="000000"/>
                <w:sz w:val="24"/>
                <w:szCs w:val="24"/>
                <w:lang w:eastAsia="ru-RU"/>
              </w:rPr>
              <w:t>заключение.</w:t>
            </w:r>
            <w:r w:rsidRPr="004874AD">
              <w:rPr>
                <w:rFonts w:ascii="Times New Roman" w:hAnsi="Times New Roman" w:cs="Times New Roman"/>
                <w:sz w:val="24"/>
                <w:szCs w:val="24"/>
              </w:rPr>
              <w:t xml:space="preserve"> Записи в журнале учета </w:t>
            </w:r>
          </w:p>
          <w:p w:rsidR="00236FBB" w:rsidRPr="004874AD" w:rsidRDefault="00236FBB" w:rsidP="00236FBB">
            <w:pPr>
              <w:rPr>
                <w:rFonts w:ascii="Times New Roman" w:hAnsi="Times New Roman" w:cs="Times New Roman"/>
                <w:sz w:val="24"/>
                <w:szCs w:val="24"/>
              </w:rPr>
            </w:pPr>
            <w:r w:rsidRPr="004874AD">
              <w:rPr>
                <w:rFonts w:ascii="Times New Roman" w:hAnsi="Times New Roman" w:cs="Times New Roman"/>
                <w:sz w:val="24"/>
                <w:szCs w:val="24"/>
              </w:rPr>
              <w:lastRenderedPageBreak/>
              <w:t>видов работ</w:t>
            </w:r>
          </w:p>
        </w:tc>
      </w:tr>
      <w:tr w:rsidR="00252E8F" w:rsidRPr="004874AD" w:rsidTr="00314E19">
        <w:trPr>
          <w:trHeight w:val="652"/>
        </w:trPr>
        <w:tc>
          <w:tcPr>
            <w:tcW w:w="2376" w:type="dxa"/>
            <w:vMerge/>
          </w:tcPr>
          <w:p w:rsidR="00252E8F" w:rsidRPr="004874AD" w:rsidRDefault="00252E8F" w:rsidP="00314E19">
            <w:pPr>
              <w:rPr>
                <w:rFonts w:ascii="Times New Roman" w:hAnsi="Times New Roman" w:cs="Times New Roman"/>
                <w:sz w:val="24"/>
                <w:szCs w:val="24"/>
              </w:rPr>
            </w:pPr>
          </w:p>
        </w:tc>
        <w:tc>
          <w:tcPr>
            <w:tcW w:w="4291" w:type="dxa"/>
            <w:gridSpan w:val="2"/>
          </w:tcPr>
          <w:p w:rsidR="00BE7C14" w:rsidRPr="004874AD" w:rsidRDefault="00BE7C14" w:rsidP="00314E19">
            <w:pPr>
              <w:rPr>
                <w:rFonts w:ascii="Times New Roman" w:hAnsi="Times New Roman" w:cs="Times New Roman"/>
                <w:sz w:val="24"/>
                <w:szCs w:val="24"/>
              </w:rPr>
            </w:pPr>
            <w:r w:rsidRPr="004874AD">
              <w:rPr>
                <w:rFonts w:ascii="Times New Roman" w:hAnsi="Times New Roman" w:cs="Times New Roman"/>
                <w:sz w:val="24"/>
                <w:szCs w:val="24"/>
              </w:rPr>
              <w:t>Диагностика уровня тревожности учащихся 9-х, 11-х классов при подготовке к сдаче ОГЭ и ЕГЭ</w:t>
            </w:r>
          </w:p>
        </w:tc>
        <w:tc>
          <w:tcPr>
            <w:tcW w:w="1521" w:type="dxa"/>
          </w:tcPr>
          <w:p w:rsidR="00252E8F" w:rsidRPr="004874AD" w:rsidRDefault="00252E8F" w:rsidP="00314E19">
            <w:pPr>
              <w:rPr>
                <w:rFonts w:ascii="Times New Roman" w:hAnsi="Times New Roman" w:cs="Times New Roman"/>
                <w:sz w:val="24"/>
                <w:szCs w:val="24"/>
              </w:rPr>
            </w:pPr>
            <w:r w:rsidRPr="004874AD">
              <w:rPr>
                <w:rFonts w:ascii="Times New Roman" w:hAnsi="Times New Roman" w:cs="Times New Roman"/>
                <w:sz w:val="24"/>
                <w:szCs w:val="24"/>
              </w:rPr>
              <w:t>9,11 классы</w:t>
            </w:r>
          </w:p>
        </w:tc>
        <w:tc>
          <w:tcPr>
            <w:tcW w:w="2527" w:type="dxa"/>
            <w:gridSpan w:val="2"/>
          </w:tcPr>
          <w:p w:rsidR="00252E8F" w:rsidRPr="004874AD" w:rsidRDefault="00252E8F" w:rsidP="00314E19">
            <w:pPr>
              <w:rPr>
                <w:rFonts w:ascii="Times New Roman" w:eastAsia="Times New Roman" w:hAnsi="Times New Roman" w:cs="Times New Roman"/>
                <w:color w:val="000000"/>
                <w:sz w:val="24"/>
                <w:szCs w:val="24"/>
                <w:lang w:eastAsia="ru-RU"/>
              </w:rPr>
            </w:pPr>
            <w:r w:rsidRPr="004874AD">
              <w:rPr>
                <w:rFonts w:ascii="Times New Roman" w:eastAsia="Times New Roman" w:hAnsi="Times New Roman" w:cs="Times New Roman"/>
                <w:color w:val="000000"/>
                <w:sz w:val="24"/>
                <w:szCs w:val="24"/>
                <w:lang w:eastAsia="ru-RU"/>
              </w:rPr>
              <w:t>2</w:t>
            </w:r>
            <w:r w:rsidR="00BE7C14" w:rsidRPr="004874AD">
              <w:rPr>
                <w:rFonts w:ascii="Times New Roman" w:eastAsia="Times New Roman" w:hAnsi="Times New Roman" w:cs="Times New Roman"/>
                <w:color w:val="000000"/>
                <w:sz w:val="24"/>
                <w:szCs w:val="24"/>
                <w:lang w:eastAsia="ru-RU"/>
              </w:rPr>
              <w:t>-3 неделя  декабря</w:t>
            </w:r>
          </w:p>
          <w:p w:rsidR="00F27350" w:rsidRPr="004874AD" w:rsidRDefault="00F27350" w:rsidP="00314E19">
            <w:pPr>
              <w:rPr>
                <w:rFonts w:ascii="Times New Roman" w:eastAsia="Times New Roman" w:hAnsi="Times New Roman" w:cs="Times New Roman"/>
                <w:color w:val="000000"/>
                <w:sz w:val="24"/>
                <w:szCs w:val="24"/>
                <w:lang w:eastAsia="ru-RU"/>
              </w:rPr>
            </w:pPr>
            <w:r w:rsidRPr="004874AD">
              <w:rPr>
                <w:rFonts w:ascii="Times New Roman" w:hAnsi="Times New Roman" w:cs="Times New Roman"/>
                <w:sz w:val="24"/>
                <w:szCs w:val="24"/>
              </w:rPr>
              <w:t>1-2 неделя мая</w:t>
            </w:r>
          </w:p>
        </w:tc>
        <w:tc>
          <w:tcPr>
            <w:tcW w:w="1584" w:type="dxa"/>
          </w:tcPr>
          <w:p w:rsidR="00252E8F" w:rsidRPr="004874AD" w:rsidRDefault="00252E8F"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252E8F" w:rsidRPr="004874AD" w:rsidRDefault="00252E8F" w:rsidP="00252E8F">
            <w:pPr>
              <w:rPr>
                <w:rFonts w:ascii="Times New Roman" w:eastAsia="Times New Roman" w:hAnsi="Times New Roman" w:cs="Times New Roman"/>
                <w:color w:val="000000"/>
                <w:sz w:val="24"/>
                <w:szCs w:val="24"/>
                <w:lang w:eastAsia="ru-RU"/>
              </w:rPr>
            </w:pPr>
            <w:r w:rsidRPr="004874AD">
              <w:rPr>
                <w:rFonts w:ascii="Times New Roman" w:eastAsia="Times New Roman" w:hAnsi="Times New Roman" w:cs="Times New Roman"/>
                <w:color w:val="000000"/>
                <w:sz w:val="24"/>
                <w:szCs w:val="24"/>
                <w:lang w:eastAsia="ru-RU"/>
              </w:rPr>
              <w:t>Психологическое</w:t>
            </w:r>
          </w:p>
          <w:p w:rsidR="00252E8F" w:rsidRPr="004874AD" w:rsidRDefault="00252E8F" w:rsidP="00252E8F">
            <w:pPr>
              <w:rPr>
                <w:rFonts w:ascii="Times New Roman" w:hAnsi="Times New Roman" w:cs="Times New Roman"/>
                <w:sz w:val="24"/>
                <w:szCs w:val="24"/>
              </w:rPr>
            </w:pPr>
            <w:r w:rsidRPr="004874AD">
              <w:rPr>
                <w:rFonts w:ascii="Times New Roman" w:eastAsia="Times New Roman" w:hAnsi="Times New Roman" w:cs="Times New Roman"/>
                <w:color w:val="000000"/>
                <w:sz w:val="24"/>
                <w:szCs w:val="24"/>
                <w:lang w:eastAsia="ru-RU"/>
              </w:rPr>
              <w:t>заключение.</w:t>
            </w:r>
            <w:r w:rsidRPr="004874AD">
              <w:rPr>
                <w:rFonts w:ascii="Times New Roman" w:hAnsi="Times New Roman" w:cs="Times New Roman"/>
                <w:sz w:val="24"/>
                <w:szCs w:val="24"/>
              </w:rPr>
              <w:t xml:space="preserve"> Записи в журнале учета </w:t>
            </w:r>
          </w:p>
          <w:p w:rsidR="00252E8F" w:rsidRPr="004874AD" w:rsidRDefault="00252E8F" w:rsidP="00252E8F">
            <w:pPr>
              <w:rPr>
                <w:rFonts w:ascii="Times New Roman" w:eastAsia="Times New Roman" w:hAnsi="Times New Roman" w:cs="Times New Roman"/>
                <w:color w:val="000000"/>
                <w:sz w:val="24"/>
                <w:szCs w:val="24"/>
                <w:lang w:eastAsia="ru-RU"/>
              </w:rPr>
            </w:pPr>
            <w:r w:rsidRPr="004874AD">
              <w:rPr>
                <w:rFonts w:ascii="Times New Roman" w:hAnsi="Times New Roman" w:cs="Times New Roman"/>
                <w:sz w:val="24"/>
                <w:szCs w:val="24"/>
              </w:rPr>
              <w:t>видов работ</w:t>
            </w:r>
          </w:p>
        </w:tc>
      </w:tr>
      <w:tr w:rsidR="00314E19" w:rsidRPr="004874AD" w:rsidTr="00314E19">
        <w:trPr>
          <w:trHeight w:val="1263"/>
        </w:trPr>
        <w:tc>
          <w:tcPr>
            <w:tcW w:w="2376" w:type="dxa"/>
            <w:vMerge/>
          </w:tcPr>
          <w:p w:rsidR="00314E19" w:rsidRPr="004874AD" w:rsidRDefault="00314E19" w:rsidP="00314E19">
            <w:pPr>
              <w:rPr>
                <w:rFonts w:ascii="Times New Roman" w:hAnsi="Times New Roman" w:cs="Times New Roman"/>
                <w:sz w:val="24"/>
                <w:szCs w:val="24"/>
              </w:rPr>
            </w:pPr>
          </w:p>
        </w:tc>
        <w:tc>
          <w:tcPr>
            <w:tcW w:w="4291" w:type="dxa"/>
            <w:gridSpan w:val="2"/>
          </w:tcPr>
          <w:p w:rsidR="00314E19" w:rsidRPr="004874AD" w:rsidRDefault="00314E19" w:rsidP="00314E19">
            <w:pPr>
              <w:rPr>
                <w:rFonts w:ascii="Times New Roman" w:eastAsia="Times New Roman" w:hAnsi="Times New Roman" w:cs="Times New Roman"/>
                <w:sz w:val="24"/>
                <w:szCs w:val="24"/>
                <w:lang w:eastAsia="zh-CN"/>
              </w:rPr>
            </w:pPr>
            <w:r w:rsidRPr="004874AD">
              <w:rPr>
                <w:rFonts w:ascii="Times New Roman" w:eastAsia="Times New Roman" w:hAnsi="Times New Roman" w:cs="Times New Roman"/>
                <w:sz w:val="24"/>
                <w:szCs w:val="24"/>
                <w:lang w:eastAsia="zh-CN"/>
              </w:rPr>
              <w:t>Диагностика   личностных УУД</w:t>
            </w:r>
          </w:p>
          <w:p w:rsidR="00314E19" w:rsidRPr="004874AD" w:rsidRDefault="00252E8F" w:rsidP="00314E19">
            <w:pPr>
              <w:rPr>
                <w:rFonts w:ascii="Times New Roman" w:eastAsia="Times New Roman" w:hAnsi="Times New Roman" w:cs="Times New Roman"/>
                <w:sz w:val="24"/>
                <w:szCs w:val="24"/>
                <w:lang w:eastAsia="zh-CN"/>
              </w:rPr>
            </w:pPr>
            <w:r w:rsidRPr="004874AD">
              <w:rPr>
                <w:rFonts w:ascii="Times New Roman" w:eastAsia="Times New Roman" w:hAnsi="Times New Roman" w:cs="Times New Roman"/>
                <w:sz w:val="24"/>
                <w:szCs w:val="24"/>
                <w:lang w:eastAsia="zh-CN"/>
              </w:rPr>
              <w:t>учащихся 1-4</w:t>
            </w:r>
            <w:r w:rsidR="00314E19" w:rsidRPr="004874AD">
              <w:rPr>
                <w:rFonts w:ascii="Times New Roman" w:eastAsia="Times New Roman" w:hAnsi="Times New Roman" w:cs="Times New Roman"/>
                <w:sz w:val="24"/>
                <w:szCs w:val="24"/>
                <w:lang w:eastAsia="zh-CN"/>
              </w:rPr>
              <w:t>-х классов</w:t>
            </w:r>
          </w:p>
          <w:p w:rsidR="00314E19" w:rsidRPr="004874AD" w:rsidRDefault="00314E19" w:rsidP="00314E19">
            <w:pPr>
              <w:spacing w:after="200" w:line="276" w:lineRule="auto"/>
              <w:rPr>
                <w:rFonts w:ascii="Times New Roman" w:eastAsia="Times New Roman" w:hAnsi="Times New Roman" w:cs="Times New Roman"/>
                <w:sz w:val="24"/>
                <w:szCs w:val="24"/>
                <w:lang w:eastAsia="zh-CN"/>
              </w:rPr>
            </w:pPr>
            <w:r w:rsidRPr="004874AD">
              <w:rPr>
                <w:rFonts w:ascii="Times New Roman" w:eastAsia="Times New Roman" w:hAnsi="Times New Roman" w:cs="Times New Roman"/>
                <w:sz w:val="24"/>
                <w:szCs w:val="24"/>
                <w:lang w:eastAsia="zh-CN"/>
              </w:rPr>
              <w:t>Цель:  Выявление  уровня  развития мотивации</w:t>
            </w:r>
            <w:r w:rsidR="00252E8F" w:rsidRPr="004874AD">
              <w:rPr>
                <w:rFonts w:ascii="Times New Roman" w:eastAsia="Times New Roman" w:hAnsi="Times New Roman" w:cs="Times New Roman"/>
                <w:sz w:val="24"/>
                <w:szCs w:val="24"/>
                <w:lang w:eastAsia="zh-CN"/>
              </w:rPr>
              <w:t xml:space="preserve"> </w:t>
            </w:r>
            <w:r w:rsidRPr="004874AD">
              <w:rPr>
                <w:rFonts w:ascii="Times New Roman" w:eastAsia="Times New Roman" w:hAnsi="Times New Roman" w:cs="Times New Roman"/>
                <w:sz w:val="24"/>
                <w:szCs w:val="24"/>
                <w:lang w:eastAsia="zh-CN"/>
              </w:rPr>
              <w:t>,самооценки,</w:t>
            </w:r>
            <w:r w:rsidR="00252E8F" w:rsidRPr="004874AD">
              <w:rPr>
                <w:rFonts w:ascii="Times New Roman" w:eastAsia="Times New Roman" w:hAnsi="Times New Roman" w:cs="Times New Roman"/>
                <w:sz w:val="24"/>
                <w:szCs w:val="24"/>
                <w:lang w:eastAsia="zh-CN"/>
              </w:rPr>
              <w:t xml:space="preserve"> </w:t>
            </w:r>
            <w:r w:rsidRPr="004874AD">
              <w:rPr>
                <w:rFonts w:ascii="Times New Roman" w:eastAsia="Times New Roman" w:hAnsi="Times New Roman" w:cs="Times New Roman"/>
                <w:sz w:val="24"/>
                <w:szCs w:val="24"/>
                <w:lang w:eastAsia="zh-CN"/>
              </w:rPr>
              <w:t>тревожност</w:t>
            </w:r>
            <w:r w:rsidR="00252E8F" w:rsidRPr="004874AD">
              <w:rPr>
                <w:rFonts w:ascii="Times New Roman" w:eastAsia="Times New Roman" w:hAnsi="Times New Roman" w:cs="Times New Roman"/>
                <w:sz w:val="24"/>
                <w:szCs w:val="24"/>
                <w:lang w:eastAsia="zh-CN"/>
              </w:rPr>
              <w:t>и</w:t>
            </w:r>
          </w:p>
        </w:tc>
        <w:tc>
          <w:tcPr>
            <w:tcW w:w="1521" w:type="dxa"/>
          </w:tcPr>
          <w:p w:rsidR="00314E19" w:rsidRPr="004874AD" w:rsidRDefault="00252E8F" w:rsidP="00252E8F">
            <w:pPr>
              <w:rPr>
                <w:rFonts w:ascii="Times New Roman" w:hAnsi="Times New Roman" w:cs="Times New Roman"/>
                <w:sz w:val="24"/>
                <w:szCs w:val="24"/>
              </w:rPr>
            </w:pPr>
            <w:r w:rsidRPr="004874AD">
              <w:rPr>
                <w:rFonts w:ascii="Times New Roman" w:hAnsi="Times New Roman" w:cs="Times New Roman"/>
                <w:sz w:val="24"/>
                <w:szCs w:val="24"/>
              </w:rPr>
              <w:t xml:space="preserve"> 1-4 </w:t>
            </w:r>
            <w:r w:rsidR="00314E19" w:rsidRPr="004874AD">
              <w:rPr>
                <w:rFonts w:ascii="Times New Roman" w:hAnsi="Times New Roman" w:cs="Times New Roman"/>
                <w:sz w:val="24"/>
                <w:szCs w:val="24"/>
              </w:rPr>
              <w:t>класс</w:t>
            </w:r>
            <w:r w:rsidRPr="004874AD">
              <w:rPr>
                <w:rFonts w:ascii="Times New Roman" w:hAnsi="Times New Roman" w:cs="Times New Roman"/>
                <w:sz w:val="24"/>
                <w:szCs w:val="24"/>
              </w:rPr>
              <w:t>ы</w:t>
            </w:r>
          </w:p>
        </w:tc>
        <w:tc>
          <w:tcPr>
            <w:tcW w:w="2527" w:type="dxa"/>
            <w:gridSpan w:val="2"/>
          </w:tcPr>
          <w:p w:rsidR="00314E19" w:rsidRPr="004874AD" w:rsidRDefault="00252E8F" w:rsidP="00314E19">
            <w:pPr>
              <w:rPr>
                <w:rFonts w:ascii="Times New Roman" w:hAnsi="Times New Roman" w:cs="Times New Roman"/>
                <w:sz w:val="24"/>
                <w:szCs w:val="24"/>
              </w:rPr>
            </w:pPr>
            <w:r w:rsidRPr="004874AD">
              <w:rPr>
                <w:rFonts w:ascii="Times New Roman" w:hAnsi="Times New Roman" w:cs="Times New Roman"/>
                <w:sz w:val="24"/>
                <w:szCs w:val="24"/>
              </w:rPr>
              <w:t>ноябрь, март</w:t>
            </w:r>
          </w:p>
        </w:tc>
        <w:tc>
          <w:tcPr>
            <w:tcW w:w="1584" w:type="dxa"/>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w:t>
            </w:r>
          </w:p>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 xml:space="preserve">видов работ </w:t>
            </w:r>
          </w:p>
        </w:tc>
      </w:tr>
      <w:tr w:rsidR="00314E19" w:rsidRPr="004874AD" w:rsidTr="00314E19">
        <w:trPr>
          <w:trHeight w:val="814"/>
        </w:trPr>
        <w:tc>
          <w:tcPr>
            <w:tcW w:w="2376" w:type="dxa"/>
          </w:tcPr>
          <w:p w:rsidR="00314E19" w:rsidRPr="004874AD" w:rsidRDefault="00314E19" w:rsidP="00314E19">
            <w:pPr>
              <w:rPr>
                <w:rFonts w:ascii="Times New Roman" w:hAnsi="Times New Roman" w:cs="Times New Roman"/>
                <w:sz w:val="24"/>
                <w:szCs w:val="24"/>
              </w:rPr>
            </w:pPr>
          </w:p>
        </w:tc>
        <w:tc>
          <w:tcPr>
            <w:tcW w:w="4291" w:type="dxa"/>
            <w:gridSpan w:val="2"/>
          </w:tcPr>
          <w:p w:rsidR="00314E19" w:rsidRPr="004874AD" w:rsidRDefault="00A36845" w:rsidP="00314E19">
            <w:pPr>
              <w:rPr>
                <w:rFonts w:ascii="Times New Roman" w:hAnsi="Times New Roman" w:cs="Times New Roman"/>
                <w:sz w:val="24"/>
                <w:szCs w:val="24"/>
              </w:rPr>
            </w:pPr>
            <w:r w:rsidRPr="004874AD">
              <w:rPr>
                <w:rFonts w:ascii="Times New Roman" w:hAnsi="Times New Roman" w:cs="Times New Roman"/>
                <w:sz w:val="24"/>
                <w:szCs w:val="24"/>
              </w:rPr>
              <w:t xml:space="preserve">  М</w:t>
            </w:r>
            <w:r w:rsidR="00314E19" w:rsidRPr="004874AD">
              <w:rPr>
                <w:rFonts w:ascii="Times New Roman" w:hAnsi="Times New Roman" w:cs="Times New Roman"/>
                <w:sz w:val="24"/>
                <w:szCs w:val="24"/>
              </w:rPr>
              <w:t xml:space="preserve">ониторинг  личностных </w:t>
            </w:r>
          </w:p>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УУД в 5-6 классах.Выявление  уровня  развития</w:t>
            </w:r>
          </w:p>
          <w:p w:rsidR="00314E19" w:rsidRPr="004874AD" w:rsidRDefault="00314E19" w:rsidP="00314E19">
            <w:pPr>
              <w:rPr>
                <w:rFonts w:ascii="Times New Roman" w:hAnsi="Times New Roman" w:cs="Times New Roman"/>
                <w:sz w:val="24"/>
                <w:szCs w:val="24"/>
              </w:rPr>
            </w:pPr>
            <w:r w:rsidRPr="004874AD">
              <w:rPr>
                <w:rFonts w:ascii="Times New Roman" w:eastAsia="Times New Roman" w:hAnsi="Times New Roman" w:cs="Times New Roman"/>
                <w:sz w:val="24"/>
                <w:szCs w:val="24"/>
                <w:lang w:eastAsia="zh-CN"/>
              </w:rPr>
              <w:t>мотивации, самооценки, тревожности.</w:t>
            </w:r>
          </w:p>
        </w:tc>
        <w:tc>
          <w:tcPr>
            <w:tcW w:w="1521" w:type="dxa"/>
          </w:tcPr>
          <w:p w:rsidR="00314E19" w:rsidRPr="004874AD" w:rsidRDefault="00314E19" w:rsidP="00314E19">
            <w:pPr>
              <w:rPr>
                <w:rFonts w:ascii="Times New Roman" w:hAnsi="Times New Roman" w:cs="Times New Roman"/>
                <w:sz w:val="24"/>
                <w:szCs w:val="24"/>
              </w:rPr>
            </w:pPr>
          </w:p>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 xml:space="preserve">     5-6 </w:t>
            </w:r>
            <w:r w:rsidR="00421DE9" w:rsidRPr="004874AD">
              <w:rPr>
                <w:rFonts w:ascii="Times New Roman" w:hAnsi="Times New Roman" w:cs="Times New Roman"/>
                <w:sz w:val="24"/>
                <w:szCs w:val="24"/>
              </w:rPr>
              <w:t>классы</w:t>
            </w:r>
          </w:p>
          <w:p w:rsidR="00314E19" w:rsidRPr="004874AD" w:rsidRDefault="00314E19" w:rsidP="00314E19">
            <w:pPr>
              <w:rPr>
                <w:rFonts w:ascii="Times New Roman" w:hAnsi="Times New Roman" w:cs="Times New Roman"/>
                <w:sz w:val="24"/>
                <w:szCs w:val="24"/>
              </w:rPr>
            </w:pPr>
          </w:p>
        </w:tc>
        <w:tc>
          <w:tcPr>
            <w:tcW w:w="2527" w:type="dxa"/>
            <w:gridSpan w:val="2"/>
          </w:tcPr>
          <w:p w:rsidR="00314E19" w:rsidRPr="004874AD" w:rsidRDefault="00314E19" w:rsidP="00314E19">
            <w:pPr>
              <w:pStyle w:val="a4"/>
            </w:pPr>
            <w:r w:rsidRPr="004874AD">
              <w:t>Ноябрь, Март</w:t>
            </w:r>
          </w:p>
        </w:tc>
        <w:tc>
          <w:tcPr>
            <w:tcW w:w="1584" w:type="dxa"/>
          </w:tcPr>
          <w:p w:rsidR="00314E19" w:rsidRPr="004874AD" w:rsidRDefault="00314E19"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9D6146" w:rsidRPr="004874AD" w:rsidRDefault="00314E19" w:rsidP="009D6146">
            <w:pPr>
              <w:rPr>
                <w:rFonts w:ascii="Times New Roman" w:hAnsi="Times New Roman" w:cs="Times New Roman"/>
                <w:sz w:val="24"/>
                <w:szCs w:val="24"/>
              </w:rPr>
            </w:pPr>
            <w:r w:rsidRPr="004874AD">
              <w:rPr>
                <w:rFonts w:ascii="Times New Roman" w:hAnsi="Times New Roman" w:cs="Times New Roman"/>
                <w:sz w:val="24"/>
                <w:szCs w:val="24"/>
              </w:rPr>
              <w:t>На совещании при завуче</w:t>
            </w:r>
            <w:r w:rsidR="009D6146" w:rsidRPr="004874AD">
              <w:rPr>
                <w:rFonts w:ascii="Times New Roman" w:hAnsi="Times New Roman" w:cs="Times New Roman"/>
                <w:sz w:val="24"/>
                <w:szCs w:val="24"/>
              </w:rPr>
              <w:t xml:space="preserve">, Записи в журнале учета </w:t>
            </w:r>
          </w:p>
          <w:p w:rsidR="00314E19" w:rsidRPr="004874AD" w:rsidRDefault="009D6146" w:rsidP="009D6146">
            <w:pPr>
              <w:rPr>
                <w:rFonts w:ascii="Times New Roman" w:hAnsi="Times New Roman" w:cs="Times New Roman"/>
                <w:sz w:val="24"/>
                <w:szCs w:val="24"/>
              </w:rPr>
            </w:pPr>
            <w:r w:rsidRPr="004874AD">
              <w:rPr>
                <w:rFonts w:ascii="Times New Roman" w:hAnsi="Times New Roman" w:cs="Times New Roman"/>
                <w:sz w:val="24"/>
                <w:szCs w:val="24"/>
              </w:rPr>
              <w:t>видов работ</w:t>
            </w:r>
          </w:p>
        </w:tc>
      </w:tr>
      <w:tr w:rsidR="00421DE9" w:rsidRPr="004874AD" w:rsidTr="00314E19">
        <w:trPr>
          <w:trHeight w:val="814"/>
        </w:trPr>
        <w:tc>
          <w:tcPr>
            <w:tcW w:w="2376" w:type="dxa"/>
          </w:tcPr>
          <w:p w:rsidR="00421DE9" w:rsidRPr="004874AD" w:rsidRDefault="00421DE9" w:rsidP="00314E19">
            <w:pPr>
              <w:rPr>
                <w:rFonts w:ascii="Times New Roman" w:hAnsi="Times New Roman" w:cs="Times New Roman"/>
                <w:sz w:val="24"/>
                <w:szCs w:val="24"/>
              </w:rPr>
            </w:pPr>
          </w:p>
        </w:tc>
        <w:tc>
          <w:tcPr>
            <w:tcW w:w="4291" w:type="dxa"/>
            <w:gridSpan w:val="2"/>
          </w:tcPr>
          <w:p w:rsidR="002477EF" w:rsidRPr="004874AD" w:rsidRDefault="002477EF" w:rsidP="002477EF">
            <w:pPr>
              <w:snapToGrid w:val="0"/>
              <w:rPr>
                <w:rFonts w:ascii="Times New Roman" w:hAnsi="Times New Roman" w:cs="Times New Roman"/>
                <w:sz w:val="24"/>
                <w:szCs w:val="24"/>
              </w:rPr>
            </w:pPr>
            <w:r w:rsidRPr="004874AD">
              <w:rPr>
                <w:rFonts w:ascii="Times New Roman" w:hAnsi="Times New Roman" w:cs="Times New Roman"/>
                <w:sz w:val="24"/>
                <w:szCs w:val="24"/>
              </w:rPr>
              <w:t xml:space="preserve">Изучение профессиональных предпочтений, профессиональных склонностей обучающихся </w:t>
            </w:r>
          </w:p>
          <w:p w:rsidR="00421DE9" w:rsidRPr="004874AD" w:rsidRDefault="00421DE9" w:rsidP="00421DE9">
            <w:pPr>
              <w:contextualSpacing/>
              <w:rPr>
                <w:rFonts w:ascii="Times New Roman" w:hAnsi="Times New Roman" w:cs="Times New Roman"/>
                <w:color w:val="000000"/>
                <w:sz w:val="24"/>
                <w:szCs w:val="24"/>
              </w:rPr>
            </w:pPr>
          </w:p>
        </w:tc>
        <w:tc>
          <w:tcPr>
            <w:tcW w:w="1521" w:type="dxa"/>
          </w:tcPr>
          <w:p w:rsidR="00421DE9" w:rsidRPr="004874AD" w:rsidRDefault="002477EF" w:rsidP="00A36845">
            <w:pPr>
              <w:rPr>
                <w:rFonts w:ascii="Times New Roman" w:eastAsia="Times New Roman" w:hAnsi="Times New Roman" w:cs="Times New Roman"/>
                <w:color w:val="000000"/>
                <w:sz w:val="24"/>
                <w:szCs w:val="24"/>
                <w:lang w:eastAsia="ru-RU"/>
              </w:rPr>
            </w:pPr>
            <w:r w:rsidRPr="004874AD">
              <w:rPr>
                <w:rFonts w:ascii="Times New Roman" w:eastAsia="Times New Roman" w:hAnsi="Times New Roman" w:cs="Times New Roman"/>
                <w:color w:val="000000"/>
                <w:sz w:val="24"/>
                <w:szCs w:val="24"/>
                <w:lang w:eastAsia="ru-RU"/>
              </w:rPr>
              <w:t>9.</w:t>
            </w:r>
            <w:r w:rsidR="00421DE9" w:rsidRPr="004874AD">
              <w:rPr>
                <w:rFonts w:ascii="Times New Roman" w:eastAsia="Times New Roman" w:hAnsi="Times New Roman" w:cs="Times New Roman"/>
                <w:color w:val="000000"/>
                <w:sz w:val="24"/>
                <w:szCs w:val="24"/>
                <w:lang w:eastAsia="ru-RU"/>
              </w:rPr>
              <w:t>11классы</w:t>
            </w:r>
          </w:p>
        </w:tc>
        <w:tc>
          <w:tcPr>
            <w:tcW w:w="2527" w:type="dxa"/>
            <w:gridSpan w:val="2"/>
          </w:tcPr>
          <w:p w:rsidR="00421DE9" w:rsidRPr="004874AD" w:rsidRDefault="00421DE9" w:rsidP="00314E19">
            <w:pPr>
              <w:pStyle w:val="a4"/>
            </w:pPr>
            <w:r w:rsidRPr="004874AD">
              <w:t xml:space="preserve">2 </w:t>
            </w:r>
            <w:r w:rsidR="002477EF" w:rsidRPr="004874AD">
              <w:t>-3</w:t>
            </w:r>
            <w:r w:rsidRPr="004874AD">
              <w:t>неделя декабря</w:t>
            </w:r>
          </w:p>
        </w:tc>
        <w:tc>
          <w:tcPr>
            <w:tcW w:w="1584" w:type="dxa"/>
          </w:tcPr>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Психологическое заключение</w:t>
            </w:r>
          </w:p>
        </w:tc>
      </w:tr>
      <w:tr w:rsidR="00421DE9" w:rsidRPr="004874AD" w:rsidTr="00900C26">
        <w:trPr>
          <w:trHeight w:val="1293"/>
        </w:trPr>
        <w:tc>
          <w:tcPr>
            <w:tcW w:w="2376" w:type="dxa"/>
          </w:tcPr>
          <w:p w:rsidR="00421DE9" w:rsidRPr="004874AD" w:rsidRDefault="00421DE9" w:rsidP="00314E19">
            <w:pPr>
              <w:rPr>
                <w:rFonts w:ascii="Times New Roman" w:hAnsi="Times New Roman" w:cs="Times New Roman"/>
                <w:sz w:val="24"/>
                <w:szCs w:val="24"/>
              </w:rPr>
            </w:pPr>
          </w:p>
        </w:tc>
        <w:tc>
          <w:tcPr>
            <w:tcW w:w="4291" w:type="dxa"/>
            <w:gridSpan w:val="2"/>
          </w:tcPr>
          <w:p w:rsidR="00421DE9" w:rsidRPr="004874AD" w:rsidRDefault="009D6146" w:rsidP="00314E19">
            <w:pPr>
              <w:rPr>
                <w:rFonts w:ascii="Times New Roman" w:hAnsi="Times New Roman" w:cs="Times New Roman"/>
                <w:sz w:val="24"/>
                <w:szCs w:val="24"/>
              </w:rPr>
            </w:pPr>
            <w:r w:rsidRPr="004874AD">
              <w:rPr>
                <w:rFonts w:ascii="Times New Roman" w:hAnsi="Times New Roman" w:cs="Times New Roman"/>
                <w:sz w:val="24"/>
                <w:szCs w:val="24"/>
              </w:rPr>
              <w:t xml:space="preserve">  М</w:t>
            </w:r>
            <w:r w:rsidR="00421DE9" w:rsidRPr="004874AD">
              <w:rPr>
                <w:rFonts w:ascii="Times New Roman" w:hAnsi="Times New Roman" w:cs="Times New Roman"/>
                <w:sz w:val="24"/>
                <w:szCs w:val="24"/>
              </w:rPr>
              <w:t xml:space="preserve">ониторинг  личностных </w:t>
            </w:r>
          </w:p>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УУД в 7-8 классах</w:t>
            </w:r>
          </w:p>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Цель:  Выявление  уровня  развития</w:t>
            </w:r>
          </w:p>
          <w:p w:rsidR="00421DE9" w:rsidRPr="004874AD" w:rsidRDefault="00421DE9" w:rsidP="00314E19">
            <w:pPr>
              <w:rPr>
                <w:rFonts w:ascii="Times New Roman" w:eastAsia="Calibri" w:hAnsi="Times New Roman" w:cs="Times New Roman"/>
                <w:sz w:val="24"/>
                <w:szCs w:val="24"/>
              </w:rPr>
            </w:pPr>
            <w:r w:rsidRPr="004874AD">
              <w:rPr>
                <w:rFonts w:ascii="Times New Roman" w:eastAsia="Times New Roman" w:hAnsi="Times New Roman" w:cs="Times New Roman"/>
                <w:sz w:val="24"/>
                <w:szCs w:val="24"/>
                <w:lang w:eastAsia="zh-CN"/>
              </w:rPr>
              <w:t>мотивации, самооценки, тревожности.</w:t>
            </w:r>
          </w:p>
        </w:tc>
        <w:tc>
          <w:tcPr>
            <w:tcW w:w="1521" w:type="dxa"/>
          </w:tcPr>
          <w:p w:rsidR="00421DE9" w:rsidRPr="004874AD" w:rsidRDefault="00421DE9" w:rsidP="00314E19">
            <w:pPr>
              <w:rPr>
                <w:rFonts w:ascii="Times New Roman" w:hAnsi="Times New Roman" w:cs="Times New Roman"/>
                <w:sz w:val="24"/>
                <w:szCs w:val="24"/>
              </w:rPr>
            </w:pPr>
          </w:p>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 xml:space="preserve">      7-8 </w:t>
            </w:r>
            <w:r w:rsidR="00AD47D2" w:rsidRPr="004874AD">
              <w:rPr>
                <w:rFonts w:ascii="Times New Roman" w:hAnsi="Times New Roman" w:cs="Times New Roman"/>
                <w:sz w:val="24"/>
                <w:szCs w:val="24"/>
              </w:rPr>
              <w:t xml:space="preserve">      классы</w:t>
            </w:r>
          </w:p>
          <w:p w:rsidR="00421DE9" w:rsidRPr="004874AD" w:rsidRDefault="00421DE9" w:rsidP="00314E19">
            <w:pPr>
              <w:rPr>
                <w:rFonts w:ascii="Times New Roman" w:hAnsi="Times New Roman" w:cs="Times New Roman"/>
                <w:sz w:val="24"/>
                <w:szCs w:val="24"/>
              </w:rPr>
            </w:pPr>
          </w:p>
        </w:tc>
        <w:tc>
          <w:tcPr>
            <w:tcW w:w="2527" w:type="dxa"/>
            <w:gridSpan w:val="2"/>
          </w:tcPr>
          <w:p w:rsidR="00421DE9" w:rsidRPr="004874AD" w:rsidRDefault="00421DE9" w:rsidP="00314E19">
            <w:pPr>
              <w:pStyle w:val="a4"/>
            </w:pPr>
            <w:r w:rsidRPr="004874AD">
              <w:t>Декабрь, Май.</w:t>
            </w:r>
          </w:p>
          <w:p w:rsidR="00421DE9" w:rsidRPr="004874AD" w:rsidRDefault="00421DE9" w:rsidP="00314E19">
            <w:pPr>
              <w:pStyle w:val="a4"/>
            </w:pPr>
          </w:p>
          <w:p w:rsidR="00421DE9" w:rsidRPr="004874AD" w:rsidRDefault="00421DE9" w:rsidP="00314E19">
            <w:pPr>
              <w:pStyle w:val="a4"/>
            </w:pPr>
          </w:p>
          <w:p w:rsidR="00421DE9" w:rsidRPr="004874AD" w:rsidRDefault="00421DE9" w:rsidP="00314E19">
            <w:pPr>
              <w:pStyle w:val="a4"/>
            </w:pPr>
          </w:p>
          <w:p w:rsidR="00421DE9" w:rsidRPr="004874AD" w:rsidRDefault="00421DE9" w:rsidP="00314E19">
            <w:pPr>
              <w:pStyle w:val="a4"/>
            </w:pPr>
          </w:p>
          <w:p w:rsidR="00421DE9" w:rsidRPr="004874AD" w:rsidRDefault="00421DE9" w:rsidP="00314E19">
            <w:pPr>
              <w:pStyle w:val="a4"/>
            </w:pPr>
          </w:p>
          <w:p w:rsidR="00421DE9" w:rsidRPr="004874AD" w:rsidRDefault="00421DE9" w:rsidP="00314E19">
            <w:pPr>
              <w:pStyle w:val="a4"/>
            </w:pPr>
          </w:p>
        </w:tc>
        <w:tc>
          <w:tcPr>
            <w:tcW w:w="1584" w:type="dxa"/>
          </w:tcPr>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421DE9" w:rsidRPr="004874AD" w:rsidRDefault="00421DE9" w:rsidP="00314E19">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w:t>
            </w:r>
            <w:r w:rsidR="00BE7C14" w:rsidRPr="004874AD">
              <w:rPr>
                <w:rFonts w:ascii="Times New Roman" w:hAnsi="Times New Roman" w:cs="Times New Roman"/>
                <w:sz w:val="24"/>
                <w:szCs w:val="24"/>
              </w:rPr>
              <w:t xml:space="preserve">видов работ </w:t>
            </w:r>
          </w:p>
          <w:p w:rsidR="00421DE9" w:rsidRPr="004874AD" w:rsidRDefault="00BE7C14" w:rsidP="00314E19">
            <w:pPr>
              <w:rPr>
                <w:rFonts w:ascii="Times New Roman" w:hAnsi="Times New Roman" w:cs="Times New Roman"/>
                <w:sz w:val="24"/>
                <w:szCs w:val="24"/>
              </w:rPr>
            </w:pPr>
            <w:r w:rsidRPr="004874AD">
              <w:rPr>
                <w:rFonts w:ascii="Times New Roman" w:hAnsi="Times New Roman" w:cs="Times New Roman"/>
                <w:sz w:val="24"/>
                <w:szCs w:val="24"/>
              </w:rPr>
              <w:t>(Псих диагностика)</w:t>
            </w:r>
          </w:p>
        </w:tc>
      </w:tr>
      <w:tr w:rsidR="00BE7C14" w:rsidRPr="004874AD" w:rsidTr="00314E19">
        <w:trPr>
          <w:trHeight w:val="81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eastAsia="Calibri" w:hAnsi="Times New Roman" w:cs="Times New Roman"/>
                <w:sz w:val="24"/>
                <w:szCs w:val="24"/>
              </w:rPr>
            </w:pPr>
            <w:r w:rsidRPr="004874AD">
              <w:rPr>
                <w:rFonts w:ascii="Times New Roman" w:hAnsi="Times New Roman" w:cs="Times New Roman"/>
                <w:sz w:val="24"/>
                <w:szCs w:val="24"/>
              </w:rPr>
              <w:t>Диагностика одарённости обучающихся</w:t>
            </w:r>
          </w:p>
        </w:tc>
        <w:tc>
          <w:tcPr>
            <w:tcW w:w="1521"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Одаренные дети</w:t>
            </w:r>
          </w:p>
        </w:tc>
        <w:tc>
          <w:tcPr>
            <w:tcW w:w="2527" w:type="dxa"/>
            <w:gridSpan w:val="2"/>
          </w:tcPr>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В течение </w:t>
            </w:r>
          </w:p>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года (по </w:t>
            </w:r>
          </w:p>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запросу)</w:t>
            </w:r>
          </w:p>
          <w:p w:rsidR="00BE7C14" w:rsidRPr="004874AD" w:rsidRDefault="00BE7C14" w:rsidP="00BE7C14">
            <w:pPr>
              <w:pStyle w:val="a4"/>
            </w:pPr>
          </w:p>
        </w:tc>
        <w:tc>
          <w:tcPr>
            <w:tcW w:w="1584"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Педагог-психолог </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О.В. Бачурина</w:t>
            </w:r>
          </w:p>
        </w:tc>
        <w:tc>
          <w:tcPr>
            <w:tcW w:w="2208" w:type="dxa"/>
            <w:gridSpan w:val="3"/>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видов работ.</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(диагностика)</w:t>
            </w:r>
          </w:p>
        </w:tc>
      </w:tr>
      <w:tr w:rsidR="00BE7C14" w:rsidRPr="004874AD" w:rsidTr="00314E19">
        <w:trPr>
          <w:trHeight w:val="81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Диагностика уровня  готовности </w:t>
            </w:r>
          </w:p>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обучающихся 4-х классов к переходу в среднее звено </w:t>
            </w:r>
          </w:p>
          <w:p w:rsidR="00BE7C14" w:rsidRPr="004874AD" w:rsidRDefault="00BE7C14" w:rsidP="00BE7C14">
            <w:pPr>
              <w:rPr>
                <w:rFonts w:ascii="Times New Roman" w:eastAsia="Calibri" w:hAnsi="Times New Roman" w:cs="Times New Roman"/>
                <w:sz w:val="24"/>
                <w:szCs w:val="24"/>
              </w:rPr>
            </w:pPr>
          </w:p>
        </w:tc>
        <w:tc>
          <w:tcPr>
            <w:tcW w:w="1521" w:type="dxa"/>
          </w:tcPr>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 </w:t>
            </w:r>
            <w:r w:rsidR="00AD47D2" w:rsidRPr="004874AD">
              <w:rPr>
                <w:rFonts w:ascii="Times New Roman" w:hAnsi="Times New Roman" w:cs="Times New Roman"/>
                <w:sz w:val="24"/>
                <w:szCs w:val="24"/>
              </w:rPr>
              <w:t xml:space="preserve"> </w:t>
            </w:r>
            <w:r w:rsidRPr="004874AD">
              <w:rPr>
                <w:rFonts w:ascii="Times New Roman" w:hAnsi="Times New Roman" w:cs="Times New Roman"/>
                <w:sz w:val="24"/>
                <w:szCs w:val="24"/>
              </w:rPr>
              <w:t xml:space="preserve">  </w:t>
            </w:r>
            <w:r w:rsidR="00AD47D2" w:rsidRPr="004874AD">
              <w:rPr>
                <w:rFonts w:ascii="Times New Roman" w:hAnsi="Times New Roman" w:cs="Times New Roman"/>
                <w:sz w:val="24"/>
                <w:szCs w:val="24"/>
              </w:rPr>
              <w:t>4 классы</w:t>
            </w:r>
          </w:p>
          <w:p w:rsidR="00BE7C14" w:rsidRPr="004874AD" w:rsidRDefault="00BE7C14" w:rsidP="00BE7C14">
            <w:pPr>
              <w:rPr>
                <w:rFonts w:ascii="Times New Roman" w:hAnsi="Times New Roman" w:cs="Times New Roman"/>
                <w:sz w:val="24"/>
                <w:szCs w:val="24"/>
              </w:rPr>
            </w:pPr>
          </w:p>
        </w:tc>
        <w:tc>
          <w:tcPr>
            <w:tcW w:w="2527" w:type="dxa"/>
            <w:gridSpan w:val="2"/>
          </w:tcPr>
          <w:p w:rsidR="00BE7C14" w:rsidRPr="004874AD" w:rsidRDefault="00BE7C14" w:rsidP="00BE7C14">
            <w:pPr>
              <w:pStyle w:val="a4"/>
            </w:pPr>
          </w:p>
          <w:p w:rsidR="00BE7C14" w:rsidRPr="004874AD" w:rsidRDefault="00BE7C14" w:rsidP="00BE7C14">
            <w:pPr>
              <w:pStyle w:val="a4"/>
            </w:pPr>
            <w:r w:rsidRPr="004874AD">
              <w:t xml:space="preserve">    </w:t>
            </w:r>
            <w:r w:rsidR="00AD47D2" w:rsidRPr="004874AD">
              <w:t>3-4 неделя апреля</w:t>
            </w:r>
          </w:p>
        </w:tc>
        <w:tc>
          <w:tcPr>
            <w:tcW w:w="1584"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На совещании при завуче, малый педсовет</w:t>
            </w:r>
          </w:p>
          <w:p w:rsidR="00BE7C14" w:rsidRPr="004874AD" w:rsidRDefault="00BE7C14" w:rsidP="00BE7C14">
            <w:pPr>
              <w:rPr>
                <w:rFonts w:ascii="Times New Roman" w:hAnsi="Times New Roman" w:cs="Times New Roman"/>
                <w:sz w:val="24"/>
                <w:szCs w:val="24"/>
              </w:rPr>
            </w:pPr>
          </w:p>
        </w:tc>
      </w:tr>
      <w:tr w:rsidR="00BE7C14" w:rsidRPr="004874AD" w:rsidTr="00314E19">
        <w:trPr>
          <w:trHeight w:val="1890"/>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eastAsia="Calibri" w:hAnsi="Times New Roman" w:cs="Times New Roman"/>
                <w:sz w:val="24"/>
                <w:szCs w:val="24"/>
              </w:rPr>
            </w:pPr>
            <w:r w:rsidRPr="004874AD">
              <w:rPr>
                <w:rFonts w:ascii="Times New Roman" w:hAnsi="Times New Roman" w:cs="Times New Roman"/>
                <w:sz w:val="24"/>
                <w:szCs w:val="24"/>
              </w:rPr>
              <w:t>Диагностика  определения психологического климата в классных коллективах</w:t>
            </w:r>
          </w:p>
        </w:tc>
        <w:tc>
          <w:tcPr>
            <w:tcW w:w="1521" w:type="dxa"/>
          </w:tcPr>
          <w:p w:rsidR="00BE7C14" w:rsidRPr="004874AD" w:rsidRDefault="00BE7C14" w:rsidP="00BE7C14">
            <w:pPr>
              <w:rPr>
                <w:rFonts w:ascii="Times New Roman" w:hAnsi="Times New Roman" w:cs="Times New Roman"/>
                <w:sz w:val="24"/>
                <w:szCs w:val="24"/>
              </w:rPr>
            </w:pPr>
          </w:p>
        </w:tc>
        <w:tc>
          <w:tcPr>
            <w:tcW w:w="2527" w:type="dxa"/>
            <w:gridSpan w:val="2"/>
          </w:tcPr>
          <w:p w:rsidR="00BE7C14" w:rsidRPr="004874AD" w:rsidRDefault="00AD47D2" w:rsidP="00BE7C14">
            <w:pPr>
              <w:pStyle w:val="a4"/>
            </w:pPr>
            <w:r w:rsidRPr="004874AD">
              <w:t xml:space="preserve"> 1 неделя декабря</w:t>
            </w:r>
          </w:p>
        </w:tc>
        <w:tc>
          <w:tcPr>
            <w:tcW w:w="1584" w:type="dxa"/>
          </w:tcPr>
          <w:p w:rsidR="00BE7C14" w:rsidRPr="004874AD" w:rsidRDefault="00BE7C14" w:rsidP="00BE7C14">
            <w:pPr>
              <w:rPr>
                <w:rFonts w:ascii="Times New Roman" w:hAnsi="Times New Roman" w:cs="Times New Roman"/>
                <w:sz w:val="24"/>
                <w:szCs w:val="24"/>
              </w:rPr>
            </w:pPr>
          </w:p>
        </w:tc>
        <w:tc>
          <w:tcPr>
            <w:tcW w:w="2208" w:type="dxa"/>
            <w:gridSpan w:val="3"/>
          </w:tcPr>
          <w:p w:rsidR="00BE7C14" w:rsidRPr="004874AD" w:rsidRDefault="00BE7C14" w:rsidP="00BE7C14">
            <w:pPr>
              <w:rPr>
                <w:rFonts w:ascii="Times New Roman" w:hAnsi="Times New Roman" w:cs="Times New Roman"/>
                <w:sz w:val="24"/>
                <w:szCs w:val="24"/>
              </w:rPr>
            </w:pPr>
          </w:p>
        </w:tc>
      </w:tr>
      <w:tr w:rsidR="00BE7C14" w:rsidRPr="004874AD" w:rsidTr="00314E19">
        <w:trPr>
          <w:trHeight w:val="81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eastAsia="Calibri" w:hAnsi="Times New Roman" w:cs="Times New Roman"/>
                <w:sz w:val="24"/>
                <w:szCs w:val="24"/>
              </w:rPr>
            </w:pPr>
            <w:r w:rsidRPr="004874AD">
              <w:rPr>
                <w:rFonts w:ascii="Times New Roman" w:eastAsia="Times New Roman" w:hAnsi="Times New Roman" w:cs="Times New Roman"/>
                <w:bCs/>
                <w:color w:val="000000"/>
                <w:sz w:val="24"/>
                <w:szCs w:val="24"/>
                <w:lang w:eastAsia="ru-RU"/>
              </w:rPr>
              <w:t>Определение уровня психологической комфортности обучающихся</w:t>
            </w:r>
          </w:p>
          <w:p w:rsidR="00BE7C14" w:rsidRPr="004874AD" w:rsidRDefault="00BE7C14" w:rsidP="00BE7C14">
            <w:pPr>
              <w:rPr>
                <w:rFonts w:ascii="Times New Roman" w:eastAsia="Calibri" w:hAnsi="Times New Roman" w:cs="Times New Roman"/>
                <w:sz w:val="24"/>
                <w:szCs w:val="24"/>
              </w:rPr>
            </w:pPr>
          </w:p>
        </w:tc>
        <w:tc>
          <w:tcPr>
            <w:tcW w:w="1521"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  5-11</w:t>
            </w:r>
            <w:r w:rsidR="00AD47D2" w:rsidRPr="004874AD">
              <w:rPr>
                <w:rFonts w:ascii="Times New Roman" w:hAnsi="Times New Roman" w:cs="Times New Roman"/>
                <w:sz w:val="24"/>
                <w:szCs w:val="24"/>
              </w:rPr>
              <w:t xml:space="preserve"> классы</w:t>
            </w:r>
          </w:p>
          <w:p w:rsidR="00BE7C14" w:rsidRPr="004874AD" w:rsidRDefault="00BE7C14" w:rsidP="00BE7C14">
            <w:pPr>
              <w:rPr>
                <w:rFonts w:ascii="Times New Roman" w:hAnsi="Times New Roman" w:cs="Times New Roman"/>
                <w:sz w:val="24"/>
                <w:szCs w:val="24"/>
              </w:rPr>
            </w:pPr>
          </w:p>
        </w:tc>
        <w:tc>
          <w:tcPr>
            <w:tcW w:w="2527" w:type="dxa"/>
            <w:gridSpan w:val="2"/>
          </w:tcPr>
          <w:p w:rsidR="00BE7C14" w:rsidRPr="004874AD" w:rsidRDefault="00965A48" w:rsidP="00BE7C14">
            <w:pPr>
              <w:pStyle w:val="a4"/>
            </w:pPr>
            <w:r w:rsidRPr="004874AD">
              <w:t xml:space="preserve"> </w:t>
            </w:r>
          </w:p>
          <w:p w:rsidR="00BE7C14" w:rsidRPr="004874AD" w:rsidRDefault="00BE7C14" w:rsidP="00BE7C14">
            <w:pPr>
              <w:pStyle w:val="a4"/>
            </w:pPr>
            <w:r w:rsidRPr="004874AD">
              <w:t xml:space="preserve">  Апрель</w:t>
            </w:r>
          </w:p>
        </w:tc>
        <w:tc>
          <w:tcPr>
            <w:tcW w:w="1584"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видов работ </w:t>
            </w:r>
          </w:p>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p>
        </w:tc>
      </w:tr>
      <w:tr w:rsidR="00BE7C14" w:rsidRPr="004874AD" w:rsidTr="00314E19">
        <w:trPr>
          <w:trHeight w:val="81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Диагностика уровня </w:t>
            </w:r>
          </w:p>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тревожности у учащихся    выпускных  классов</w:t>
            </w:r>
          </w:p>
        </w:tc>
        <w:tc>
          <w:tcPr>
            <w:tcW w:w="1521" w:type="dxa"/>
          </w:tcPr>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r w:rsidRPr="004874AD">
              <w:rPr>
                <w:rFonts w:ascii="Times New Roman" w:eastAsia="Calibri" w:hAnsi="Times New Roman" w:cs="Times New Roman"/>
                <w:sz w:val="24"/>
                <w:szCs w:val="24"/>
              </w:rPr>
              <w:t>Учащихся   9-11</w:t>
            </w:r>
          </w:p>
        </w:tc>
        <w:tc>
          <w:tcPr>
            <w:tcW w:w="2527" w:type="dxa"/>
            <w:gridSpan w:val="2"/>
          </w:tcPr>
          <w:p w:rsidR="00BE7C14" w:rsidRPr="004874AD" w:rsidRDefault="00BE7C14" w:rsidP="00BE7C14">
            <w:pPr>
              <w:pStyle w:val="a4"/>
            </w:pPr>
            <w:r w:rsidRPr="004874AD">
              <w:t>1 этап Декабрь</w:t>
            </w:r>
          </w:p>
          <w:p w:rsidR="00BE7C14" w:rsidRPr="004874AD" w:rsidRDefault="00BE7C14" w:rsidP="00BE7C14">
            <w:pPr>
              <w:pStyle w:val="a4"/>
            </w:pPr>
            <w:r w:rsidRPr="004874AD">
              <w:t>2 этап  Май</w:t>
            </w:r>
          </w:p>
        </w:tc>
        <w:tc>
          <w:tcPr>
            <w:tcW w:w="1584"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Записи в </w:t>
            </w:r>
          </w:p>
          <w:p w:rsidR="00BE7C14" w:rsidRPr="004874AD" w:rsidRDefault="00BE7C14" w:rsidP="00BE7C14">
            <w:pPr>
              <w:rPr>
                <w:rFonts w:ascii="Times New Roman" w:eastAsia="Calibri" w:hAnsi="Times New Roman" w:cs="Times New Roman"/>
                <w:sz w:val="24"/>
                <w:szCs w:val="24"/>
              </w:rPr>
            </w:pPr>
            <w:r w:rsidRPr="004874AD">
              <w:rPr>
                <w:rFonts w:ascii="Times New Roman" w:eastAsia="Calibri" w:hAnsi="Times New Roman" w:cs="Times New Roman"/>
                <w:sz w:val="24"/>
                <w:szCs w:val="24"/>
              </w:rPr>
              <w:t xml:space="preserve">рабочем </w:t>
            </w:r>
          </w:p>
          <w:p w:rsidR="00BE7C14" w:rsidRPr="004874AD" w:rsidRDefault="00BE7C14" w:rsidP="00BE7C14">
            <w:pPr>
              <w:rPr>
                <w:rFonts w:ascii="Times New Roman" w:hAnsi="Times New Roman" w:cs="Times New Roman"/>
                <w:sz w:val="24"/>
                <w:szCs w:val="24"/>
              </w:rPr>
            </w:pPr>
            <w:r w:rsidRPr="004874AD">
              <w:rPr>
                <w:rFonts w:ascii="Times New Roman" w:eastAsia="Calibri" w:hAnsi="Times New Roman" w:cs="Times New Roman"/>
                <w:sz w:val="24"/>
                <w:szCs w:val="24"/>
              </w:rPr>
              <w:t>журнале</w:t>
            </w:r>
          </w:p>
        </w:tc>
      </w:tr>
      <w:tr w:rsidR="00AD47D2" w:rsidRPr="004874AD" w:rsidTr="00314E19">
        <w:trPr>
          <w:trHeight w:val="814"/>
        </w:trPr>
        <w:tc>
          <w:tcPr>
            <w:tcW w:w="2376" w:type="dxa"/>
          </w:tcPr>
          <w:p w:rsidR="00AD47D2" w:rsidRPr="004874AD" w:rsidRDefault="00AD47D2" w:rsidP="00BE7C14">
            <w:pPr>
              <w:rPr>
                <w:rFonts w:ascii="Times New Roman" w:hAnsi="Times New Roman" w:cs="Times New Roman"/>
                <w:sz w:val="24"/>
                <w:szCs w:val="24"/>
              </w:rPr>
            </w:pPr>
          </w:p>
        </w:tc>
        <w:tc>
          <w:tcPr>
            <w:tcW w:w="4291" w:type="dxa"/>
            <w:gridSpan w:val="2"/>
          </w:tcPr>
          <w:p w:rsidR="00AD47D2" w:rsidRPr="004874AD" w:rsidRDefault="00AD47D2" w:rsidP="00BE7C14">
            <w:pPr>
              <w:rPr>
                <w:rFonts w:ascii="Times New Roman" w:eastAsia="Calibri" w:hAnsi="Times New Roman" w:cs="Times New Roman"/>
                <w:sz w:val="24"/>
                <w:szCs w:val="24"/>
              </w:rPr>
            </w:pPr>
            <w:r w:rsidRPr="004874AD">
              <w:rPr>
                <w:rFonts w:ascii="Times New Roman" w:hAnsi="Times New Roman" w:cs="Times New Roman"/>
                <w:sz w:val="24"/>
                <w:szCs w:val="24"/>
              </w:rPr>
              <w:t>Диагностика  по профилактики девиантных форм поведения, агрессии и повышенной тревожности у обучающихся</w:t>
            </w:r>
          </w:p>
        </w:tc>
        <w:tc>
          <w:tcPr>
            <w:tcW w:w="1521" w:type="dxa"/>
          </w:tcPr>
          <w:p w:rsidR="00AD47D2" w:rsidRPr="004874AD" w:rsidRDefault="00AD47D2" w:rsidP="00BE7C14">
            <w:pPr>
              <w:rPr>
                <w:rFonts w:ascii="Times New Roman" w:hAnsi="Times New Roman" w:cs="Times New Roman"/>
                <w:sz w:val="24"/>
                <w:szCs w:val="24"/>
              </w:rPr>
            </w:pPr>
          </w:p>
        </w:tc>
        <w:tc>
          <w:tcPr>
            <w:tcW w:w="2527" w:type="dxa"/>
            <w:gridSpan w:val="2"/>
          </w:tcPr>
          <w:p w:rsidR="00AD47D2" w:rsidRPr="004874AD" w:rsidRDefault="00AD47D2" w:rsidP="00BE7C14">
            <w:pPr>
              <w:pStyle w:val="a4"/>
            </w:pPr>
          </w:p>
        </w:tc>
        <w:tc>
          <w:tcPr>
            <w:tcW w:w="1584" w:type="dxa"/>
          </w:tcPr>
          <w:p w:rsidR="00AD47D2" w:rsidRPr="004874AD" w:rsidRDefault="00AD47D2" w:rsidP="00BE7C14">
            <w:pPr>
              <w:rPr>
                <w:rFonts w:ascii="Times New Roman" w:hAnsi="Times New Roman" w:cs="Times New Roman"/>
                <w:sz w:val="24"/>
                <w:szCs w:val="24"/>
              </w:rPr>
            </w:pPr>
          </w:p>
        </w:tc>
        <w:tc>
          <w:tcPr>
            <w:tcW w:w="2208" w:type="dxa"/>
            <w:gridSpan w:val="3"/>
          </w:tcPr>
          <w:p w:rsidR="00AD47D2" w:rsidRPr="004874AD" w:rsidRDefault="00AD47D2" w:rsidP="00BE7C14">
            <w:pPr>
              <w:rPr>
                <w:rFonts w:ascii="Times New Roman" w:eastAsia="Calibri" w:hAnsi="Times New Roman" w:cs="Times New Roman"/>
                <w:sz w:val="24"/>
                <w:szCs w:val="24"/>
              </w:rPr>
            </w:pPr>
          </w:p>
        </w:tc>
      </w:tr>
      <w:tr w:rsidR="00AD47D2" w:rsidRPr="004874AD" w:rsidTr="00314E19">
        <w:trPr>
          <w:trHeight w:val="555"/>
        </w:trPr>
        <w:tc>
          <w:tcPr>
            <w:tcW w:w="2376" w:type="dxa"/>
          </w:tcPr>
          <w:p w:rsidR="00AD47D2" w:rsidRPr="004874AD" w:rsidRDefault="00AD47D2" w:rsidP="00BE7C14">
            <w:pPr>
              <w:rPr>
                <w:rFonts w:ascii="Times New Roman" w:hAnsi="Times New Roman" w:cs="Times New Roman"/>
                <w:sz w:val="24"/>
                <w:szCs w:val="24"/>
              </w:rPr>
            </w:pPr>
          </w:p>
        </w:tc>
        <w:tc>
          <w:tcPr>
            <w:tcW w:w="4291" w:type="dxa"/>
            <w:gridSpan w:val="2"/>
          </w:tcPr>
          <w:p w:rsidR="00AD47D2" w:rsidRPr="004874AD" w:rsidRDefault="00AD47D2" w:rsidP="00BE7C14">
            <w:pPr>
              <w:rPr>
                <w:rFonts w:ascii="Times New Roman" w:eastAsia="Calibri" w:hAnsi="Times New Roman" w:cs="Times New Roman"/>
                <w:sz w:val="24"/>
                <w:szCs w:val="24"/>
              </w:rPr>
            </w:pPr>
            <w:r w:rsidRPr="004874AD">
              <w:rPr>
                <w:rFonts w:ascii="Times New Roman" w:hAnsi="Times New Roman" w:cs="Times New Roman"/>
                <w:sz w:val="24"/>
                <w:szCs w:val="24"/>
              </w:rPr>
              <w:t>Диагностика учащихся на ПМПк</w:t>
            </w:r>
          </w:p>
        </w:tc>
        <w:tc>
          <w:tcPr>
            <w:tcW w:w="1521" w:type="dxa"/>
          </w:tcPr>
          <w:p w:rsidR="00AD47D2" w:rsidRPr="004874AD" w:rsidRDefault="00553B29"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 с трудностями в обучении</w:t>
            </w:r>
          </w:p>
        </w:tc>
        <w:tc>
          <w:tcPr>
            <w:tcW w:w="2527" w:type="dxa"/>
            <w:gridSpan w:val="2"/>
          </w:tcPr>
          <w:p w:rsidR="00AD47D2" w:rsidRPr="004874AD" w:rsidRDefault="00553B29" w:rsidP="00BE7C14">
            <w:pPr>
              <w:pStyle w:val="a4"/>
            </w:pPr>
            <w:r w:rsidRPr="004874AD">
              <w:t xml:space="preserve"> Сентябрь-Май</w:t>
            </w:r>
          </w:p>
        </w:tc>
        <w:tc>
          <w:tcPr>
            <w:tcW w:w="1584" w:type="dxa"/>
          </w:tcPr>
          <w:p w:rsidR="00AD47D2" w:rsidRPr="004874AD" w:rsidRDefault="00553B29"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2208" w:type="dxa"/>
            <w:gridSpan w:val="3"/>
          </w:tcPr>
          <w:p w:rsidR="00AD47D2" w:rsidRPr="004874AD" w:rsidRDefault="00AD47D2" w:rsidP="00BE7C14">
            <w:pPr>
              <w:rPr>
                <w:rFonts w:ascii="Times New Roman" w:hAnsi="Times New Roman" w:cs="Times New Roman"/>
                <w:sz w:val="24"/>
                <w:szCs w:val="24"/>
              </w:rPr>
            </w:pP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b/>
                <w:bCs/>
                <w:sz w:val="24"/>
                <w:szCs w:val="24"/>
              </w:rPr>
              <w:t xml:space="preserve">                                              Коррекционно-развивающая работа.</w:t>
            </w:r>
          </w:p>
        </w:tc>
        <w:tc>
          <w:tcPr>
            <w:tcW w:w="12131" w:type="dxa"/>
            <w:gridSpan w:val="9"/>
          </w:tcPr>
          <w:p w:rsidR="00BE7C14" w:rsidRPr="004874AD" w:rsidRDefault="00BE7C14" w:rsidP="00BE7C14">
            <w:pPr>
              <w:rPr>
                <w:rFonts w:ascii="Times New Roman" w:hAnsi="Times New Roman" w:cs="Times New Roman"/>
                <w:b/>
                <w:bCs/>
                <w:sz w:val="24"/>
                <w:szCs w:val="24"/>
              </w:rPr>
            </w:pPr>
            <w:r w:rsidRPr="004874AD">
              <w:rPr>
                <w:rFonts w:ascii="Times New Roman" w:hAnsi="Times New Roman" w:cs="Times New Roman"/>
                <w:b/>
                <w:bCs/>
                <w:sz w:val="24"/>
                <w:szCs w:val="24"/>
              </w:rPr>
              <w:t xml:space="preserve">                                      </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b/>
                <w:bCs/>
                <w:sz w:val="24"/>
                <w:szCs w:val="24"/>
              </w:rPr>
              <w:t xml:space="preserve">                                           </w:t>
            </w:r>
          </w:p>
        </w:tc>
      </w:tr>
      <w:tr w:rsidR="00865AC3" w:rsidRPr="004874AD" w:rsidTr="009C3246">
        <w:trPr>
          <w:trHeight w:val="814"/>
        </w:trPr>
        <w:tc>
          <w:tcPr>
            <w:tcW w:w="2376" w:type="dxa"/>
          </w:tcPr>
          <w:p w:rsidR="00865AC3" w:rsidRPr="004874AD" w:rsidRDefault="00865AC3" w:rsidP="00BE7C14">
            <w:pPr>
              <w:rPr>
                <w:rFonts w:ascii="Times New Roman" w:hAnsi="Times New Roman" w:cs="Times New Roman"/>
                <w:sz w:val="24"/>
                <w:szCs w:val="24"/>
              </w:rPr>
            </w:pPr>
          </w:p>
        </w:tc>
        <w:tc>
          <w:tcPr>
            <w:tcW w:w="4291" w:type="dxa"/>
            <w:gridSpan w:val="2"/>
          </w:tcPr>
          <w:p w:rsidR="00865AC3" w:rsidRPr="004874AD" w:rsidRDefault="00865AC3"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 xml:space="preserve">Индивидуальная/подгрупповая коррекционная работа с учащимися, имеющими трудности в обучении </w:t>
            </w:r>
          </w:p>
        </w:tc>
        <w:tc>
          <w:tcPr>
            <w:tcW w:w="2093" w:type="dxa"/>
            <w:gridSpan w:val="2"/>
          </w:tcPr>
          <w:p w:rsidR="00865AC3"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 ОВЗ</w:t>
            </w:r>
          </w:p>
        </w:tc>
        <w:tc>
          <w:tcPr>
            <w:tcW w:w="1955" w:type="dxa"/>
          </w:tcPr>
          <w:p w:rsidR="00865AC3" w:rsidRPr="004874AD" w:rsidRDefault="00865AC3" w:rsidP="00BE7C14">
            <w:pPr>
              <w:pStyle w:val="a4"/>
            </w:pPr>
            <w:r w:rsidRPr="004874AD">
              <w:t>Сентябрь-май</w:t>
            </w:r>
          </w:p>
        </w:tc>
        <w:tc>
          <w:tcPr>
            <w:tcW w:w="2095" w:type="dxa"/>
            <w:gridSpan w:val="2"/>
          </w:tcPr>
          <w:p w:rsidR="00865AC3"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865AC3"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BE7C14"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Коррекционно-развивающие  занятия   с  обучающимися, с нарушением адаптации.</w:t>
            </w:r>
          </w:p>
          <w:p w:rsidR="00BE7C14" w:rsidRPr="004874AD" w:rsidRDefault="00BE7C14" w:rsidP="00BE7C14">
            <w:pPr>
              <w:spacing w:line="238" w:lineRule="auto"/>
              <w:rPr>
                <w:rFonts w:ascii="Times New Roman" w:hAnsi="Times New Roman" w:cs="Times New Roman"/>
                <w:sz w:val="24"/>
                <w:szCs w:val="24"/>
              </w:rPr>
            </w:pP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  1,5, 10 классы</w:t>
            </w:r>
          </w:p>
        </w:tc>
        <w:tc>
          <w:tcPr>
            <w:tcW w:w="1955" w:type="dxa"/>
          </w:tcPr>
          <w:p w:rsidR="00BE7C14" w:rsidRPr="004874AD" w:rsidRDefault="00BE7C14" w:rsidP="00BE7C14">
            <w:pPr>
              <w:pStyle w:val="a4"/>
            </w:pPr>
            <w:r w:rsidRPr="004874AD">
              <w:t>Ноябрь-декабрь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BE7C14"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Коррекционные занятия с детьми «группы риска» по итогам СПТ.</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 «группы риска» по СПТ</w:t>
            </w:r>
          </w:p>
        </w:tc>
        <w:tc>
          <w:tcPr>
            <w:tcW w:w="1955" w:type="dxa"/>
          </w:tcPr>
          <w:p w:rsidR="00BE7C14" w:rsidRPr="004874AD" w:rsidRDefault="00865AC3" w:rsidP="00BE7C14">
            <w:pPr>
              <w:pStyle w:val="a4"/>
            </w:pPr>
            <w:r w:rsidRPr="004874AD">
              <w:t>октябрь</w:t>
            </w:r>
            <w:r w:rsidR="00BE7C14" w:rsidRPr="004874AD">
              <w:t xml:space="preserve"> -апрель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070"/>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153096"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 xml:space="preserve">Занятия </w:t>
            </w:r>
            <w:r w:rsidR="00BE7C14" w:rsidRPr="004874AD">
              <w:rPr>
                <w:rFonts w:ascii="Times New Roman" w:hAnsi="Times New Roman" w:cs="Times New Roman"/>
                <w:sz w:val="24"/>
                <w:szCs w:val="24"/>
              </w:rPr>
              <w:t xml:space="preserve"> на развитие личностных УУД. Повышение мотивации, самооценки.</w:t>
            </w:r>
          </w:p>
        </w:tc>
        <w:tc>
          <w:tcPr>
            <w:tcW w:w="2093" w:type="dxa"/>
            <w:gridSpan w:val="2"/>
          </w:tcPr>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 1-4</w:t>
            </w:r>
            <w:r w:rsidR="00153096" w:rsidRPr="004874AD">
              <w:rPr>
                <w:rFonts w:ascii="Times New Roman" w:hAnsi="Times New Roman" w:cs="Times New Roman"/>
                <w:sz w:val="24"/>
                <w:szCs w:val="24"/>
              </w:rPr>
              <w:t xml:space="preserve"> класс</w:t>
            </w:r>
          </w:p>
        </w:tc>
        <w:tc>
          <w:tcPr>
            <w:tcW w:w="1955" w:type="dxa"/>
          </w:tcPr>
          <w:p w:rsidR="00BE7C14" w:rsidRPr="004874AD" w:rsidRDefault="00BE7C14" w:rsidP="00BE7C14">
            <w:pPr>
              <w:pStyle w:val="a4"/>
            </w:pPr>
            <w:r w:rsidRPr="004874AD">
              <w:t xml:space="preserve"> Октябрь-май</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 .</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153096"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Занятия</w:t>
            </w:r>
            <w:r w:rsidR="00BE7C14" w:rsidRPr="004874AD">
              <w:rPr>
                <w:rFonts w:ascii="Times New Roman" w:hAnsi="Times New Roman" w:cs="Times New Roman"/>
                <w:sz w:val="24"/>
                <w:szCs w:val="24"/>
              </w:rPr>
              <w:t xml:space="preserve"> на развитие личностных УУД. Повышение мотивации, самооценки.</w:t>
            </w:r>
          </w:p>
        </w:tc>
        <w:tc>
          <w:tcPr>
            <w:tcW w:w="2093" w:type="dxa"/>
            <w:gridSpan w:val="2"/>
          </w:tcPr>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5-6 </w:t>
            </w:r>
            <w:r w:rsidR="00153096" w:rsidRPr="004874AD">
              <w:rPr>
                <w:rFonts w:ascii="Times New Roman" w:hAnsi="Times New Roman" w:cs="Times New Roman"/>
                <w:sz w:val="24"/>
                <w:szCs w:val="24"/>
              </w:rPr>
              <w:t xml:space="preserve"> класс</w:t>
            </w:r>
          </w:p>
        </w:tc>
        <w:tc>
          <w:tcPr>
            <w:tcW w:w="1955" w:type="dxa"/>
          </w:tcPr>
          <w:p w:rsidR="00BE7C14" w:rsidRPr="004874AD" w:rsidRDefault="00BE7C14" w:rsidP="00BE7C14">
            <w:pPr>
              <w:pStyle w:val="a4"/>
            </w:pPr>
            <w:r w:rsidRPr="004874AD">
              <w:t>Декабрь-апрель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видов работ. </w:t>
            </w:r>
          </w:p>
        </w:tc>
      </w:tr>
      <w:tr w:rsidR="00865AC3" w:rsidRPr="004874AD" w:rsidTr="009C3246">
        <w:trPr>
          <w:trHeight w:val="814"/>
        </w:trPr>
        <w:tc>
          <w:tcPr>
            <w:tcW w:w="2376" w:type="dxa"/>
          </w:tcPr>
          <w:p w:rsidR="00865AC3" w:rsidRPr="004874AD" w:rsidRDefault="00865AC3" w:rsidP="00BE7C14">
            <w:pPr>
              <w:rPr>
                <w:rFonts w:ascii="Times New Roman" w:hAnsi="Times New Roman" w:cs="Times New Roman"/>
                <w:b/>
                <w:bCs/>
                <w:sz w:val="24"/>
                <w:szCs w:val="24"/>
              </w:rPr>
            </w:pPr>
          </w:p>
        </w:tc>
        <w:tc>
          <w:tcPr>
            <w:tcW w:w="4291" w:type="dxa"/>
            <w:gridSpan w:val="2"/>
          </w:tcPr>
          <w:p w:rsidR="00865AC3" w:rsidRPr="004874AD" w:rsidRDefault="00865AC3"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Индивидуальная коррекционная работа с учащимися «Группы риска», состоящими на ВШУ и ПДН.</w:t>
            </w:r>
          </w:p>
        </w:tc>
        <w:tc>
          <w:tcPr>
            <w:tcW w:w="2093" w:type="dxa"/>
            <w:gridSpan w:val="2"/>
          </w:tcPr>
          <w:p w:rsidR="00865AC3"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 xml:space="preserve"> состоящие на ВШУ и ПДН</w:t>
            </w:r>
          </w:p>
        </w:tc>
        <w:tc>
          <w:tcPr>
            <w:tcW w:w="1955" w:type="dxa"/>
          </w:tcPr>
          <w:p w:rsidR="00865AC3" w:rsidRPr="004874AD" w:rsidRDefault="00865AC3" w:rsidP="00BE7C14">
            <w:pPr>
              <w:pStyle w:val="a4"/>
            </w:pPr>
            <w:r w:rsidRPr="004874AD">
              <w:t>Октябрь-май</w:t>
            </w:r>
          </w:p>
        </w:tc>
        <w:tc>
          <w:tcPr>
            <w:tcW w:w="2095" w:type="dxa"/>
            <w:gridSpan w:val="2"/>
          </w:tcPr>
          <w:p w:rsidR="00865AC3"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865AC3"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153096"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Занятия</w:t>
            </w:r>
            <w:r w:rsidR="00BE7C14" w:rsidRPr="004874AD">
              <w:rPr>
                <w:rFonts w:ascii="Times New Roman" w:hAnsi="Times New Roman" w:cs="Times New Roman"/>
                <w:sz w:val="24"/>
                <w:szCs w:val="24"/>
              </w:rPr>
              <w:t xml:space="preserve"> на развитие личностных УУД. Повышение мотивации, самооценки. снижение тревожности.</w:t>
            </w:r>
          </w:p>
        </w:tc>
        <w:tc>
          <w:tcPr>
            <w:tcW w:w="2093" w:type="dxa"/>
            <w:gridSpan w:val="2"/>
          </w:tcPr>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7-8  </w:t>
            </w:r>
            <w:r w:rsidR="00153096" w:rsidRPr="004874AD">
              <w:rPr>
                <w:rFonts w:ascii="Times New Roman" w:hAnsi="Times New Roman" w:cs="Times New Roman"/>
                <w:sz w:val="24"/>
                <w:szCs w:val="24"/>
              </w:rPr>
              <w:t xml:space="preserve"> класс</w:t>
            </w:r>
          </w:p>
        </w:tc>
        <w:tc>
          <w:tcPr>
            <w:tcW w:w="1955" w:type="dxa"/>
          </w:tcPr>
          <w:p w:rsidR="00BE7C14" w:rsidRPr="004874AD" w:rsidRDefault="00BE7C14" w:rsidP="00BE7C14">
            <w:pPr>
              <w:pStyle w:val="a4"/>
            </w:pPr>
            <w:r w:rsidRPr="004874AD">
              <w:t>Январь-февраль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BE7C14"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 xml:space="preserve">Индивидуальная и групповая </w:t>
            </w:r>
          </w:p>
          <w:p w:rsidR="00BE7C14" w:rsidRPr="004874AD" w:rsidRDefault="00BE7C14" w:rsidP="00BE7C14">
            <w:pPr>
              <w:spacing w:line="238" w:lineRule="auto"/>
              <w:rPr>
                <w:rFonts w:ascii="Times New Roman" w:hAnsi="Times New Roman" w:cs="Times New Roman"/>
                <w:sz w:val="24"/>
                <w:szCs w:val="24"/>
              </w:rPr>
            </w:pPr>
            <w:r w:rsidRPr="004874AD">
              <w:rPr>
                <w:rFonts w:ascii="Times New Roman" w:hAnsi="Times New Roman" w:cs="Times New Roman"/>
                <w:sz w:val="24"/>
                <w:szCs w:val="24"/>
              </w:rPr>
              <w:t>коррекционно-развивающая работа с детьми «группы риска» (по запросу)</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  «группы риска»</w:t>
            </w:r>
          </w:p>
        </w:tc>
        <w:tc>
          <w:tcPr>
            <w:tcW w:w="1955" w:type="dxa"/>
          </w:tcPr>
          <w:p w:rsidR="00BE7C14" w:rsidRPr="004874AD" w:rsidRDefault="00BE7C14" w:rsidP="00BE7C14">
            <w:pPr>
              <w:pStyle w:val="a4"/>
            </w:pPr>
            <w:r w:rsidRPr="004874AD">
              <w:t>Октябрь-апрель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учета видов работ   </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Групповые и индивидуальные занятия  по снижению  тревожности.</w:t>
            </w:r>
          </w:p>
        </w:tc>
        <w:tc>
          <w:tcPr>
            <w:tcW w:w="2093" w:type="dxa"/>
            <w:gridSpan w:val="2"/>
          </w:tcPr>
          <w:p w:rsidR="00BE7C14"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1,5 класс</w:t>
            </w:r>
          </w:p>
        </w:tc>
        <w:tc>
          <w:tcPr>
            <w:tcW w:w="1955" w:type="dxa"/>
          </w:tcPr>
          <w:p w:rsidR="00BE7C14" w:rsidRPr="004874AD" w:rsidRDefault="00BE7C14" w:rsidP="00BE7C14">
            <w:pPr>
              <w:rPr>
                <w:rFonts w:ascii="Times New Roman" w:hAnsi="Times New Roman" w:cs="Times New Roman"/>
                <w:bCs/>
                <w:sz w:val="24"/>
                <w:szCs w:val="24"/>
              </w:rPr>
            </w:pPr>
            <w:r w:rsidRPr="004874AD">
              <w:rPr>
                <w:rFonts w:ascii="Times New Roman" w:hAnsi="Times New Roman" w:cs="Times New Roman"/>
                <w:bCs/>
                <w:sz w:val="24"/>
                <w:szCs w:val="24"/>
              </w:rPr>
              <w:t>Ноябрь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153096" w:rsidRPr="004874AD" w:rsidTr="009C3246">
        <w:trPr>
          <w:trHeight w:val="814"/>
        </w:trPr>
        <w:tc>
          <w:tcPr>
            <w:tcW w:w="2376" w:type="dxa"/>
          </w:tcPr>
          <w:p w:rsidR="00153096" w:rsidRPr="004874AD" w:rsidRDefault="00153096" w:rsidP="00BE7C14">
            <w:pPr>
              <w:rPr>
                <w:rFonts w:ascii="Times New Roman" w:hAnsi="Times New Roman" w:cs="Times New Roman"/>
                <w:b/>
                <w:bCs/>
                <w:sz w:val="24"/>
                <w:szCs w:val="24"/>
              </w:rPr>
            </w:pPr>
          </w:p>
        </w:tc>
        <w:tc>
          <w:tcPr>
            <w:tcW w:w="4291"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Тренинговые занятия «Жизнь как ценность»</w:t>
            </w:r>
          </w:p>
        </w:tc>
        <w:tc>
          <w:tcPr>
            <w:tcW w:w="2093"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Учащиеся с суицидальным поведением</w:t>
            </w:r>
          </w:p>
        </w:tc>
        <w:tc>
          <w:tcPr>
            <w:tcW w:w="1955" w:type="dxa"/>
          </w:tcPr>
          <w:p w:rsidR="00153096" w:rsidRPr="004874AD" w:rsidRDefault="00153096" w:rsidP="00BE7C14">
            <w:pPr>
              <w:rPr>
                <w:rFonts w:ascii="Times New Roman" w:hAnsi="Times New Roman" w:cs="Times New Roman"/>
                <w:bCs/>
                <w:sz w:val="24"/>
                <w:szCs w:val="24"/>
              </w:rPr>
            </w:pPr>
            <w:r w:rsidRPr="004874AD">
              <w:rPr>
                <w:rFonts w:ascii="Times New Roman" w:hAnsi="Times New Roman" w:cs="Times New Roman"/>
                <w:bCs/>
                <w:sz w:val="24"/>
                <w:szCs w:val="24"/>
              </w:rPr>
              <w:t>Ноябрь,марм</w:t>
            </w:r>
          </w:p>
        </w:tc>
        <w:tc>
          <w:tcPr>
            <w:tcW w:w="2095"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814"/>
        </w:trPr>
        <w:tc>
          <w:tcPr>
            <w:tcW w:w="2376" w:type="dxa"/>
          </w:tcPr>
          <w:p w:rsidR="00BE7C14" w:rsidRPr="004874AD" w:rsidRDefault="00BE7C14" w:rsidP="00BE7C14">
            <w:pPr>
              <w:rPr>
                <w:rFonts w:ascii="Times New Roman" w:hAnsi="Times New Roman" w:cs="Times New Roman"/>
                <w:b/>
                <w:bCs/>
                <w:sz w:val="24"/>
                <w:szCs w:val="24"/>
              </w:rPr>
            </w:pPr>
          </w:p>
        </w:tc>
        <w:tc>
          <w:tcPr>
            <w:tcW w:w="4291"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Коррекционно-развивающие занятия по повышению  мотивации,самооценки обучающихся 5-8 классов.</w:t>
            </w:r>
          </w:p>
        </w:tc>
        <w:tc>
          <w:tcPr>
            <w:tcW w:w="2093" w:type="dxa"/>
            <w:gridSpan w:val="2"/>
          </w:tcPr>
          <w:p w:rsidR="00BE7C14"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 xml:space="preserve"> 5-8  класс</w:t>
            </w:r>
          </w:p>
        </w:tc>
        <w:tc>
          <w:tcPr>
            <w:tcW w:w="1955" w:type="dxa"/>
          </w:tcPr>
          <w:p w:rsidR="00BE7C14" w:rsidRPr="004874AD" w:rsidRDefault="00BE7C14" w:rsidP="00BE7C14">
            <w:pPr>
              <w:rPr>
                <w:rFonts w:ascii="Times New Roman" w:hAnsi="Times New Roman" w:cs="Times New Roman"/>
                <w:bCs/>
                <w:sz w:val="24"/>
                <w:szCs w:val="24"/>
              </w:rPr>
            </w:pPr>
            <w:r w:rsidRPr="004874AD">
              <w:rPr>
                <w:rFonts w:ascii="Times New Roman" w:hAnsi="Times New Roman" w:cs="Times New Roman"/>
                <w:bCs/>
                <w:sz w:val="24"/>
                <w:szCs w:val="24"/>
              </w:rPr>
              <w:t>Январь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153096" w:rsidRPr="004874AD" w:rsidTr="009C3246">
        <w:trPr>
          <w:trHeight w:val="814"/>
        </w:trPr>
        <w:tc>
          <w:tcPr>
            <w:tcW w:w="2376" w:type="dxa"/>
          </w:tcPr>
          <w:p w:rsidR="00153096" w:rsidRPr="004874AD" w:rsidRDefault="00153096" w:rsidP="00BE7C14">
            <w:pPr>
              <w:rPr>
                <w:rFonts w:ascii="Times New Roman" w:hAnsi="Times New Roman" w:cs="Times New Roman"/>
                <w:b/>
                <w:bCs/>
                <w:sz w:val="24"/>
                <w:szCs w:val="24"/>
              </w:rPr>
            </w:pPr>
          </w:p>
        </w:tc>
        <w:tc>
          <w:tcPr>
            <w:tcW w:w="4291"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 xml:space="preserve">Индивидуальные занятия по запросу педагогов с обучающимися с девиантными формами поведения, агрессией </w:t>
            </w:r>
          </w:p>
        </w:tc>
        <w:tc>
          <w:tcPr>
            <w:tcW w:w="2093"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1-11 классы</w:t>
            </w:r>
          </w:p>
        </w:tc>
        <w:tc>
          <w:tcPr>
            <w:tcW w:w="1955" w:type="dxa"/>
          </w:tcPr>
          <w:p w:rsidR="00153096" w:rsidRPr="004874AD" w:rsidRDefault="00153096" w:rsidP="00BE7C14">
            <w:pPr>
              <w:rPr>
                <w:rFonts w:ascii="Times New Roman" w:hAnsi="Times New Roman" w:cs="Times New Roman"/>
                <w:bCs/>
                <w:sz w:val="24"/>
                <w:szCs w:val="24"/>
              </w:rPr>
            </w:pPr>
            <w:r w:rsidRPr="004874AD">
              <w:rPr>
                <w:rFonts w:ascii="Times New Roman" w:hAnsi="Times New Roman" w:cs="Times New Roman"/>
                <w:bCs/>
                <w:sz w:val="24"/>
                <w:szCs w:val="24"/>
              </w:rPr>
              <w:t>Октябрь-апрель</w:t>
            </w:r>
          </w:p>
        </w:tc>
        <w:tc>
          <w:tcPr>
            <w:tcW w:w="2095"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153096" w:rsidRPr="004874AD" w:rsidRDefault="00153096"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65"/>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865AC3" w:rsidP="00BE7C14">
            <w:pPr>
              <w:rPr>
                <w:rFonts w:ascii="Times New Roman" w:hAnsi="Times New Roman" w:cs="Times New Roman"/>
                <w:sz w:val="24"/>
                <w:szCs w:val="24"/>
              </w:rPr>
            </w:pPr>
            <w:r w:rsidRPr="004874AD">
              <w:rPr>
                <w:rFonts w:ascii="Times New Roman" w:hAnsi="Times New Roman" w:cs="Times New Roman"/>
                <w:sz w:val="24"/>
                <w:szCs w:val="24"/>
              </w:rPr>
              <w:t>Тренинговые занятия для учащихся  9, 11 классов «Как успешно сдать экзамен»</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9,11</w:t>
            </w:r>
            <w:r w:rsidR="00865AC3" w:rsidRPr="004874AD">
              <w:rPr>
                <w:rFonts w:ascii="Times New Roman" w:hAnsi="Times New Roman" w:cs="Times New Roman"/>
                <w:sz w:val="24"/>
                <w:szCs w:val="24"/>
              </w:rPr>
              <w:t xml:space="preserve"> класс</w:t>
            </w:r>
          </w:p>
        </w:tc>
        <w:tc>
          <w:tcPr>
            <w:tcW w:w="1955" w:type="dxa"/>
          </w:tcPr>
          <w:p w:rsidR="00BE7C14" w:rsidRPr="004874AD" w:rsidRDefault="00BE7C14" w:rsidP="00BE7C14">
            <w:pPr>
              <w:rPr>
                <w:rFonts w:ascii="Times New Roman" w:hAnsi="Times New Roman" w:cs="Times New Roman"/>
                <w:bCs/>
                <w:sz w:val="24"/>
                <w:szCs w:val="24"/>
              </w:rPr>
            </w:pPr>
            <w:r w:rsidRPr="004874AD">
              <w:rPr>
                <w:rFonts w:ascii="Times New Roman" w:hAnsi="Times New Roman" w:cs="Times New Roman"/>
                <w:bCs/>
                <w:sz w:val="24"/>
                <w:szCs w:val="24"/>
              </w:rPr>
              <w:t xml:space="preserve"> Октябрь-Апрель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696"/>
        </w:trPr>
        <w:tc>
          <w:tcPr>
            <w:tcW w:w="2376"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b/>
                <w:sz w:val="24"/>
                <w:szCs w:val="24"/>
              </w:rPr>
              <w:t>Профилактическая работа</w:t>
            </w:r>
          </w:p>
        </w:tc>
        <w:tc>
          <w:tcPr>
            <w:tcW w:w="12131" w:type="dxa"/>
            <w:gridSpan w:val="9"/>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                                                                    </w:t>
            </w:r>
          </w:p>
          <w:p w:rsidR="00BE7C14" w:rsidRPr="004874AD" w:rsidRDefault="00BE7C14" w:rsidP="00BE7C14">
            <w:pPr>
              <w:rPr>
                <w:rFonts w:ascii="Times New Roman" w:hAnsi="Times New Roman" w:cs="Times New Roman"/>
                <w:b/>
                <w:sz w:val="24"/>
                <w:szCs w:val="24"/>
              </w:rPr>
            </w:pPr>
            <w:r w:rsidRPr="004874AD">
              <w:rPr>
                <w:rFonts w:ascii="Times New Roman" w:hAnsi="Times New Roman" w:cs="Times New Roman"/>
                <w:b/>
                <w:sz w:val="24"/>
                <w:szCs w:val="24"/>
              </w:rPr>
              <w:t xml:space="preserve">                                                             </w:t>
            </w:r>
          </w:p>
        </w:tc>
      </w:tr>
      <w:tr w:rsidR="00BE7C14" w:rsidRPr="004874AD" w:rsidTr="009C3246">
        <w:trPr>
          <w:trHeight w:val="1335"/>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hAnsi="Times New Roman" w:cs="Times New Roman"/>
                <w:color w:val="181818"/>
                <w:sz w:val="24"/>
                <w:szCs w:val="24"/>
              </w:rPr>
            </w:pPr>
            <w:r w:rsidRPr="004874AD">
              <w:rPr>
                <w:rFonts w:ascii="Times New Roman" w:hAnsi="Times New Roman" w:cs="Times New Roman"/>
                <w:color w:val="181818"/>
                <w:sz w:val="24"/>
                <w:szCs w:val="24"/>
              </w:rPr>
              <w:t>Классные часы</w:t>
            </w:r>
          </w:p>
          <w:p w:rsidR="00BE7C14" w:rsidRPr="004874AD" w:rsidRDefault="005619ED" w:rsidP="005619ED">
            <w:pPr>
              <w:pStyle w:val="ac"/>
              <w:snapToGrid w:val="0"/>
              <w:spacing w:line="276" w:lineRule="auto"/>
              <w:rPr>
                <w:rFonts w:ascii="Times New Roman" w:hAnsi="Times New Roman"/>
                <w:lang w:eastAsia="en-US"/>
              </w:rPr>
            </w:pPr>
            <w:r w:rsidRPr="004874AD">
              <w:rPr>
                <w:rFonts w:ascii="Times New Roman" w:hAnsi="Times New Roman"/>
                <w:color w:val="181818"/>
              </w:rPr>
              <w:t>«Первый раз в пятый класс</w:t>
            </w:r>
            <w:r w:rsidR="00BE7C14" w:rsidRPr="004874AD">
              <w:rPr>
                <w:rFonts w:ascii="Times New Roman" w:hAnsi="Times New Roman"/>
                <w:color w:val="181818"/>
              </w:rPr>
              <w:t>»</w:t>
            </w:r>
            <w:r w:rsidRPr="004874AD">
              <w:rPr>
                <w:rFonts w:ascii="Times New Roman" w:hAnsi="Times New Roman"/>
                <w:color w:val="181818"/>
              </w:rPr>
              <w:t xml:space="preserve">, «Тропинка кисвоему Я» </w:t>
            </w:r>
            <w:r w:rsidRPr="004874AD">
              <w:rPr>
                <w:rFonts w:ascii="Times New Roman" w:hAnsi="Times New Roman"/>
                <w:lang w:eastAsia="en-US"/>
              </w:rPr>
              <w:t>авт. Е.Г. Коблик;</w:t>
            </w:r>
            <w:r w:rsidR="00BE7C14" w:rsidRPr="004874AD">
              <w:rPr>
                <w:rFonts w:ascii="Times New Roman" w:eastAsia="Times New Roman" w:hAnsi="Times New Roman"/>
                <w:bCs/>
              </w:rPr>
              <w:t>Профилактика тревожности, связанной с переходом в среднее звен</w:t>
            </w:r>
            <w:r w:rsidRPr="004874AD">
              <w:rPr>
                <w:rFonts w:ascii="Times New Roman" w:eastAsia="Times New Roman" w:hAnsi="Times New Roman"/>
                <w:bCs/>
              </w:rPr>
              <w:t>о.</w:t>
            </w:r>
          </w:p>
        </w:tc>
        <w:tc>
          <w:tcPr>
            <w:tcW w:w="2093" w:type="dxa"/>
            <w:gridSpan w:val="2"/>
          </w:tcPr>
          <w:p w:rsidR="00BE7C14" w:rsidRPr="004874AD" w:rsidRDefault="00BE7C14" w:rsidP="00BE7C14">
            <w:pPr>
              <w:jc w:val="center"/>
              <w:rPr>
                <w:rFonts w:ascii="Times New Roman" w:hAnsi="Times New Roman" w:cs="Times New Roman"/>
                <w:color w:val="181818"/>
                <w:sz w:val="24"/>
                <w:szCs w:val="24"/>
              </w:rPr>
            </w:pPr>
            <w:r w:rsidRPr="004874AD">
              <w:rPr>
                <w:rFonts w:ascii="Times New Roman" w:hAnsi="Times New Roman" w:cs="Times New Roman"/>
                <w:color w:val="181818"/>
                <w:sz w:val="24"/>
                <w:szCs w:val="24"/>
                <w:shd w:val="clear" w:color="auto" w:fill="FFFFFF"/>
              </w:rPr>
              <w:t xml:space="preserve"> 5 класс</w:t>
            </w:r>
            <w:r w:rsidR="005619ED" w:rsidRPr="004874AD">
              <w:rPr>
                <w:rFonts w:ascii="Times New Roman" w:hAnsi="Times New Roman" w:cs="Times New Roman"/>
                <w:color w:val="181818"/>
                <w:sz w:val="24"/>
                <w:szCs w:val="24"/>
                <w:shd w:val="clear" w:color="auto" w:fill="FFFFFF"/>
              </w:rPr>
              <w:t>ы</w:t>
            </w:r>
          </w:p>
        </w:tc>
        <w:tc>
          <w:tcPr>
            <w:tcW w:w="1955" w:type="dxa"/>
          </w:tcPr>
          <w:p w:rsidR="00BE7C14" w:rsidRPr="004874AD" w:rsidRDefault="00BE7C14" w:rsidP="00965A48">
            <w:pPr>
              <w:rPr>
                <w:rFonts w:ascii="Times New Roman" w:eastAsia="Times New Roman" w:hAnsi="Times New Roman" w:cs="Times New Roman"/>
                <w:bCs/>
                <w:sz w:val="24"/>
                <w:szCs w:val="24"/>
              </w:rPr>
            </w:pPr>
            <w:r w:rsidRPr="004874AD">
              <w:rPr>
                <w:rFonts w:ascii="Times New Roman" w:eastAsia="Times New Roman" w:hAnsi="Times New Roman" w:cs="Times New Roman"/>
                <w:bCs/>
                <w:sz w:val="24"/>
                <w:szCs w:val="24"/>
              </w:rPr>
              <w:t>Сентябрь-</w:t>
            </w:r>
          </w:p>
          <w:p w:rsidR="00BE7C14" w:rsidRPr="004874AD" w:rsidRDefault="00BE7C14" w:rsidP="00965A48">
            <w:pPr>
              <w:rPr>
                <w:rFonts w:ascii="Times New Roman" w:hAnsi="Times New Roman" w:cs="Times New Roman"/>
                <w:sz w:val="24"/>
                <w:szCs w:val="24"/>
              </w:rPr>
            </w:pPr>
            <w:r w:rsidRPr="004874AD">
              <w:rPr>
                <w:rFonts w:ascii="Times New Roman" w:eastAsia="Times New Roman" w:hAnsi="Times New Roman" w:cs="Times New Roman"/>
                <w:bCs/>
                <w:sz w:val="24"/>
                <w:szCs w:val="24"/>
              </w:rPr>
              <w:t>декабрь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227873" w:rsidRPr="004874AD" w:rsidTr="009C3246">
        <w:trPr>
          <w:trHeight w:val="1335"/>
        </w:trPr>
        <w:tc>
          <w:tcPr>
            <w:tcW w:w="2376" w:type="dxa"/>
          </w:tcPr>
          <w:p w:rsidR="00227873" w:rsidRPr="004874AD" w:rsidRDefault="00227873" w:rsidP="00BE7C14">
            <w:pPr>
              <w:rPr>
                <w:rFonts w:ascii="Times New Roman" w:hAnsi="Times New Roman" w:cs="Times New Roman"/>
                <w:sz w:val="24"/>
                <w:szCs w:val="24"/>
              </w:rPr>
            </w:pPr>
          </w:p>
        </w:tc>
        <w:tc>
          <w:tcPr>
            <w:tcW w:w="4291" w:type="dxa"/>
            <w:gridSpan w:val="2"/>
          </w:tcPr>
          <w:p w:rsidR="00227873" w:rsidRPr="004874AD" w:rsidRDefault="00227873" w:rsidP="00227873">
            <w:pPr>
              <w:pStyle w:val="ac"/>
              <w:snapToGrid w:val="0"/>
              <w:spacing w:line="276" w:lineRule="auto"/>
              <w:rPr>
                <w:rFonts w:ascii="Times New Roman" w:hAnsi="Times New Roman"/>
                <w:lang w:eastAsia="en-US"/>
              </w:rPr>
            </w:pPr>
            <w:r w:rsidRPr="004874AD">
              <w:rPr>
                <w:rFonts w:ascii="Times New Roman" w:hAnsi="Times New Roman"/>
                <w:lang w:eastAsia="en-US"/>
              </w:rPr>
              <w:t xml:space="preserve">Проведение мероприятий по профилактики употребления ПАВ, алкоголя. Спида. </w:t>
            </w:r>
            <w:r w:rsidR="00E91690" w:rsidRPr="004874AD">
              <w:rPr>
                <w:rFonts w:ascii="Times New Roman" w:hAnsi="Times New Roman"/>
                <w:lang w:eastAsia="en-US"/>
              </w:rPr>
              <w:t>Участие в</w:t>
            </w:r>
          </w:p>
          <w:p w:rsidR="00227873" w:rsidRPr="004874AD" w:rsidRDefault="00227873" w:rsidP="00227873">
            <w:pPr>
              <w:pStyle w:val="ac"/>
              <w:snapToGrid w:val="0"/>
              <w:spacing w:line="276" w:lineRule="auto"/>
              <w:rPr>
                <w:rFonts w:ascii="Times New Roman" w:hAnsi="Times New Roman"/>
                <w:lang w:eastAsia="en-US"/>
              </w:rPr>
            </w:pPr>
            <w:r w:rsidRPr="004874AD">
              <w:rPr>
                <w:rFonts w:ascii="Times New Roman" w:hAnsi="Times New Roman"/>
                <w:lang w:eastAsia="en-US"/>
              </w:rPr>
              <w:t xml:space="preserve"> акци</w:t>
            </w:r>
            <w:r w:rsidR="00965A48" w:rsidRPr="004874AD">
              <w:rPr>
                <w:rFonts w:ascii="Times New Roman" w:hAnsi="Times New Roman"/>
                <w:lang w:eastAsia="en-US"/>
              </w:rPr>
              <w:t>я</w:t>
            </w:r>
            <w:r w:rsidR="005619ED" w:rsidRPr="004874AD">
              <w:rPr>
                <w:rFonts w:ascii="Times New Roman" w:hAnsi="Times New Roman"/>
                <w:lang w:eastAsia="en-US"/>
              </w:rPr>
              <w:t>х</w:t>
            </w:r>
            <w:r w:rsidRPr="004874AD">
              <w:rPr>
                <w:rFonts w:ascii="Times New Roman" w:hAnsi="Times New Roman"/>
                <w:lang w:eastAsia="en-US"/>
              </w:rPr>
              <w:t>, месячниках</w:t>
            </w:r>
            <w:r w:rsidR="005619ED" w:rsidRPr="004874AD">
              <w:rPr>
                <w:rFonts w:ascii="Times New Roman" w:hAnsi="Times New Roman"/>
                <w:lang w:eastAsia="en-US"/>
              </w:rPr>
              <w:t xml:space="preserve"> профилактических </w:t>
            </w:r>
            <w:r w:rsidR="005619ED" w:rsidRPr="004874AD">
              <w:rPr>
                <w:rFonts w:ascii="Times New Roman" w:hAnsi="Times New Roman"/>
                <w:lang w:eastAsia="en-US"/>
              </w:rPr>
              <w:lastRenderedPageBreak/>
              <w:t>неде</w:t>
            </w:r>
            <w:r w:rsidR="00E91690" w:rsidRPr="004874AD">
              <w:rPr>
                <w:rFonts w:ascii="Times New Roman" w:hAnsi="Times New Roman"/>
                <w:lang w:eastAsia="en-US"/>
              </w:rPr>
              <w:t>лях.</w:t>
            </w:r>
          </w:p>
          <w:p w:rsidR="00227873" w:rsidRPr="004874AD" w:rsidRDefault="00227873" w:rsidP="00BE7C14">
            <w:pPr>
              <w:rPr>
                <w:rFonts w:ascii="Times New Roman" w:hAnsi="Times New Roman" w:cs="Times New Roman"/>
                <w:color w:val="181818"/>
                <w:sz w:val="24"/>
                <w:szCs w:val="24"/>
              </w:rPr>
            </w:pPr>
          </w:p>
        </w:tc>
        <w:tc>
          <w:tcPr>
            <w:tcW w:w="2093" w:type="dxa"/>
            <w:gridSpan w:val="2"/>
          </w:tcPr>
          <w:p w:rsidR="00227873" w:rsidRPr="004874AD" w:rsidRDefault="00E91690" w:rsidP="00BE7C14">
            <w:pPr>
              <w:jc w:val="center"/>
              <w:rPr>
                <w:rFonts w:ascii="Times New Roman" w:hAnsi="Times New Roman" w:cs="Times New Roman"/>
                <w:color w:val="181818"/>
                <w:sz w:val="24"/>
                <w:szCs w:val="24"/>
                <w:shd w:val="clear" w:color="auto" w:fill="FFFFFF"/>
              </w:rPr>
            </w:pPr>
            <w:r w:rsidRPr="004874AD">
              <w:rPr>
                <w:rFonts w:ascii="Times New Roman" w:hAnsi="Times New Roman" w:cs="Times New Roman"/>
                <w:color w:val="181818"/>
                <w:sz w:val="24"/>
                <w:szCs w:val="24"/>
                <w:shd w:val="clear" w:color="auto" w:fill="FFFFFF"/>
              </w:rPr>
              <w:lastRenderedPageBreak/>
              <w:t>1-11 класс</w:t>
            </w:r>
            <w:r w:rsidR="00F02FAE" w:rsidRPr="004874AD">
              <w:rPr>
                <w:rFonts w:ascii="Times New Roman" w:hAnsi="Times New Roman" w:cs="Times New Roman"/>
                <w:color w:val="181818"/>
                <w:sz w:val="24"/>
                <w:szCs w:val="24"/>
                <w:shd w:val="clear" w:color="auto" w:fill="FFFFFF"/>
              </w:rPr>
              <w:t>ы</w:t>
            </w:r>
            <w:r w:rsidRPr="004874AD">
              <w:rPr>
                <w:rFonts w:ascii="Times New Roman" w:hAnsi="Times New Roman" w:cs="Times New Roman"/>
                <w:color w:val="181818"/>
                <w:sz w:val="24"/>
                <w:szCs w:val="24"/>
                <w:shd w:val="clear" w:color="auto" w:fill="FFFFFF"/>
              </w:rPr>
              <w:t xml:space="preserve"> классные руководители</w:t>
            </w:r>
          </w:p>
        </w:tc>
        <w:tc>
          <w:tcPr>
            <w:tcW w:w="1955" w:type="dxa"/>
          </w:tcPr>
          <w:p w:rsidR="00E91690" w:rsidRPr="004874AD" w:rsidRDefault="00E91690" w:rsidP="00E91690">
            <w:pPr>
              <w:jc w:val="center"/>
              <w:rPr>
                <w:rFonts w:ascii="Times New Roman" w:eastAsia="Times New Roman" w:hAnsi="Times New Roman" w:cs="Times New Roman"/>
                <w:bCs/>
                <w:sz w:val="24"/>
                <w:szCs w:val="24"/>
              </w:rPr>
            </w:pPr>
            <w:r w:rsidRPr="004874AD">
              <w:rPr>
                <w:rFonts w:ascii="Times New Roman" w:eastAsia="Times New Roman" w:hAnsi="Times New Roman" w:cs="Times New Roman"/>
                <w:bCs/>
                <w:sz w:val="24"/>
                <w:szCs w:val="24"/>
              </w:rPr>
              <w:t>Сентябрь-</w:t>
            </w:r>
          </w:p>
          <w:p w:rsidR="00227873" w:rsidRPr="004874AD" w:rsidRDefault="00E91690" w:rsidP="00E91690">
            <w:pPr>
              <w:jc w:val="center"/>
              <w:rPr>
                <w:rFonts w:ascii="Times New Roman" w:eastAsia="Times New Roman" w:hAnsi="Times New Roman" w:cs="Times New Roman"/>
                <w:bCs/>
                <w:sz w:val="24"/>
                <w:szCs w:val="24"/>
              </w:rPr>
            </w:pPr>
            <w:r w:rsidRPr="004874AD">
              <w:rPr>
                <w:rFonts w:ascii="Times New Roman" w:eastAsia="Times New Roman" w:hAnsi="Times New Roman" w:cs="Times New Roman"/>
                <w:bCs/>
                <w:sz w:val="24"/>
                <w:szCs w:val="24"/>
              </w:rPr>
              <w:t>июнь</w:t>
            </w:r>
          </w:p>
        </w:tc>
        <w:tc>
          <w:tcPr>
            <w:tcW w:w="2095" w:type="dxa"/>
            <w:gridSpan w:val="2"/>
          </w:tcPr>
          <w:p w:rsidR="00227873" w:rsidRPr="004874AD" w:rsidRDefault="00E91690"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227873" w:rsidRPr="004874AD" w:rsidRDefault="00E91690"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335"/>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F02FAE" w:rsidP="00BE7C14">
            <w:pPr>
              <w:rPr>
                <w:rFonts w:ascii="Times New Roman" w:eastAsia="Times New Roman" w:hAnsi="Times New Roman" w:cs="Times New Roman"/>
                <w:bCs/>
                <w:sz w:val="24"/>
                <w:szCs w:val="24"/>
              </w:rPr>
            </w:pPr>
            <w:r w:rsidRPr="004874AD">
              <w:rPr>
                <w:rFonts w:ascii="Times New Roman" w:eastAsia="Times New Roman" w:hAnsi="Times New Roman" w:cs="Times New Roman"/>
                <w:bCs/>
                <w:sz w:val="24"/>
                <w:szCs w:val="24"/>
              </w:rPr>
              <w:t>Классный час</w:t>
            </w:r>
          </w:p>
          <w:p w:rsidR="00BE7C14" w:rsidRPr="004874AD" w:rsidRDefault="005619ED" w:rsidP="00BE7C14">
            <w:pPr>
              <w:rPr>
                <w:rFonts w:ascii="Times New Roman" w:hAnsi="Times New Roman" w:cs="Times New Roman"/>
                <w:color w:val="000000"/>
                <w:sz w:val="24"/>
                <w:szCs w:val="24"/>
                <w:shd w:val="clear" w:color="auto" w:fill="FFFFFF"/>
              </w:rPr>
            </w:pPr>
            <w:r w:rsidRPr="004874AD">
              <w:rPr>
                <w:rFonts w:ascii="Times New Roman" w:eastAsia="Times New Roman" w:hAnsi="Times New Roman" w:cs="Times New Roman"/>
                <w:bCs/>
                <w:sz w:val="24"/>
                <w:szCs w:val="24"/>
              </w:rPr>
              <w:t>«Как пережить экзамены</w:t>
            </w:r>
            <w:r w:rsidR="00BE7C14" w:rsidRPr="004874AD">
              <w:rPr>
                <w:rFonts w:ascii="Times New Roman" w:eastAsia="Times New Roman" w:hAnsi="Times New Roman" w:cs="Times New Roman"/>
                <w:bCs/>
                <w:sz w:val="24"/>
                <w:szCs w:val="24"/>
              </w:rPr>
              <w:t>». Психологическа</w:t>
            </w:r>
            <w:r w:rsidR="00F02FAE" w:rsidRPr="004874AD">
              <w:rPr>
                <w:rFonts w:ascii="Times New Roman" w:eastAsia="Times New Roman" w:hAnsi="Times New Roman" w:cs="Times New Roman"/>
                <w:bCs/>
                <w:sz w:val="24"/>
                <w:szCs w:val="24"/>
              </w:rPr>
              <w:t>я подготовка к ГИА,</w:t>
            </w:r>
            <w:r w:rsidRPr="004874AD">
              <w:rPr>
                <w:rFonts w:ascii="Times New Roman" w:eastAsia="Times New Roman" w:hAnsi="Times New Roman" w:cs="Times New Roman"/>
                <w:bCs/>
                <w:sz w:val="24"/>
                <w:szCs w:val="24"/>
              </w:rPr>
              <w:t xml:space="preserve"> </w:t>
            </w:r>
            <w:r w:rsidR="00BE7C14" w:rsidRPr="004874AD">
              <w:rPr>
                <w:rFonts w:ascii="Times New Roman" w:eastAsia="Times New Roman" w:hAnsi="Times New Roman" w:cs="Times New Roman"/>
                <w:bCs/>
                <w:sz w:val="24"/>
                <w:szCs w:val="24"/>
              </w:rPr>
              <w:t>профилактика стресса</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9</w:t>
            </w:r>
            <w:r w:rsidR="00F02FAE" w:rsidRPr="004874AD">
              <w:rPr>
                <w:rFonts w:ascii="Times New Roman" w:hAnsi="Times New Roman" w:cs="Times New Roman"/>
                <w:sz w:val="24"/>
                <w:szCs w:val="24"/>
              </w:rPr>
              <w:t>,11 классы</w:t>
            </w:r>
          </w:p>
        </w:tc>
        <w:tc>
          <w:tcPr>
            <w:tcW w:w="1955" w:type="dxa"/>
          </w:tcPr>
          <w:p w:rsidR="00BE7C14" w:rsidRPr="004874AD" w:rsidRDefault="00BE7C14" w:rsidP="00BE7C14">
            <w:pPr>
              <w:jc w:val="center"/>
              <w:rPr>
                <w:rFonts w:ascii="Times New Roman" w:hAnsi="Times New Roman" w:cs="Times New Roman"/>
                <w:sz w:val="24"/>
                <w:szCs w:val="24"/>
              </w:rPr>
            </w:pPr>
            <w:r w:rsidRPr="004874AD">
              <w:rPr>
                <w:rFonts w:ascii="Times New Roman" w:hAnsi="Times New Roman" w:cs="Times New Roman"/>
                <w:sz w:val="24"/>
                <w:szCs w:val="24"/>
              </w:rPr>
              <w:t>Октябрь- май</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F02FAE" w:rsidRPr="004874AD" w:rsidTr="005619ED">
        <w:trPr>
          <w:trHeight w:val="980"/>
        </w:trPr>
        <w:tc>
          <w:tcPr>
            <w:tcW w:w="2376" w:type="dxa"/>
          </w:tcPr>
          <w:p w:rsidR="00F02FAE" w:rsidRPr="004874AD" w:rsidRDefault="00F02FAE" w:rsidP="00BE7C14">
            <w:pPr>
              <w:rPr>
                <w:rFonts w:ascii="Times New Roman" w:hAnsi="Times New Roman" w:cs="Times New Roman"/>
                <w:sz w:val="24"/>
                <w:szCs w:val="24"/>
              </w:rPr>
            </w:pPr>
          </w:p>
        </w:tc>
        <w:tc>
          <w:tcPr>
            <w:tcW w:w="4291" w:type="dxa"/>
            <w:gridSpan w:val="2"/>
          </w:tcPr>
          <w:p w:rsidR="00F02FAE" w:rsidRPr="004874AD" w:rsidRDefault="00F02FAE" w:rsidP="00F02FAE">
            <w:pPr>
              <w:pStyle w:val="ac"/>
              <w:snapToGrid w:val="0"/>
              <w:spacing w:line="276" w:lineRule="auto"/>
              <w:rPr>
                <w:rFonts w:ascii="Times New Roman" w:hAnsi="Times New Roman"/>
                <w:lang w:eastAsia="en-US"/>
              </w:rPr>
            </w:pPr>
            <w:r w:rsidRPr="004874AD">
              <w:rPr>
                <w:rFonts w:ascii="Times New Roman" w:hAnsi="Times New Roman"/>
                <w:lang w:eastAsia="en-US"/>
              </w:rPr>
              <w:t xml:space="preserve">  Беседы с обучающимися, находящимися в СОП:</w:t>
            </w:r>
          </w:p>
          <w:p w:rsidR="00F02FAE" w:rsidRPr="004874AD" w:rsidRDefault="00F02FAE" w:rsidP="00F02FAE">
            <w:pPr>
              <w:rPr>
                <w:rFonts w:ascii="Times New Roman" w:hAnsi="Times New Roman" w:cs="Times New Roman"/>
                <w:sz w:val="24"/>
                <w:szCs w:val="24"/>
              </w:rPr>
            </w:pPr>
          </w:p>
        </w:tc>
        <w:tc>
          <w:tcPr>
            <w:tcW w:w="2093" w:type="dxa"/>
            <w:gridSpan w:val="2"/>
          </w:tcPr>
          <w:p w:rsidR="00F02FAE" w:rsidRPr="004874AD" w:rsidRDefault="00F02FAE" w:rsidP="00F02FAE">
            <w:pPr>
              <w:pStyle w:val="ac"/>
              <w:snapToGrid w:val="0"/>
              <w:spacing w:line="276" w:lineRule="auto"/>
              <w:rPr>
                <w:rFonts w:ascii="Times New Roman" w:hAnsi="Times New Roman"/>
                <w:lang w:eastAsia="en-US"/>
              </w:rPr>
            </w:pPr>
            <w:r w:rsidRPr="004874AD">
              <w:rPr>
                <w:rFonts w:ascii="Times New Roman" w:hAnsi="Times New Roman"/>
                <w:lang w:eastAsia="en-US"/>
              </w:rPr>
              <w:t>обучающиеся находящиеся в СОП:</w:t>
            </w:r>
          </w:p>
          <w:p w:rsidR="00F02FAE" w:rsidRPr="004874AD" w:rsidRDefault="00F02FAE" w:rsidP="00BE7C14">
            <w:pPr>
              <w:rPr>
                <w:rFonts w:ascii="Times New Roman" w:hAnsi="Times New Roman" w:cs="Times New Roman"/>
                <w:sz w:val="24"/>
                <w:szCs w:val="24"/>
              </w:rPr>
            </w:pPr>
          </w:p>
        </w:tc>
        <w:tc>
          <w:tcPr>
            <w:tcW w:w="1955" w:type="dxa"/>
          </w:tcPr>
          <w:p w:rsidR="00F02FAE" w:rsidRPr="004874AD" w:rsidRDefault="00F02FAE" w:rsidP="00BE7C14">
            <w:pPr>
              <w:rPr>
                <w:rFonts w:ascii="Times New Roman" w:hAnsi="Times New Roman" w:cs="Times New Roman"/>
                <w:sz w:val="24"/>
                <w:szCs w:val="24"/>
              </w:rPr>
            </w:pPr>
          </w:p>
          <w:p w:rsidR="00F02FAE" w:rsidRPr="004874AD" w:rsidRDefault="00F02FAE" w:rsidP="00BE7C14">
            <w:pPr>
              <w:rPr>
                <w:rFonts w:ascii="Times New Roman" w:hAnsi="Times New Roman" w:cs="Times New Roman"/>
                <w:sz w:val="24"/>
                <w:szCs w:val="24"/>
              </w:rPr>
            </w:pPr>
            <w:r w:rsidRPr="004874AD">
              <w:rPr>
                <w:rFonts w:ascii="Times New Roman" w:hAnsi="Times New Roman" w:cs="Times New Roman"/>
                <w:sz w:val="24"/>
                <w:szCs w:val="24"/>
              </w:rPr>
              <w:t>По запросу</w:t>
            </w:r>
          </w:p>
        </w:tc>
        <w:tc>
          <w:tcPr>
            <w:tcW w:w="2095" w:type="dxa"/>
            <w:gridSpan w:val="2"/>
          </w:tcPr>
          <w:p w:rsidR="00F02FAE" w:rsidRPr="004874AD" w:rsidRDefault="00F02FAE"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F02FAE" w:rsidRPr="004874AD" w:rsidRDefault="00F02FAE"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19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Классный час  «Без конфликтов не прожить на свете</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 7 классов</w:t>
            </w:r>
          </w:p>
        </w:tc>
        <w:tc>
          <w:tcPr>
            <w:tcW w:w="1955" w:type="dxa"/>
          </w:tcPr>
          <w:p w:rsidR="00BE7C14" w:rsidRPr="004874AD" w:rsidRDefault="00BE7C14" w:rsidP="00BE7C14">
            <w:pPr>
              <w:jc w:val="center"/>
              <w:rPr>
                <w:rFonts w:ascii="Times New Roman" w:hAnsi="Times New Roman" w:cs="Times New Roman"/>
                <w:sz w:val="24"/>
                <w:szCs w:val="24"/>
              </w:rPr>
            </w:pPr>
            <w:r w:rsidRPr="004874AD">
              <w:rPr>
                <w:rFonts w:ascii="Times New Roman" w:hAnsi="Times New Roman" w:cs="Times New Roman"/>
                <w:sz w:val="24"/>
                <w:szCs w:val="24"/>
              </w:rPr>
              <w:t>Ноябрь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19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 тренинг  по </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профилактики суицидального настроения</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Обучающиеся</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  5-11 классов,</w:t>
            </w:r>
          </w:p>
        </w:tc>
        <w:tc>
          <w:tcPr>
            <w:tcW w:w="1955" w:type="dxa"/>
          </w:tcPr>
          <w:p w:rsidR="00BE7C14" w:rsidRPr="004874AD" w:rsidRDefault="00BE7C14" w:rsidP="00BE7C14">
            <w:pPr>
              <w:jc w:val="center"/>
              <w:rPr>
                <w:rFonts w:ascii="Times New Roman" w:hAnsi="Times New Roman" w:cs="Times New Roman"/>
                <w:sz w:val="24"/>
                <w:szCs w:val="24"/>
              </w:rPr>
            </w:pPr>
            <w:r w:rsidRPr="004874AD">
              <w:rPr>
                <w:rFonts w:ascii="Times New Roman" w:hAnsi="Times New Roman" w:cs="Times New Roman"/>
                <w:sz w:val="24"/>
                <w:szCs w:val="24"/>
              </w:rPr>
              <w:t>Октябрь-май</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19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hAnsi="Times New Roman" w:cs="Times New Roman"/>
                <w:sz w:val="24"/>
                <w:szCs w:val="24"/>
              </w:rPr>
            </w:pPr>
            <w:r w:rsidRPr="004874AD">
              <w:rPr>
                <w:rFonts w:ascii="Times New Roman" w:eastAsia="Times New Roman" w:hAnsi="Times New Roman" w:cs="Times New Roman"/>
                <w:bCs/>
                <w:sz w:val="24"/>
                <w:szCs w:val="24"/>
              </w:rPr>
              <w:t>Беседа с классными руководителями «Что такое суицид? Причины подросткового суицида. Профилактика»</w:t>
            </w: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Родители обучающихся 5-11 классов</w:t>
            </w:r>
          </w:p>
        </w:tc>
        <w:tc>
          <w:tcPr>
            <w:tcW w:w="1955" w:type="dxa"/>
          </w:tcPr>
          <w:p w:rsidR="00BE7C14" w:rsidRPr="004874AD" w:rsidRDefault="00BE7C14" w:rsidP="00BE7C14">
            <w:pPr>
              <w:jc w:val="center"/>
              <w:rPr>
                <w:rFonts w:ascii="Times New Roman" w:hAnsi="Times New Roman" w:cs="Times New Roman"/>
                <w:sz w:val="24"/>
                <w:szCs w:val="24"/>
              </w:rPr>
            </w:pPr>
            <w:r w:rsidRPr="004874AD">
              <w:rPr>
                <w:rFonts w:ascii="Times New Roman" w:hAnsi="Times New Roman" w:cs="Times New Roman"/>
                <w:sz w:val="24"/>
                <w:szCs w:val="24"/>
              </w:rPr>
              <w:t>Октябрь, март</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643993" w:rsidRPr="004874AD" w:rsidTr="009C3246">
        <w:trPr>
          <w:trHeight w:val="1194"/>
        </w:trPr>
        <w:tc>
          <w:tcPr>
            <w:tcW w:w="2376" w:type="dxa"/>
          </w:tcPr>
          <w:p w:rsidR="00643993" w:rsidRPr="004874AD" w:rsidRDefault="00643993" w:rsidP="00BE7C14">
            <w:pPr>
              <w:rPr>
                <w:rFonts w:ascii="Times New Roman" w:hAnsi="Times New Roman" w:cs="Times New Roman"/>
                <w:sz w:val="24"/>
                <w:szCs w:val="24"/>
              </w:rPr>
            </w:pPr>
          </w:p>
        </w:tc>
        <w:tc>
          <w:tcPr>
            <w:tcW w:w="4291" w:type="dxa"/>
            <w:gridSpan w:val="2"/>
          </w:tcPr>
          <w:p w:rsidR="00643993" w:rsidRPr="004874AD" w:rsidRDefault="00643993" w:rsidP="00BE7C14">
            <w:pPr>
              <w:rPr>
                <w:rFonts w:ascii="Times New Roman" w:eastAsia="Times New Roman" w:hAnsi="Times New Roman" w:cs="Times New Roman"/>
                <w:bCs/>
                <w:sz w:val="24"/>
                <w:szCs w:val="24"/>
              </w:rPr>
            </w:pPr>
            <w:r w:rsidRPr="004874AD">
              <w:rPr>
                <w:rFonts w:ascii="Times New Roman" w:hAnsi="Times New Roman" w:cs="Times New Roman"/>
                <w:sz w:val="24"/>
                <w:szCs w:val="24"/>
              </w:rPr>
              <w:t>Семинар-практикум для педагогов «Простые техники самопомощи в периоды стресса»</w:t>
            </w:r>
          </w:p>
        </w:tc>
        <w:tc>
          <w:tcPr>
            <w:tcW w:w="2093" w:type="dxa"/>
            <w:gridSpan w:val="2"/>
          </w:tcPr>
          <w:p w:rsidR="00643993" w:rsidRPr="004874AD" w:rsidRDefault="00643993" w:rsidP="00BE7C14">
            <w:pPr>
              <w:rPr>
                <w:rFonts w:ascii="Times New Roman" w:hAnsi="Times New Roman" w:cs="Times New Roman"/>
                <w:sz w:val="24"/>
                <w:szCs w:val="24"/>
              </w:rPr>
            </w:pPr>
            <w:r w:rsidRPr="004874AD">
              <w:rPr>
                <w:rFonts w:ascii="Times New Roman" w:hAnsi="Times New Roman" w:cs="Times New Roman"/>
                <w:sz w:val="24"/>
                <w:szCs w:val="24"/>
              </w:rPr>
              <w:t>Классные руководители 9,11 кл</w:t>
            </w:r>
          </w:p>
        </w:tc>
        <w:tc>
          <w:tcPr>
            <w:tcW w:w="1955" w:type="dxa"/>
          </w:tcPr>
          <w:p w:rsidR="00643993" w:rsidRPr="004874AD" w:rsidRDefault="00643993" w:rsidP="00BE7C14">
            <w:pPr>
              <w:jc w:val="center"/>
              <w:rPr>
                <w:rFonts w:ascii="Times New Roman" w:hAnsi="Times New Roman" w:cs="Times New Roman"/>
                <w:sz w:val="24"/>
                <w:szCs w:val="24"/>
              </w:rPr>
            </w:pPr>
            <w:r w:rsidRPr="004874AD">
              <w:rPr>
                <w:rFonts w:ascii="Times New Roman" w:hAnsi="Times New Roman" w:cs="Times New Roman"/>
                <w:sz w:val="24"/>
                <w:szCs w:val="24"/>
              </w:rPr>
              <w:t>Март</w:t>
            </w:r>
          </w:p>
        </w:tc>
        <w:tc>
          <w:tcPr>
            <w:tcW w:w="2095" w:type="dxa"/>
            <w:gridSpan w:val="2"/>
          </w:tcPr>
          <w:p w:rsidR="00643993" w:rsidRPr="004874AD" w:rsidRDefault="00643993"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643993" w:rsidRPr="004874AD" w:rsidRDefault="00643993"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643993" w:rsidRPr="004874AD" w:rsidTr="00643993">
        <w:trPr>
          <w:trHeight w:val="707"/>
        </w:trPr>
        <w:tc>
          <w:tcPr>
            <w:tcW w:w="2376" w:type="dxa"/>
          </w:tcPr>
          <w:p w:rsidR="00643993" w:rsidRPr="004874AD" w:rsidRDefault="00643993" w:rsidP="00BE7C14">
            <w:pPr>
              <w:rPr>
                <w:rFonts w:ascii="Times New Roman" w:hAnsi="Times New Roman" w:cs="Times New Roman"/>
                <w:sz w:val="24"/>
                <w:szCs w:val="24"/>
              </w:rPr>
            </w:pPr>
          </w:p>
        </w:tc>
        <w:tc>
          <w:tcPr>
            <w:tcW w:w="4291" w:type="dxa"/>
            <w:gridSpan w:val="2"/>
          </w:tcPr>
          <w:p w:rsidR="00643993" w:rsidRPr="004874AD" w:rsidRDefault="00643993" w:rsidP="00BE7C14">
            <w:pPr>
              <w:rPr>
                <w:rFonts w:ascii="Times New Roman" w:eastAsia="Times New Roman" w:hAnsi="Times New Roman" w:cs="Times New Roman"/>
                <w:bCs/>
                <w:sz w:val="24"/>
                <w:szCs w:val="24"/>
              </w:rPr>
            </w:pPr>
            <w:r w:rsidRPr="004874AD">
              <w:rPr>
                <w:rFonts w:ascii="Times New Roman" w:hAnsi="Times New Roman" w:cs="Times New Roman"/>
                <w:sz w:val="24"/>
                <w:szCs w:val="24"/>
              </w:rPr>
              <w:t>Размещение тематической информации на сайте школы.</w:t>
            </w:r>
          </w:p>
        </w:tc>
        <w:tc>
          <w:tcPr>
            <w:tcW w:w="2093" w:type="dxa"/>
            <w:gridSpan w:val="2"/>
          </w:tcPr>
          <w:p w:rsidR="00643993" w:rsidRPr="004874AD" w:rsidRDefault="00643993" w:rsidP="00643993">
            <w:pPr>
              <w:jc w:val="center"/>
              <w:rPr>
                <w:rFonts w:ascii="Times New Roman" w:eastAsia="Times New Roman" w:hAnsi="Times New Roman" w:cs="Times New Roman"/>
                <w:sz w:val="24"/>
                <w:szCs w:val="24"/>
                <w:lang w:eastAsia="ru-RU"/>
              </w:rPr>
            </w:pPr>
            <w:r w:rsidRPr="004874AD">
              <w:rPr>
                <w:rFonts w:ascii="Times New Roman" w:eastAsia="Times New Roman" w:hAnsi="Times New Roman" w:cs="Times New Roman"/>
                <w:sz w:val="24"/>
                <w:szCs w:val="24"/>
                <w:lang w:eastAsia="ru-RU"/>
              </w:rPr>
              <w:t>педагоги</w:t>
            </w:r>
          </w:p>
          <w:p w:rsidR="00643993" w:rsidRPr="004874AD" w:rsidRDefault="00643993" w:rsidP="00643993">
            <w:pPr>
              <w:jc w:val="center"/>
              <w:rPr>
                <w:rFonts w:ascii="Times New Roman" w:eastAsia="Times New Roman" w:hAnsi="Times New Roman" w:cs="Times New Roman"/>
                <w:sz w:val="24"/>
                <w:szCs w:val="24"/>
                <w:lang w:eastAsia="ru-RU"/>
              </w:rPr>
            </w:pPr>
            <w:r w:rsidRPr="004874AD">
              <w:rPr>
                <w:rFonts w:ascii="Times New Roman" w:eastAsia="Times New Roman" w:hAnsi="Times New Roman" w:cs="Times New Roman"/>
                <w:sz w:val="24"/>
                <w:szCs w:val="24"/>
                <w:lang w:eastAsia="ru-RU"/>
              </w:rPr>
              <w:t>родители</w:t>
            </w:r>
          </w:p>
          <w:p w:rsidR="00643993" w:rsidRPr="004874AD" w:rsidRDefault="00643993" w:rsidP="00643993">
            <w:pPr>
              <w:rPr>
                <w:rFonts w:ascii="Times New Roman" w:hAnsi="Times New Roman" w:cs="Times New Roman"/>
                <w:sz w:val="24"/>
                <w:szCs w:val="24"/>
              </w:rPr>
            </w:pPr>
            <w:r w:rsidRPr="004874AD">
              <w:rPr>
                <w:rFonts w:ascii="Times New Roman" w:eastAsia="Times New Roman" w:hAnsi="Times New Roman" w:cs="Times New Roman"/>
                <w:sz w:val="24"/>
                <w:szCs w:val="24"/>
                <w:lang w:eastAsia="ru-RU"/>
              </w:rPr>
              <w:t>учащие</w:t>
            </w:r>
          </w:p>
        </w:tc>
        <w:tc>
          <w:tcPr>
            <w:tcW w:w="1955" w:type="dxa"/>
          </w:tcPr>
          <w:p w:rsidR="00643993" w:rsidRPr="004874AD" w:rsidRDefault="00643993" w:rsidP="00BE7C14">
            <w:pPr>
              <w:jc w:val="center"/>
              <w:rPr>
                <w:rFonts w:ascii="Times New Roman" w:hAnsi="Times New Roman" w:cs="Times New Roman"/>
                <w:sz w:val="24"/>
                <w:szCs w:val="24"/>
              </w:rPr>
            </w:pPr>
            <w:r w:rsidRPr="004874AD">
              <w:rPr>
                <w:rFonts w:ascii="Times New Roman" w:hAnsi="Times New Roman" w:cs="Times New Roman"/>
                <w:sz w:val="24"/>
                <w:szCs w:val="24"/>
              </w:rPr>
              <w:t>Сентябрь-июнь</w:t>
            </w:r>
          </w:p>
        </w:tc>
        <w:tc>
          <w:tcPr>
            <w:tcW w:w="2095" w:type="dxa"/>
            <w:gridSpan w:val="2"/>
          </w:tcPr>
          <w:p w:rsidR="00643993" w:rsidRPr="004874AD" w:rsidRDefault="00643993"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643993" w:rsidRPr="004874AD" w:rsidRDefault="00E20E82" w:rsidP="00BE7C14">
            <w:pPr>
              <w:rPr>
                <w:rFonts w:ascii="Times New Roman" w:hAnsi="Times New Roman" w:cs="Times New Roman"/>
                <w:sz w:val="24"/>
                <w:szCs w:val="24"/>
              </w:rPr>
            </w:pPr>
            <w:r w:rsidRPr="004874AD">
              <w:rPr>
                <w:rFonts w:ascii="Times New Roman" w:hAnsi="Times New Roman" w:cs="Times New Roman"/>
                <w:sz w:val="24"/>
                <w:szCs w:val="24"/>
              </w:rPr>
              <w:t>Информация на сайте школы</w:t>
            </w:r>
          </w:p>
        </w:tc>
      </w:tr>
      <w:tr w:rsidR="00BE7C14" w:rsidRPr="004874AD" w:rsidTr="00CF4AC1">
        <w:trPr>
          <w:trHeight w:val="860"/>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F02FAE" w:rsidP="00F02FAE">
            <w:pPr>
              <w:rPr>
                <w:rFonts w:ascii="Times New Roman" w:hAnsi="Times New Roman" w:cs="Times New Roman"/>
                <w:sz w:val="24"/>
                <w:szCs w:val="24"/>
              </w:rPr>
            </w:pPr>
            <w:r w:rsidRPr="004874AD">
              <w:rPr>
                <w:rFonts w:ascii="Times New Roman" w:hAnsi="Times New Roman" w:cs="Times New Roman"/>
                <w:sz w:val="24"/>
                <w:szCs w:val="24"/>
              </w:rPr>
              <w:t>Участие в «Недели</w:t>
            </w:r>
            <w:r w:rsidR="00BE7C14" w:rsidRPr="004874AD">
              <w:rPr>
                <w:rFonts w:ascii="Times New Roman" w:hAnsi="Times New Roman" w:cs="Times New Roman"/>
                <w:sz w:val="24"/>
                <w:szCs w:val="24"/>
              </w:rPr>
              <w:t xml:space="preserve"> психологии». </w:t>
            </w:r>
          </w:p>
        </w:tc>
        <w:tc>
          <w:tcPr>
            <w:tcW w:w="2093" w:type="dxa"/>
            <w:gridSpan w:val="2"/>
          </w:tcPr>
          <w:p w:rsidR="00BE7C14" w:rsidRPr="004874AD" w:rsidRDefault="00BE7C14" w:rsidP="00CF4AC1">
            <w:pPr>
              <w:pStyle w:val="ab"/>
              <w:jc w:val="center"/>
            </w:pPr>
            <w:r w:rsidRPr="004874AD">
              <w:t xml:space="preserve"> 1-11</w:t>
            </w:r>
            <w:r w:rsidR="00F02FAE" w:rsidRPr="004874AD">
              <w:t xml:space="preserve"> классы, классные руководители</w:t>
            </w:r>
          </w:p>
        </w:tc>
        <w:tc>
          <w:tcPr>
            <w:tcW w:w="1955" w:type="dxa"/>
          </w:tcPr>
          <w:p w:rsidR="00BE7C14" w:rsidRPr="004874AD" w:rsidRDefault="00BE7C14" w:rsidP="00BE7C14">
            <w:pPr>
              <w:jc w:val="center"/>
              <w:rPr>
                <w:rFonts w:ascii="Times New Roman" w:hAnsi="Times New Roman" w:cs="Times New Roman"/>
                <w:sz w:val="24"/>
                <w:szCs w:val="24"/>
              </w:rPr>
            </w:pPr>
          </w:p>
          <w:p w:rsidR="00BE7C14" w:rsidRPr="004874AD" w:rsidRDefault="00F02FAE" w:rsidP="00BE7C14">
            <w:pPr>
              <w:jc w:val="center"/>
              <w:rPr>
                <w:rFonts w:ascii="Times New Roman" w:hAnsi="Times New Roman" w:cs="Times New Roman"/>
                <w:sz w:val="24"/>
                <w:szCs w:val="24"/>
              </w:rPr>
            </w:pPr>
            <w:r w:rsidRPr="004874AD">
              <w:rPr>
                <w:rFonts w:ascii="Times New Roman" w:hAnsi="Times New Roman" w:cs="Times New Roman"/>
                <w:sz w:val="24"/>
                <w:szCs w:val="24"/>
              </w:rPr>
              <w:t>Октябрь,</w:t>
            </w:r>
            <w:r w:rsidR="00643993" w:rsidRPr="004874AD">
              <w:rPr>
                <w:rFonts w:ascii="Times New Roman" w:hAnsi="Times New Roman" w:cs="Times New Roman"/>
                <w:sz w:val="24"/>
                <w:szCs w:val="24"/>
              </w:rPr>
              <w:t xml:space="preserve"> </w:t>
            </w:r>
            <w:r w:rsidR="00BE7C14" w:rsidRPr="004874AD">
              <w:rPr>
                <w:rFonts w:ascii="Times New Roman" w:hAnsi="Times New Roman" w:cs="Times New Roman"/>
                <w:sz w:val="24"/>
                <w:szCs w:val="24"/>
              </w:rPr>
              <w:t>Апрель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p w:rsidR="00BE7C14" w:rsidRPr="004874AD" w:rsidRDefault="00BE7C14" w:rsidP="00BE7C14">
            <w:pPr>
              <w:ind w:left="44"/>
              <w:rPr>
                <w:rFonts w:ascii="Times New Roman" w:hAnsi="Times New Roman" w:cs="Times New Roman"/>
                <w:sz w:val="24"/>
                <w:szCs w:val="24"/>
              </w:rPr>
            </w:pPr>
          </w:p>
          <w:p w:rsidR="00BE7C14" w:rsidRPr="004874AD" w:rsidRDefault="00BE7C14" w:rsidP="00BE7C14">
            <w:pPr>
              <w:rPr>
                <w:rFonts w:ascii="Times New Roman" w:hAnsi="Times New Roman" w:cs="Times New Roman"/>
                <w:sz w:val="24"/>
                <w:szCs w:val="24"/>
              </w:rPr>
            </w:pPr>
          </w:p>
        </w:tc>
        <w:tc>
          <w:tcPr>
            <w:tcW w:w="1697" w:type="dxa"/>
            <w:gridSpan w:val="2"/>
          </w:tcPr>
          <w:p w:rsidR="00BE7C14" w:rsidRPr="004874AD" w:rsidRDefault="00F02FAE"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693"/>
        </w:trPr>
        <w:tc>
          <w:tcPr>
            <w:tcW w:w="2376" w:type="dxa"/>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b/>
                <w:sz w:val="24"/>
                <w:szCs w:val="24"/>
              </w:rPr>
              <w:t xml:space="preserve">   Просветительская работа</w:t>
            </w:r>
          </w:p>
        </w:tc>
        <w:tc>
          <w:tcPr>
            <w:tcW w:w="12131" w:type="dxa"/>
            <w:gridSpan w:val="9"/>
          </w:tcPr>
          <w:p w:rsidR="00BE7C14" w:rsidRPr="004874AD" w:rsidRDefault="00BE7C14" w:rsidP="00BE7C14">
            <w:pPr>
              <w:rPr>
                <w:rFonts w:ascii="Times New Roman" w:hAnsi="Times New Roman" w:cs="Times New Roman"/>
                <w:sz w:val="24"/>
                <w:szCs w:val="24"/>
              </w:rPr>
            </w:pPr>
          </w:p>
          <w:p w:rsidR="00BE7C14" w:rsidRPr="004874AD" w:rsidRDefault="00BE7C14" w:rsidP="00BE7C14">
            <w:pPr>
              <w:rPr>
                <w:rFonts w:ascii="Times New Roman" w:hAnsi="Times New Roman" w:cs="Times New Roman"/>
                <w:b/>
                <w:sz w:val="24"/>
                <w:szCs w:val="24"/>
              </w:rPr>
            </w:pPr>
            <w:r w:rsidRPr="004874AD">
              <w:rPr>
                <w:rFonts w:ascii="Times New Roman" w:hAnsi="Times New Roman" w:cs="Times New Roman"/>
                <w:b/>
                <w:sz w:val="24"/>
                <w:szCs w:val="24"/>
              </w:rPr>
              <w:t xml:space="preserve">                                                                    </w:t>
            </w:r>
          </w:p>
        </w:tc>
      </w:tr>
      <w:tr w:rsidR="00BE7C14" w:rsidRPr="004874AD" w:rsidTr="009C3246">
        <w:trPr>
          <w:trHeight w:val="119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Участие в родительском лектории, родительских собраниях, совместно с педагогами по запросу.</w:t>
            </w:r>
          </w:p>
        </w:tc>
        <w:tc>
          <w:tcPr>
            <w:tcW w:w="2093" w:type="dxa"/>
            <w:gridSpan w:val="2"/>
          </w:tcPr>
          <w:p w:rsidR="00781939" w:rsidRPr="004874AD" w:rsidRDefault="00BE7C14" w:rsidP="00781939">
            <w:pPr>
              <w:rPr>
                <w:rFonts w:ascii="Times New Roman" w:hAnsi="Times New Roman" w:cs="Times New Roman"/>
                <w:sz w:val="24"/>
                <w:szCs w:val="24"/>
              </w:rPr>
            </w:pPr>
            <w:r w:rsidRPr="004874AD">
              <w:rPr>
                <w:rFonts w:ascii="Times New Roman" w:hAnsi="Times New Roman" w:cs="Times New Roman"/>
                <w:sz w:val="24"/>
                <w:szCs w:val="24"/>
              </w:rPr>
              <w:t xml:space="preserve"> </w:t>
            </w:r>
          </w:p>
          <w:p w:rsidR="00BE7C14"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Родители, педагоги</w:t>
            </w:r>
          </w:p>
        </w:tc>
        <w:tc>
          <w:tcPr>
            <w:tcW w:w="1955" w:type="dxa"/>
          </w:tcPr>
          <w:p w:rsidR="00643993" w:rsidRPr="004874AD" w:rsidRDefault="00643993" w:rsidP="00643993">
            <w:pPr>
              <w:jc w:val="center"/>
              <w:rPr>
                <w:rFonts w:ascii="Times New Roman" w:eastAsia="Times New Roman" w:hAnsi="Times New Roman" w:cs="Times New Roman"/>
                <w:sz w:val="24"/>
                <w:szCs w:val="24"/>
                <w:lang w:eastAsia="ru-RU"/>
              </w:rPr>
            </w:pPr>
            <w:r w:rsidRPr="004874AD">
              <w:rPr>
                <w:rFonts w:ascii="Times New Roman" w:eastAsia="Times New Roman" w:hAnsi="Times New Roman" w:cs="Times New Roman"/>
                <w:sz w:val="24"/>
                <w:szCs w:val="24"/>
                <w:lang w:eastAsia="ru-RU"/>
              </w:rPr>
              <w:t>Педагоги,</w:t>
            </w:r>
          </w:p>
          <w:p w:rsidR="00643993" w:rsidRPr="004874AD" w:rsidRDefault="00643993" w:rsidP="00643993">
            <w:pPr>
              <w:jc w:val="center"/>
              <w:rPr>
                <w:rFonts w:ascii="Times New Roman" w:eastAsia="Times New Roman" w:hAnsi="Times New Roman" w:cs="Times New Roman"/>
                <w:sz w:val="24"/>
                <w:szCs w:val="24"/>
                <w:lang w:eastAsia="ru-RU"/>
              </w:rPr>
            </w:pPr>
            <w:r w:rsidRPr="004874AD">
              <w:rPr>
                <w:rFonts w:ascii="Times New Roman" w:eastAsia="Times New Roman" w:hAnsi="Times New Roman" w:cs="Times New Roman"/>
                <w:sz w:val="24"/>
                <w:szCs w:val="24"/>
                <w:lang w:eastAsia="ru-RU"/>
              </w:rPr>
              <w:t>Родители,</w:t>
            </w:r>
          </w:p>
          <w:p w:rsidR="00BE7C14" w:rsidRPr="004874AD" w:rsidRDefault="00643993" w:rsidP="00643993">
            <w:pPr>
              <w:jc w:val="center"/>
              <w:rPr>
                <w:rFonts w:ascii="Times New Roman" w:hAnsi="Times New Roman" w:cs="Times New Roman"/>
                <w:sz w:val="24"/>
                <w:szCs w:val="24"/>
              </w:rPr>
            </w:pPr>
            <w:r w:rsidRPr="004874AD">
              <w:rPr>
                <w:rFonts w:ascii="Times New Roman" w:eastAsia="Times New Roman" w:hAnsi="Times New Roman" w:cs="Times New Roman"/>
                <w:sz w:val="24"/>
                <w:szCs w:val="24"/>
                <w:lang w:eastAsia="ru-RU"/>
              </w:rPr>
              <w:t>учащиеся.</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781939" w:rsidRPr="004874AD" w:rsidTr="009C3246">
        <w:trPr>
          <w:trHeight w:val="1194"/>
        </w:trPr>
        <w:tc>
          <w:tcPr>
            <w:tcW w:w="2376" w:type="dxa"/>
          </w:tcPr>
          <w:p w:rsidR="00781939" w:rsidRPr="004874AD" w:rsidRDefault="00781939" w:rsidP="00BE7C14">
            <w:pPr>
              <w:rPr>
                <w:rFonts w:ascii="Times New Roman" w:hAnsi="Times New Roman" w:cs="Times New Roman"/>
                <w:sz w:val="24"/>
                <w:szCs w:val="24"/>
              </w:rPr>
            </w:pPr>
          </w:p>
        </w:tc>
        <w:tc>
          <w:tcPr>
            <w:tcW w:w="4291"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Выступление на классных часах и родительских собраниях по вопросам профилактики аддиктивных форм поведения, по актуальным вопросам воспитания</w:t>
            </w:r>
          </w:p>
        </w:tc>
        <w:tc>
          <w:tcPr>
            <w:tcW w:w="2093" w:type="dxa"/>
            <w:gridSpan w:val="2"/>
          </w:tcPr>
          <w:p w:rsidR="00781939" w:rsidRPr="004874AD" w:rsidRDefault="00781939" w:rsidP="00781939">
            <w:pPr>
              <w:rPr>
                <w:rFonts w:ascii="Times New Roman" w:hAnsi="Times New Roman" w:cs="Times New Roman"/>
                <w:sz w:val="24"/>
                <w:szCs w:val="24"/>
              </w:rPr>
            </w:pPr>
            <w:r w:rsidRPr="004874AD">
              <w:rPr>
                <w:rFonts w:ascii="Times New Roman" w:hAnsi="Times New Roman" w:cs="Times New Roman"/>
                <w:sz w:val="24"/>
                <w:szCs w:val="24"/>
              </w:rPr>
              <w:t>Учащиеся, родители, педагоги</w:t>
            </w:r>
          </w:p>
        </w:tc>
        <w:tc>
          <w:tcPr>
            <w:tcW w:w="1955" w:type="dxa"/>
          </w:tcPr>
          <w:p w:rsidR="00781939" w:rsidRPr="004874AD" w:rsidRDefault="00781939" w:rsidP="00BE7C14">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19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 xml:space="preserve">Выступления на классных часх </w:t>
            </w:r>
            <w:r w:rsidR="00BE7C14" w:rsidRPr="004874AD">
              <w:rPr>
                <w:rFonts w:ascii="Times New Roman" w:hAnsi="Times New Roman" w:cs="Times New Roman"/>
                <w:sz w:val="24"/>
                <w:szCs w:val="24"/>
              </w:rPr>
              <w:t>по</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профилактике табакокурения, алкоголизма, наркомании, </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ВИЧ-инфекции.</w:t>
            </w:r>
          </w:p>
          <w:p w:rsidR="00BE7C14" w:rsidRPr="004874AD" w:rsidRDefault="00BE7C14" w:rsidP="00BE7C14">
            <w:pPr>
              <w:rPr>
                <w:rFonts w:ascii="Times New Roman" w:hAnsi="Times New Roman" w:cs="Times New Roman"/>
                <w:sz w:val="24"/>
                <w:szCs w:val="24"/>
              </w:rPr>
            </w:pPr>
          </w:p>
        </w:tc>
        <w:tc>
          <w:tcPr>
            <w:tcW w:w="2093" w:type="dxa"/>
            <w:gridSpan w:val="2"/>
          </w:tcPr>
          <w:p w:rsidR="00BE7C14"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 xml:space="preserve"> 5-11 классы</w:t>
            </w:r>
          </w:p>
        </w:tc>
        <w:tc>
          <w:tcPr>
            <w:tcW w:w="1955" w:type="dxa"/>
          </w:tcPr>
          <w:p w:rsidR="00BE7C14" w:rsidRPr="004874AD" w:rsidRDefault="00BE7C14" w:rsidP="00BE7C14">
            <w:pPr>
              <w:jc w:val="center"/>
              <w:rPr>
                <w:rFonts w:ascii="Times New Roman" w:hAnsi="Times New Roman" w:cs="Times New Roman"/>
                <w:sz w:val="24"/>
                <w:szCs w:val="24"/>
              </w:rPr>
            </w:pPr>
            <w:r w:rsidRPr="004874AD">
              <w:rPr>
                <w:rFonts w:ascii="Times New Roman" w:hAnsi="Times New Roman" w:cs="Times New Roman"/>
                <w:sz w:val="24"/>
                <w:szCs w:val="24"/>
              </w:rPr>
              <w:t>Октябрь-апрель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781939" w:rsidRPr="004874AD" w:rsidTr="009C3246">
        <w:trPr>
          <w:trHeight w:val="1194"/>
        </w:trPr>
        <w:tc>
          <w:tcPr>
            <w:tcW w:w="2376" w:type="dxa"/>
          </w:tcPr>
          <w:p w:rsidR="00781939" w:rsidRPr="004874AD" w:rsidRDefault="00781939" w:rsidP="00BE7C14">
            <w:pPr>
              <w:rPr>
                <w:rFonts w:ascii="Times New Roman" w:hAnsi="Times New Roman" w:cs="Times New Roman"/>
                <w:sz w:val="24"/>
                <w:szCs w:val="24"/>
              </w:rPr>
            </w:pPr>
          </w:p>
        </w:tc>
        <w:tc>
          <w:tcPr>
            <w:tcW w:w="4291"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Психологические практикумы «Безопасное поведение в сети». «Как противостоять кибербуллингу».</w:t>
            </w:r>
          </w:p>
        </w:tc>
        <w:tc>
          <w:tcPr>
            <w:tcW w:w="2093"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1-11 классы</w:t>
            </w:r>
          </w:p>
        </w:tc>
        <w:tc>
          <w:tcPr>
            <w:tcW w:w="1955" w:type="dxa"/>
          </w:tcPr>
          <w:p w:rsidR="00781939" w:rsidRPr="004874AD" w:rsidRDefault="00781939" w:rsidP="00BE7C14">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781939" w:rsidRPr="004874AD" w:rsidRDefault="00781939"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9C3246">
        <w:trPr>
          <w:trHeight w:val="1194"/>
        </w:trPr>
        <w:tc>
          <w:tcPr>
            <w:tcW w:w="2376" w:type="dxa"/>
          </w:tcPr>
          <w:p w:rsidR="00BE7C14" w:rsidRPr="004874AD" w:rsidRDefault="00BE7C14" w:rsidP="00BE7C14">
            <w:pPr>
              <w:rPr>
                <w:rFonts w:ascii="Times New Roman" w:hAnsi="Times New Roman" w:cs="Times New Roman"/>
                <w:sz w:val="24"/>
                <w:szCs w:val="24"/>
              </w:rPr>
            </w:pPr>
          </w:p>
        </w:tc>
        <w:tc>
          <w:tcPr>
            <w:tcW w:w="4291"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 xml:space="preserve">Родительское </w:t>
            </w:r>
            <w:r w:rsidR="00781939" w:rsidRPr="004874AD">
              <w:rPr>
                <w:rFonts w:ascii="Times New Roman" w:hAnsi="Times New Roman" w:cs="Times New Roman"/>
                <w:sz w:val="24"/>
                <w:szCs w:val="24"/>
              </w:rPr>
              <w:t>собрание.</w:t>
            </w:r>
          </w:p>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Готовимся к ЕГЭ.</w:t>
            </w:r>
          </w:p>
          <w:p w:rsidR="00BE7C14" w:rsidRPr="004874AD" w:rsidRDefault="00BE7C14" w:rsidP="00BE7C14">
            <w:pPr>
              <w:rPr>
                <w:rFonts w:ascii="Times New Roman" w:hAnsi="Times New Roman" w:cs="Times New Roman"/>
                <w:sz w:val="24"/>
                <w:szCs w:val="24"/>
              </w:rPr>
            </w:pPr>
          </w:p>
        </w:tc>
        <w:tc>
          <w:tcPr>
            <w:tcW w:w="2093"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Родители обучающихся 11 класса</w:t>
            </w:r>
          </w:p>
        </w:tc>
        <w:tc>
          <w:tcPr>
            <w:tcW w:w="1955" w:type="dxa"/>
          </w:tcPr>
          <w:p w:rsidR="00BE7C14" w:rsidRPr="004874AD" w:rsidRDefault="00BE7C14" w:rsidP="00BE7C14">
            <w:pPr>
              <w:jc w:val="center"/>
              <w:rPr>
                <w:rFonts w:ascii="Times New Roman" w:hAnsi="Times New Roman" w:cs="Times New Roman"/>
                <w:sz w:val="24"/>
                <w:szCs w:val="24"/>
              </w:rPr>
            </w:pPr>
          </w:p>
          <w:p w:rsidR="00BE7C14" w:rsidRPr="004874AD" w:rsidRDefault="00BE7C14" w:rsidP="00BE7C14">
            <w:pPr>
              <w:jc w:val="center"/>
              <w:rPr>
                <w:rFonts w:ascii="Times New Roman" w:hAnsi="Times New Roman" w:cs="Times New Roman"/>
                <w:sz w:val="24"/>
                <w:szCs w:val="24"/>
              </w:rPr>
            </w:pPr>
            <w:r w:rsidRPr="004874AD">
              <w:rPr>
                <w:rFonts w:ascii="Times New Roman" w:hAnsi="Times New Roman" w:cs="Times New Roman"/>
                <w:sz w:val="24"/>
                <w:szCs w:val="24"/>
              </w:rPr>
              <w:t>Ноябрь</w:t>
            </w: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BE7C14" w:rsidRPr="004874AD" w:rsidTr="00501986">
        <w:trPr>
          <w:trHeight w:val="1181"/>
        </w:trPr>
        <w:tc>
          <w:tcPr>
            <w:tcW w:w="2376" w:type="dxa"/>
          </w:tcPr>
          <w:p w:rsidR="00BE7C14" w:rsidRPr="004874AD" w:rsidRDefault="00BE7C14" w:rsidP="00BE7C14">
            <w:pPr>
              <w:rPr>
                <w:rFonts w:ascii="Times New Roman" w:hAnsi="Times New Roman" w:cs="Times New Roman"/>
                <w:b/>
                <w:sz w:val="24"/>
                <w:szCs w:val="24"/>
              </w:rPr>
            </w:pPr>
            <w:r w:rsidRPr="004874AD">
              <w:rPr>
                <w:rFonts w:ascii="Times New Roman" w:hAnsi="Times New Roman" w:cs="Times New Roman"/>
                <w:b/>
                <w:sz w:val="24"/>
                <w:szCs w:val="24"/>
              </w:rPr>
              <w:lastRenderedPageBreak/>
              <w:t>Консультативная работа</w:t>
            </w:r>
          </w:p>
        </w:tc>
        <w:tc>
          <w:tcPr>
            <w:tcW w:w="4291" w:type="dxa"/>
            <w:gridSpan w:val="2"/>
          </w:tcPr>
          <w:p w:rsidR="00BE7C14" w:rsidRPr="004874AD" w:rsidRDefault="00501986" w:rsidP="00BE7C14">
            <w:pPr>
              <w:rPr>
                <w:rFonts w:ascii="Times New Roman" w:hAnsi="Times New Roman" w:cs="Times New Roman"/>
                <w:sz w:val="24"/>
                <w:szCs w:val="24"/>
              </w:rPr>
            </w:pPr>
            <w:r w:rsidRPr="004874AD">
              <w:rPr>
                <w:rFonts w:ascii="Times New Roman" w:hAnsi="Times New Roman" w:cs="Times New Roman"/>
                <w:sz w:val="24"/>
                <w:szCs w:val="24"/>
              </w:rPr>
              <w:t>Индивидуальное консультирование обучающихся. По запросу/итогам диагностики.</w:t>
            </w:r>
          </w:p>
        </w:tc>
        <w:tc>
          <w:tcPr>
            <w:tcW w:w="2093" w:type="dxa"/>
            <w:gridSpan w:val="2"/>
          </w:tcPr>
          <w:p w:rsidR="00BE7C14" w:rsidRPr="004874AD" w:rsidRDefault="00501986" w:rsidP="00BE7C14">
            <w:pPr>
              <w:rPr>
                <w:rFonts w:ascii="Times New Roman" w:hAnsi="Times New Roman" w:cs="Times New Roman"/>
                <w:sz w:val="24"/>
                <w:szCs w:val="24"/>
              </w:rPr>
            </w:pPr>
            <w:r w:rsidRPr="004874AD">
              <w:rPr>
                <w:rFonts w:ascii="Times New Roman" w:hAnsi="Times New Roman" w:cs="Times New Roman"/>
                <w:sz w:val="24"/>
                <w:szCs w:val="24"/>
              </w:rPr>
              <w:t>1-11 классы</w:t>
            </w:r>
          </w:p>
        </w:tc>
        <w:tc>
          <w:tcPr>
            <w:tcW w:w="1955" w:type="dxa"/>
          </w:tcPr>
          <w:p w:rsidR="00BE7C14" w:rsidRPr="004874AD" w:rsidRDefault="00501986" w:rsidP="00BE7C14">
            <w:pPr>
              <w:rPr>
                <w:rFonts w:ascii="Times New Roman" w:hAnsi="Times New Roman" w:cs="Times New Roman"/>
                <w:sz w:val="24"/>
                <w:szCs w:val="24"/>
              </w:rPr>
            </w:pPr>
            <w:r w:rsidRPr="004874AD">
              <w:rPr>
                <w:rFonts w:ascii="Times New Roman" w:hAnsi="Times New Roman" w:cs="Times New Roman"/>
                <w:sz w:val="24"/>
                <w:szCs w:val="24"/>
              </w:rPr>
              <w:t>Сентябрь-май</w:t>
            </w:r>
          </w:p>
          <w:p w:rsidR="00BE7C14" w:rsidRPr="004874AD" w:rsidRDefault="00BE7C14" w:rsidP="00BE7C14">
            <w:pPr>
              <w:jc w:val="center"/>
              <w:rPr>
                <w:rFonts w:ascii="Times New Roman" w:hAnsi="Times New Roman" w:cs="Times New Roman"/>
                <w:sz w:val="24"/>
                <w:szCs w:val="24"/>
              </w:rPr>
            </w:pPr>
          </w:p>
          <w:p w:rsidR="00BE7C14" w:rsidRPr="004874AD" w:rsidRDefault="00BE7C14" w:rsidP="00BE7C14">
            <w:pPr>
              <w:jc w:val="center"/>
              <w:rPr>
                <w:rFonts w:ascii="Times New Roman" w:hAnsi="Times New Roman" w:cs="Times New Roman"/>
                <w:sz w:val="24"/>
                <w:szCs w:val="24"/>
              </w:rPr>
            </w:pPr>
          </w:p>
          <w:p w:rsidR="00BE7C14" w:rsidRPr="004874AD" w:rsidRDefault="00BE7C14" w:rsidP="00501986">
            <w:pPr>
              <w:rPr>
                <w:rFonts w:ascii="Times New Roman" w:hAnsi="Times New Roman" w:cs="Times New Roman"/>
                <w:sz w:val="24"/>
                <w:szCs w:val="24"/>
              </w:rPr>
            </w:pPr>
          </w:p>
        </w:tc>
        <w:tc>
          <w:tcPr>
            <w:tcW w:w="2095"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p w:rsidR="00BE7C14" w:rsidRPr="004874AD" w:rsidRDefault="00BE7C14" w:rsidP="00BE7C14">
            <w:pPr>
              <w:rPr>
                <w:rFonts w:ascii="Times New Roman" w:hAnsi="Times New Roman" w:cs="Times New Roman"/>
                <w:sz w:val="24"/>
                <w:szCs w:val="24"/>
              </w:rPr>
            </w:pPr>
          </w:p>
        </w:tc>
        <w:tc>
          <w:tcPr>
            <w:tcW w:w="1697" w:type="dxa"/>
            <w:gridSpan w:val="2"/>
          </w:tcPr>
          <w:p w:rsidR="00BE7C14" w:rsidRPr="004874AD" w:rsidRDefault="00BE7C14" w:rsidP="00BE7C14">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w:t>
            </w:r>
            <w:r w:rsidR="00501986" w:rsidRPr="004874AD">
              <w:rPr>
                <w:rFonts w:ascii="Times New Roman" w:hAnsi="Times New Roman" w:cs="Times New Roman"/>
                <w:sz w:val="24"/>
                <w:szCs w:val="24"/>
              </w:rPr>
              <w:t>т</w:t>
            </w:r>
          </w:p>
        </w:tc>
      </w:tr>
      <w:tr w:rsidR="00501986" w:rsidRPr="004874AD" w:rsidTr="00501986">
        <w:trPr>
          <w:trHeight w:val="1181"/>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Индивидуальное консультирование педагогов по запросу</w:t>
            </w: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Классные руководители , учителя предметники</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w:t>
            </w:r>
          </w:p>
        </w:tc>
      </w:tr>
      <w:tr w:rsidR="00501986" w:rsidRPr="004874AD" w:rsidTr="009C3246">
        <w:trPr>
          <w:trHeight w:val="837"/>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501986" w:rsidP="00501986">
            <w:pPr>
              <w:rPr>
                <w:rFonts w:ascii="Times New Roman" w:hAnsi="Times New Roman" w:cs="Times New Roman"/>
                <w:sz w:val="24"/>
                <w:szCs w:val="24"/>
              </w:rPr>
            </w:pPr>
            <w:r w:rsidRPr="004874AD">
              <w:rPr>
                <w:rFonts w:ascii="Times New Roman" w:eastAsia="Times New Roman" w:hAnsi="Times New Roman" w:cs="Times New Roman"/>
                <w:bCs/>
                <w:sz w:val="24"/>
                <w:szCs w:val="24"/>
              </w:rPr>
              <w:t>Консультирование учащихся находящихся в трудной жизненной ситуации</w:t>
            </w:r>
          </w:p>
        </w:tc>
        <w:tc>
          <w:tcPr>
            <w:tcW w:w="2093" w:type="dxa"/>
            <w:gridSpan w:val="2"/>
          </w:tcPr>
          <w:p w:rsidR="00501986" w:rsidRPr="004874AD" w:rsidRDefault="009E6086" w:rsidP="00501986">
            <w:pPr>
              <w:rPr>
                <w:rFonts w:ascii="Times New Roman" w:hAnsi="Times New Roman" w:cs="Times New Roman"/>
                <w:sz w:val="24"/>
                <w:szCs w:val="24"/>
              </w:rPr>
            </w:pPr>
            <w:r w:rsidRPr="004874AD">
              <w:rPr>
                <w:rFonts w:ascii="Times New Roman" w:eastAsia="Times New Roman" w:hAnsi="Times New Roman" w:cs="Times New Roman"/>
                <w:bCs/>
                <w:sz w:val="24"/>
                <w:szCs w:val="24"/>
              </w:rPr>
              <w:t>Обу</w:t>
            </w:r>
            <w:r w:rsidR="00501986" w:rsidRPr="004874AD">
              <w:rPr>
                <w:rFonts w:ascii="Times New Roman" w:eastAsia="Times New Roman" w:hAnsi="Times New Roman" w:cs="Times New Roman"/>
                <w:bCs/>
                <w:sz w:val="24"/>
                <w:szCs w:val="24"/>
              </w:rPr>
              <w:t>ча</w:t>
            </w:r>
            <w:r w:rsidRPr="004874AD">
              <w:rPr>
                <w:rFonts w:ascii="Times New Roman" w:eastAsia="Times New Roman" w:hAnsi="Times New Roman" w:cs="Times New Roman"/>
                <w:bCs/>
                <w:sz w:val="24"/>
                <w:szCs w:val="24"/>
              </w:rPr>
              <w:t>ю</w:t>
            </w:r>
            <w:r w:rsidR="00501986" w:rsidRPr="004874AD">
              <w:rPr>
                <w:rFonts w:ascii="Times New Roman" w:eastAsia="Times New Roman" w:hAnsi="Times New Roman" w:cs="Times New Roman"/>
                <w:bCs/>
                <w:sz w:val="24"/>
                <w:szCs w:val="24"/>
              </w:rPr>
              <w:t>щиеся</w:t>
            </w:r>
            <w:r w:rsidRPr="004874AD">
              <w:rPr>
                <w:rFonts w:ascii="Times New Roman" w:eastAsia="Times New Roman" w:hAnsi="Times New Roman" w:cs="Times New Roman"/>
                <w:bCs/>
                <w:sz w:val="24"/>
                <w:szCs w:val="24"/>
              </w:rPr>
              <w:t xml:space="preserve"> в ТЖС</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837"/>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501986" w:rsidP="00501986">
            <w:pPr>
              <w:snapToGrid w:val="0"/>
              <w:rPr>
                <w:rFonts w:ascii="Times New Roman" w:hAnsi="Times New Roman" w:cs="Times New Roman"/>
                <w:sz w:val="24"/>
                <w:szCs w:val="24"/>
              </w:rPr>
            </w:pPr>
            <w:r w:rsidRPr="004874AD">
              <w:rPr>
                <w:rFonts w:ascii="Times New Roman" w:hAnsi="Times New Roman" w:cs="Times New Roman"/>
                <w:sz w:val="24"/>
                <w:szCs w:val="24"/>
              </w:rPr>
              <w:t>Индивидуальное консультирование  родителей (детско- роди</w:t>
            </w:r>
            <w:r w:rsidR="009E6086" w:rsidRPr="004874AD">
              <w:rPr>
                <w:rFonts w:ascii="Times New Roman" w:hAnsi="Times New Roman" w:cs="Times New Roman"/>
                <w:sz w:val="24"/>
                <w:szCs w:val="24"/>
              </w:rPr>
              <w:t>тельские отношения). По запросу,</w:t>
            </w:r>
            <w:r w:rsidRPr="004874AD">
              <w:rPr>
                <w:rFonts w:ascii="Times New Roman" w:hAnsi="Times New Roman" w:cs="Times New Roman"/>
                <w:sz w:val="24"/>
                <w:szCs w:val="24"/>
              </w:rPr>
              <w:t xml:space="preserve">по итогам диагностики.  </w:t>
            </w:r>
          </w:p>
        </w:tc>
        <w:tc>
          <w:tcPr>
            <w:tcW w:w="2093" w:type="dxa"/>
            <w:gridSpan w:val="2"/>
          </w:tcPr>
          <w:p w:rsidR="00501986" w:rsidRPr="004874AD" w:rsidRDefault="00501986" w:rsidP="00501986">
            <w:pPr>
              <w:rPr>
                <w:rFonts w:ascii="Times New Roman" w:eastAsia="Times New Roman" w:hAnsi="Times New Roman" w:cs="Times New Roman"/>
                <w:bCs/>
                <w:sz w:val="24"/>
                <w:szCs w:val="24"/>
              </w:rPr>
            </w:pPr>
            <w:r w:rsidRPr="004874AD">
              <w:rPr>
                <w:rFonts w:ascii="Times New Roman" w:hAnsi="Times New Roman" w:cs="Times New Roman"/>
                <w:sz w:val="24"/>
                <w:szCs w:val="24"/>
              </w:rPr>
              <w:t>Родители учащихся 1-11 классов</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194"/>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Консультации «Экзамены  и  ЕГЭ».</w:t>
            </w: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учителя,</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учащиеся 9,11 классов.</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 xml:space="preserve">Март - </w:t>
            </w:r>
          </w:p>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апрель</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194"/>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2E5C49" w:rsidP="00501986">
            <w:pPr>
              <w:rPr>
                <w:rFonts w:ascii="Times New Roman" w:hAnsi="Times New Roman" w:cs="Times New Roman"/>
                <w:sz w:val="24"/>
                <w:szCs w:val="24"/>
              </w:rPr>
            </w:pPr>
            <w:r w:rsidRPr="004874AD">
              <w:rPr>
                <w:rFonts w:ascii="Times New Roman" w:hAnsi="Times New Roman" w:cs="Times New Roman"/>
                <w:sz w:val="24"/>
                <w:szCs w:val="24"/>
              </w:rPr>
              <w:t xml:space="preserve">    К</w:t>
            </w:r>
            <w:r w:rsidR="00501986" w:rsidRPr="004874AD">
              <w:rPr>
                <w:rFonts w:ascii="Times New Roman" w:hAnsi="Times New Roman" w:cs="Times New Roman"/>
                <w:sz w:val="24"/>
                <w:szCs w:val="24"/>
              </w:rPr>
              <w:t>онсультации родителей   по профилактике кризисов и аутоагрессивного поведения среди учащихся.</w:t>
            </w: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Родители классов, учащиеся 6-8 класс</w:t>
            </w:r>
            <w:r w:rsidR="002E5C49" w:rsidRPr="004874AD">
              <w:rPr>
                <w:rFonts w:ascii="Times New Roman" w:hAnsi="Times New Roman" w:cs="Times New Roman"/>
                <w:sz w:val="24"/>
                <w:szCs w:val="24"/>
              </w:rPr>
              <w:t>ы</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Февраль-март</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194"/>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Индивидуальное консультирование педагогов по запросу</w:t>
            </w: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Классные руководители , учителя предметники</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w:t>
            </w:r>
          </w:p>
        </w:tc>
      </w:tr>
      <w:tr w:rsidR="00501986" w:rsidRPr="004874AD" w:rsidTr="009C3246">
        <w:trPr>
          <w:trHeight w:val="1194"/>
        </w:trPr>
        <w:tc>
          <w:tcPr>
            <w:tcW w:w="2376" w:type="dxa"/>
          </w:tcPr>
          <w:p w:rsidR="00501986" w:rsidRPr="004874AD" w:rsidRDefault="00501986" w:rsidP="00501986">
            <w:pPr>
              <w:rPr>
                <w:rFonts w:ascii="Times New Roman" w:hAnsi="Times New Roman" w:cs="Times New Roman"/>
                <w:b/>
                <w:sz w:val="24"/>
                <w:szCs w:val="24"/>
              </w:rPr>
            </w:pPr>
          </w:p>
        </w:tc>
        <w:tc>
          <w:tcPr>
            <w:tcW w:w="4291"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Консультирование родителей детей и подростков, состоящих на учете в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ОПДН</w:t>
            </w:r>
          </w:p>
        </w:tc>
        <w:tc>
          <w:tcPr>
            <w:tcW w:w="2093" w:type="dxa"/>
            <w:gridSpan w:val="2"/>
          </w:tcPr>
          <w:p w:rsidR="00501986" w:rsidRPr="004874AD" w:rsidRDefault="009E6086" w:rsidP="00501986">
            <w:pPr>
              <w:rPr>
                <w:rFonts w:ascii="Times New Roman" w:hAnsi="Times New Roman" w:cs="Times New Roman"/>
                <w:sz w:val="24"/>
                <w:szCs w:val="24"/>
              </w:rPr>
            </w:pPr>
            <w:r w:rsidRPr="004874AD">
              <w:rPr>
                <w:rFonts w:ascii="Times New Roman" w:hAnsi="Times New Roman" w:cs="Times New Roman"/>
                <w:sz w:val="24"/>
                <w:szCs w:val="24"/>
              </w:rPr>
              <w:t xml:space="preserve">Родители, учащиеся с деструктивным </w:t>
            </w:r>
            <w:r w:rsidR="00501986" w:rsidRPr="004874AD">
              <w:rPr>
                <w:rFonts w:ascii="Times New Roman" w:hAnsi="Times New Roman" w:cs="Times New Roman"/>
                <w:sz w:val="24"/>
                <w:szCs w:val="24"/>
              </w:rPr>
              <w:t>поведением</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699"/>
        </w:trPr>
        <w:tc>
          <w:tcPr>
            <w:tcW w:w="2376"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b/>
                <w:sz w:val="24"/>
                <w:szCs w:val="24"/>
              </w:rPr>
              <w:t xml:space="preserve">                                                   Работа с детьми инвалидами и   ОВЗ</w:t>
            </w:r>
          </w:p>
        </w:tc>
        <w:tc>
          <w:tcPr>
            <w:tcW w:w="12131" w:type="dxa"/>
            <w:gridSpan w:val="9"/>
          </w:tcPr>
          <w:p w:rsidR="00501986" w:rsidRPr="004874AD" w:rsidRDefault="00501986" w:rsidP="00501986">
            <w:pPr>
              <w:rPr>
                <w:rFonts w:ascii="Times New Roman" w:hAnsi="Times New Roman" w:cs="Times New Roman"/>
                <w:b/>
                <w:sz w:val="24"/>
                <w:szCs w:val="24"/>
              </w:rPr>
            </w:pPr>
            <w:r w:rsidRPr="004874AD">
              <w:rPr>
                <w:rFonts w:ascii="Times New Roman" w:hAnsi="Times New Roman" w:cs="Times New Roman"/>
                <w:sz w:val="24"/>
                <w:szCs w:val="24"/>
              </w:rPr>
              <w:t xml:space="preserve">                                                        </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p w:rsidR="00501986" w:rsidRPr="004874AD" w:rsidRDefault="00501986" w:rsidP="00501986">
            <w:pPr>
              <w:rPr>
                <w:rFonts w:ascii="Times New Roman" w:hAnsi="Times New Roman" w:cs="Times New Roman"/>
                <w:sz w:val="24"/>
                <w:szCs w:val="24"/>
              </w:rPr>
            </w:pPr>
          </w:p>
        </w:tc>
        <w:tc>
          <w:tcPr>
            <w:tcW w:w="4291" w:type="dxa"/>
            <w:gridSpan w:val="2"/>
          </w:tcPr>
          <w:p w:rsidR="00501986" w:rsidRPr="004874AD" w:rsidRDefault="009E6086" w:rsidP="00501986">
            <w:pPr>
              <w:rPr>
                <w:rFonts w:ascii="Times New Roman" w:hAnsi="Times New Roman" w:cs="Times New Roman"/>
                <w:sz w:val="24"/>
                <w:szCs w:val="24"/>
              </w:rPr>
            </w:pPr>
            <w:r w:rsidRPr="004874AD">
              <w:rPr>
                <w:rFonts w:ascii="Times New Roman" w:hAnsi="Times New Roman" w:cs="Times New Roman"/>
                <w:color w:val="000000"/>
                <w:sz w:val="24"/>
                <w:szCs w:val="24"/>
              </w:rPr>
              <w:t xml:space="preserve">Уточнение </w:t>
            </w:r>
            <w:r w:rsidR="00501986" w:rsidRPr="004874AD">
              <w:rPr>
                <w:rFonts w:ascii="Times New Roman" w:hAnsi="Times New Roman" w:cs="Times New Roman"/>
                <w:color w:val="000000"/>
                <w:sz w:val="24"/>
                <w:szCs w:val="24"/>
              </w:rPr>
              <w:t>банка данных учащихся с ОВЗ</w:t>
            </w:r>
            <w:r w:rsidRPr="004874AD">
              <w:rPr>
                <w:rFonts w:ascii="Times New Roman" w:hAnsi="Times New Roman" w:cs="Times New Roman"/>
                <w:color w:val="000000"/>
                <w:sz w:val="24"/>
                <w:szCs w:val="24"/>
              </w:rPr>
              <w:t xml:space="preserve"> и инвалидностью</w:t>
            </w:r>
            <w:r w:rsidR="00501986" w:rsidRPr="004874AD">
              <w:rPr>
                <w:rFonts w:ascii="Times New Roman" w:hAnsi="Times New Roman" w:cs="Times New Roman"/>
                <w:color w:val="000000"/>
                <w:sz w:val="24"/>
                <w:szCs w:val="24"/>
              </w:rPr>
              <w:t xml:space="preserve"> на новый учебный год</w:t>
            </w:r>
            <w:r w:rsidRPr="004874AD">
              <w:rPr>
                <w:rFonts w:ascii="Times New Roman" w:hAnsi="Times New Roman" w:cs="Times New Roman"/>
                <w:color w:val="000000"/>
                <w:sz w:val="24"/>
                <w:szCs w:val="24"/>
              </w:rPr>
              <w:t>.</w:t>
            </w:r>
          </w:p>
          <w:p w:rsidR="00501986" w:rsidRPr="004874AD" w:rsidRDefault="00501986" w:rsidP="00501986">
            <w:pPr>
              <w:rPr>
                <w:rFonts w:ascii="Times New Roman" w:hAnsi="Times New Roman" w:cs="Times New Roman"/>
                <w:sz w:val="24"/>
                <w:szCs w:val="24"/>
              </w:rPr>
            </w:pP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Классные руководители</w:t>
            </w:r>
            <w:r w:rsidR="009E6086" w:rsidRPr="004874AD">
              <w:rPr>
                <w:rFonts w:ascii="Times New Roman" w:hAnsi="Times New Roman" w:cs="Times New Roman"/>
                <w:sz w:val="24"/>
                <w:szCs w:val="24"/>
              </w:rPr>
              <w:t xml:space="preserve"> 1-11 классов</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Август-сентябрь</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91" w:type="dxa"/>
            <w:gridSpan w:val="2"/>
          </w:tcPr>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 xml:space="preserve">Диагностическое  обследование </w:t>
            </w:r>
          </w:p>
          <w:p w:rsidR="00501986" w:rsidRPr="004874AD" w:rsidRDefault="00905B69" w:rsidP="00501986">
            <w:pPr>
              <w:jc w:val="both"/>
              <w:rPr>
                <w:rFonts w:ascii="Times New Roman" w:hAnsi="Times New Roman" w:cs="Times New Roman"/>
                <w:sz w:val="24"/>
                <w:szCs w:val="24"/>
              </w:rPr>
            </w:pPr>
            <w:r w:rsidRPr="004874AD">
              <w:rPr>
                <w:rFonts w:ascii="Times New Roman" w:hAnsi="Times New Roman" w:cs="Times New Roman"/>
                <w:sz w:val="24"/>
                <w:szCs w:val="24"/>
              </w:rPr>
              <w:t>п</w:t>
            </w:r>
            <w:r w:rsidR="00501986" w:rsidRPr="004874AD">
              <w:rPr>
                <w:rFonts w:ascii="Times New Roman" w:hAnsi="Times New Roman" w:cs="Times New Roman"/>
                <w:sz w:val="24"/>
                <w:szCs w:val="24"/>
              </w:rPr>
              <w:t>ознавательного развития учащихся с ОВЗ.</w:t>
            </w:r>
          </w:p>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 xml:space="preserve">Выявить уровень познавательного развития учащихся с ОВЗ, </w:t>
            </w:r>
          </w:p>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наблюдение динамики развития.</w:t>
            </w: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Дети- инвалиды, дети с ОВЗ</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Сентябрь</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91" w:type="dxa"/>
            <w:gridSpan w:val="2"/>
          </w:tcPr>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 xml:space="preserve">Диагностическое обследование </w:t>
            </w:r>
          </w:p>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 xml:space="preserve">личностного и эмоционального </w:t>
            </w:r>
          </w:p>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развития учащихся с ОВЗ.</w:t>
            </w:r>
          </w:p>
        </w:tc>
        <w:tc>
          <w:tcPr>
            <w:tcW w:w="2093" w:type="dxa"/>
            <w:gridSpan w:val="2"/>
          </w:tcPr>
          <w:p w:rsidR="00501986" w:rsidRPr="004874AD" w:rsidRDefault="009E6086" w:rsidP="00501986">
            <w:pPr>
              <w:rPr>
                <w:rFonts w:ascii="Times New Roman" w:hAnsi="Times New Roman" w:cs="Times New Roman"/>
                <w:sz w:val="24"/>
                <w:szCs w:val="24"/>
              </w:rPr>
            </w:pPr>
            <w:r w:rsidRPr="004874AD">
              <w:rPr>
                <w:rFonts w:ascii="Times New Roman" w:hAnsi="Times New Roman" w:cs="Times New Roman"/>
                <w:sz w:val="24"/>
                <w:szCs w:val="24"/>
              </w:rPr>
              <w:t>Обучающиеся с ОВЗ.</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Ноябрь- декабрь</w:t>
            </w:r>
          </w:p>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Апрель-май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91" w:type="dxa"/>
            <w:gridSpan w:val="2"/>
          </w:tcPr>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Разработка групповых и индивидуальных коррекционных программ в соответствии с особыми образовательными потребностями обучающихся</w:t>
            </w: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Дети- инвалиды, дети с ОВЗ</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Октябрь</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91" w:type="dxa"/>
            <w:gridSpan w:val="2"/>
          </w:tcPr>
          <w:p w:rsidR="00501986" w:rsidRPr="004874AD" w:rsidRDefault="00501986" w:rsidP="00501986">
            <w:pPr>
              <w:jc w:val="both"/>
              <w:rPr>
                <w:rFonts w:ascii="Times New Roman" w:hAnsi="Times New Roman" w:cs="Times New Roman"/>
                <w:sz w:val="24"/>
                <w:szCs w:val="24"/>
              </w:rPr>
            </w:pPr>
            <w:r w:rsidRPr="004874AD">
              <w:rPr>
                <w:rFonts w:ascii="Times New Roman" w:hAnsi="Times New Roman" w:cs="Times New Roman"/>
                <w:sz w:val="24"/>
                <w:szCs w:val="24"/>
              </w:rPr>
              <w:t>Индивидуально – коррекционная работа с учащимися с ОВЗ по программам сопровождения</w:t>
            </w:r>
          </w:p>
        </w:tc>
        <w:tc>
          <w:tcPr>
            <w:tcW w:w="2093" w:type="dxa"/>
            <w:gridSpan w:val="2"/>
          </w:tcPr>
          <w:p w:rsidR="00501986" w:rsidRPr="004874AD" w:rsidRDefault="004874AD" w:rsidP="00501986">
            <w:pPr>
              <w:rPr>
                <w:rFonts w:ascii="Times New Roman" w:hAnsi="Times New Roman" w:cs="Times New Roman"/>
                <w:sz w:val="24"/>
                <w:szCs w:val="24"/>
              </w:rPr>
            </w:pPr>
            <w:r>
              <w:rPr>
                <w:rFonts w:ascii="Times New Roman" w:hAnsi="Times New Roman" w:cs="Times New Roman"/>
                <w:sz w:val="24"/>
                <w:szCs w:val="24"/>
              </w:rPr>
              <w:t xml:space="preserve">Обучающиеся </w:t>
            </w:r>
            <w:r w:rsidR="00501986" w:rsidRPr="004874AD">
              <w:rPr>
                <w:rFonts w:ascii="Times New Roman" w:hAnsi="Times New Roman" w:cs="Times New Roman"/>
                <w:sz w:val="24"/>
                <w:szCs w:val="24"/>
              </w:rPr>
              <w:t>с ОВЗ</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Октябрь-май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91"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Обязательные индивидуальные и групповые занятия.</w:t>
            </w:r>
          </w:p>
          <w:p w:rsidR="00501986" w:rsidRPr="004874AD" w:rsidRDefault="00501986" w:rsidP="00501986">
            <w:pPr>
              <w:rPr>
                <w:rFonts w:ascii="Times New Roman" w:hAnsi="Times New Roman" w:cs="Times New Roman"/>
                <w:sz w:val="24"/>
                <w:szCs w:val="24"/>
              </w:rPr>
            </w:pPr>
          </w:p>
        </w:tc>
        <w:tc>
          <w:tcPr>
            <w:tcW w:w="2093"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lastRenderedPageBreak/>
              <w:t xml:space="preserve"> Обучающиеся с ОВЗ.</w:t>
            </w:r>
          </w:p>
        </w:tc>
        <w:tc>
          <w:tcPr>
            <w:tcW w:w="1955" w:type="dxa"/>
          </w:tcPr>
          <w:p w:rsidR="00501986" w:rsidRPr="004874AD" w:rsidRDefault="00501986" w:rsidP="00501986">
            <w:pPr>
              <w:jc w:val="center"/>
              <w:rPr>
                <w:rFonts w:ascii="Times New Roman" w:hAnsi="Times New Roman" w:cs="Times New Roman"/>
                <w:sz w:val="24"/>
                <w:szCs w:val="24"/>
              </w:rPr>
            </w:pPr>
            <w:r w:rsidRPr="004874AD">
              <w:rPr>
                <w:rFonts w:ascii="Times New Roman" w:hAnsi="Times New Roman" w:cs="Times New Roman"/>
                <w:sz w:val="24"/>
                <w:szCs w:val="24"/>
              </w:rPr>
              <w:t>Октябрь- май</w:t>
            </w:r>
          </w:p>
        </w:tc>
        <w:tc>
          <w:tcPr>
            <w:tcW w:w="2095"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97" w:type="dxa"/>
            <w:gridSpan w:val="2"/>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Записи в журнале </w:t>
            </w:r>
            <w:r w:rsidRPr="004874AD">
              <w:rPr>
                <w:rFonts w:ascii="Times New Roman" w:hAnsi="Times New Roman" w:cs="Times New Roman"/>
                <w:sz w:val="24"/>
                <w:szCs w:val="24"/>
              </w:rPr>
              <w:lastRenderedPageBreak/>
              <w:t>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12131" w:type="dxa"/>
            <w:gridSpan w:val="9"/>
          </w:tcPr>
          <w:p w:rsidR="00501986" w:rsidRPr="004874AD" w:rsidRDefault="00501986" w:rsidP="00501986">
            <w:pPr>
              <w:rPr>
                <w:rFonts w:ascii="Times New Roman" w:hAnsi="Times New Roman" w:cs="Times New Roman"/>
                <w:b/>
                <w:sz w:val="24"/>
                <w:szCs w:val="24"/>
              </w:rPr>
            </w:pPr>
            <w:r w:rsidRPr="004874AD">
              <w:rPr>
                <w:rFonts w:ascii="Times New Roman" w:hAnsi="Times New Roman" w:cs="Times New Roman"/>
                <w:b/>
                <w:sz w:val="24"/>
                <w:szCs w:val="24"/>
              </w:rPr>
              <w:t xml:space="preserve">                                                   Организационно-методическое  работа</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68"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1. Участие в работе школьного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психолого--педагогического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консилиума (ППк).</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2.Участие в заседаниях совета </w:t>
            </w:r>
          </w:p>
          <w:p w:rsidR="00501986" w:rsidRPr="004874AD" w:rsidRDefault="00501986" w:rsidP="00501986">
            <w:pPr>
              <w:rPr>
                <w:rFonts w:ascii="Times New Roman" w:hAnsi="Times New Roman" w:cs="Times New Roman"/>
                <w:b/>
                <w:sz w:val="24"/>
                <w:szCs w:val="24"/>
              </w:rPr>
            </w:pPr>
            <w:r w:rsidRPr="004874AD">
              <w:rPr>
                <w:rFonts w:ascii="Times New Roman" w:hAnsi="Times New Roman" w:cs="Times New Roman"/>
                <w:sz w:val="24"/>
                <w:szCs w:val="24"/>
              </w:rPr>
              <w:t>профилактики</w:t>
            </w:r>
          </w:p>
        </w:tc>
        <w:tc>
          <w:tcPr>
            <w:tcW w:w="2116" w:type="dxa"/>
            <w:gridSpan w:val="3"/>
          </w:tcPr>
          <w:p w:rsidR="00501986" w:rsidRPr="004874AD" w:rsidRDefault="00501986" w:rsidP="00501986">
            <w:pPr>
              <w:rPr>
                <w:rFonts w:ascii="Times New Roman" w:hAnsi="Times New Roman" w:cs="Times New Roman"/>
                <w:b/>
                <w:sz w:val="24"/>
                <w:szCs w:val="24"/>
              </w:rPr>
            </w:pPr>
          </w:p>
          <w:p w:rsidR="00530F19" w:rsidRPr="004874AD" w:rsidRDefault="00530F19" w:rsidP="00501986">
            <w:pPr>
              <w:rPr>
                <w:rFonts w:ascii="Times New Roman" w:hAnsi="Times New Roman" w:cs="Times New Roman"/>
                <w:sz w:val="24"/>
                <w:szCs w:val="24"/>
              </w:rPr>
            </w:pPr>
            <w:r w:rsidRPr="004874AD">
              <w:rPr>
                <w:rFonts w:ascii="Times New Roman" w:hAnsi="Times New Roman" w:cs="Times New Roman"/>
                <w:sz w:val="24"/>
                <w:szCs w:val="24"/>
              </w:rPr>
              <w:t>Обучающиеся, родители, педагоги</w:t>
            </w:r>
          </w:p>
        </w:tc>
        <w:tc>
          <w:tcPr>
            <w:tcW w:w="1955"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130" w:type="dxa"/>
            <w:gridSpan w:val="3"/>
          </w:tcPr>
          <w:p w:rsidR="00501986" w:rsidRPr="004874AD" w:rsidRDefault="00501986" w:rsidP="00501986">
            <w:pPr>
              <w:rPr>
                <w:rFonts w:ascii="Times New Roman" w:hAnsi="Times New Roman" w:cs="Times New Roman"/>
                <w:b/>
                <w:sz w:val="24"/>
                <w:szCs w:val="24"/>
              </w:rPr>
            </w:pPr>
            <w:r w:rsidRPr="004874AD">
              <w:rPr>
                <w:rFonts w:ascii="Times New Roman" w:hAnsi="Times New Roman" w:cs="Times New Roman"/>
                <w:sz w:val="24"/>
                <w:szCs w:val="24"/>
              </w:rPr>
              <w:t>Педагог-психолог О.В. Бачурина</w:t>
            </w:r>
          </w:p>
        </w:tc>
        <w:tc>
          <w:tcPr>
            <w:tcW w:w="1662" w:type="dxa"/>
          </w:tcPr>
          <w:p w:rsidR="00501986" w:rsidRPr="004874AD" w:rsidRDefault="00501986" w:rsidP="00501986">
            <w:pPr>
              <w:rPr>
                <w:rFonts w:ascii="Times New Roman" w:hAnsi="Times New Roman" w:cs="Times New Roman"/>
                <w:b/>
                <w:sz w:val="24"/>
                <w:szCs w:val="24"/>
              </w:rPr>
            </w:pPr>
            <w:r w:rsidRPr="004874AD">
              <w:rPr>
                <w:rFonts w:ascii="Times New Roman" w:hAnsi="Times New Roman" w:cs="Times New Roman"/>
                <w:sz w:val="24"/>
                <w:szCs w:val="24"/>
              </w:rPr>
              <w:t>Записи в журнале протоколов.</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68"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Подготовка  анкет,  тестов,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материалов  для  проведения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групповых занятий.</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Подготовка  к  собраниям,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консультациям, коррекционно-развивающим занятиям.</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Обработка  диагностики. </w:t>
            </w: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Анализ деятельности.</w:t>
            </w:r>
          </w:p>
        </w:tc>
        <w:tc>
          <w:tcPr>
            <w:tcW w:w="2116" w:type="dxa"/>
            <w:gridSpan w:val="3"/>
          </w:tcPr>
          <w:p w:rsidR="00501986" w:rsidRPr="004874AD" w:rsidRDefault="00501986" w:rsidP="00501986">
            <w:pPr>
              <w:rPr>
                <w:rFonts w:ascii="Times New Roman" w:hAnsi="Times New Roman" w:cs="Times New Roman"/>
                <w:sz w:val="24"/>
                <w:szCs w:val="24"/>
              </w:rPr>
            </w:pPr>
          </w:p>
        </w:tc>
        <w:tc>
          <w:tcPr>
            <w:tcW w:w="1955"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130" w:type="dxa"/>
            <w:gridSpan w:val="3"/>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62"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68"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Разработка  индивидуальных коррекционно-развивающих программ </w:t>
            </w:r>
            <w:r w:rsidR="002E5C49" w:rsidRPr="004874AD">
              <w:rPr>
                <w:rFonts w:ascii="Times New Roman" w:hAnsi="Times New Roman" w:cs="Times New Roman"/>
                <w:sz w:val="24"/>
                <w:szCs w:val="24"/>
              </w:rPr>
              <w:t>для детей с ОВЗ.</w:t>
            </w:r>
            <w:r w:rsidRPr="004874AD">
              <w:rPr>
                <w:rFonts w:ascii="Times New Roman" w:hAnsi="Times New Roman" w:cs="Times New Roman"/>
                <w:sz w:val="24"/>
                <w:szCs w:val="24"/>
              </w:rPr>
              <w:t xml:space="preserve"> </w:t>
            </w:r>
          </w:p>
        </w:tc>
        <w:tc>
          <w:tcPr>
            <w:tcW w:w="2116" w:type="dxa"/>
            <w:gridSpan w:val="3"/>
          </w:tcPr>
          <w:p w:rsidR="00501986" w:rsidRPr="004874AD" w:rsidRDefault="00501986" w:rsidP="00501986">
            <w:pPr>
              <w:rPr>
                <w:rFonts w:ascii="Times New Roman" w:hAnsi="Times New Roman" w:cs="Times New Roman"/>
                <w:sz w:val="24"/>
                <w:szCs w:val="24"/>
              </w:rPr>
            </w:pPr>
          </w:p>
        </w:tc>
        <w:tc>
          <w:tcPr>
            <w:tcW w:w="1955"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Сентябрь</w:t>
            </w:r>
          </w:p>
        </w:tc>
        <w:tc>
          <w:tcPr>
            <w:tcW w:w="2130" w:type="dxa"/>
            <w:gridSpan w:val="3"/>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62"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68" w:type="dxa"/>
          </w:tcPr>
          <w:p w:rsidR="00501986" w:rsidRPr="004874AD" w:rsidRDefault="002E5C49" w:rsidP="00501986">
            <w:pPr>
              <w:rPr>
                <w:rFonts w:ascii="Times New Roman" w:hAnsi="Times New Roman" w:cs="Times New Roman"/>
                <w:sz w:val="24"/>
                <w:szCs w:val="24"/>
              </w:rPr>
            </w:pPr>
            <w:r w:rsidRPr="004874AD">
              <w:rPr>
                <w:rFonts w:ascii="Times New Roman" w:hAnsi="Times New Roman" w:cs="Times New Roman"/>
                <w:sz w:val="24"/>
                <w:szCs w:val="24"/>
              </w:rPr>
              <w:t>Самообразование</w:t>
            </w:r>
            <w:r w:rsidRPr="004874AD">
              <w:rPr>
                <w:rFonts w:ascii="Times New Roman" w:eastAsia="Times New Roman" w:hAnsi="Times New Roman" w:cs="Times New Roman"/>
                <w:color w:val="000000"/>
                <w:sz w:val="24"/>
                <w:szCs w:val="24"/>
                <w:lang w:eastAsia="ru-RU"/>
              </w:rPr>
              <w:t xml:space="preserve"> .</w:t>
            </w:r>
            <w:r w:rsidR="00501986" w:rsidRPr="004874AD">
              <w:rPr>
                <w:rFonts w:ascii="Times New Roman" w:eastAsia="Times New Roman" w:hAnsi="Times New Roman" w:cs="Times New Roman"/>
                <w:color w:val="000000"/>
                <w:sz w:val="24"/>
                <w:szCs w:val="24"/>
                <w:lang w:eastAsia="ru-RU"/>
              </w:rPr>
              <w:t>Изучение нормативных документов и психологической литературы. Работа с образовательными Интернет-сайтами</w:t>
            </w:r>
          </w:p>
        </w:tc>
        <w:tc>
          <w:tcPr>
            <w:tcW w:w="2116" w:type="dxa"/>
            <w:gridSpan w:val="3"/>
          </w:tcPr>
          <w:p w:rsidR="00501986" w:rsidRPr="004874AD" w:rsidRDefault="00501986" w:rsidP="00501986">
            <w:pPr>
              <w:rPr>
                <w:rFonts w:ascii="Times New Roman" w:hAnsi="Times New Roman" w:cs="Times New Roman"/>
                <w:sz w:val="24"/>
                <w:szCs w:val="24"/>
              </w:rPr>
            </w:pPr>
          </w:p>
        </w:tc>
        <w:tc>
          <w:tcPr>
            <w:tcW w:w="1955"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Сентябрь-Май</w:t>
            </w:r>
          </w:p>
        </w:tc>
        <w:tc>
          <w:tcPr>
            <w:tcW w:w="2130" w:type="dxa"/>
            <w:gridSpan w:val="3"/>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62"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r w:rsidR="00501986" w:rsidRPr="004874AD" w:rsidTr="009C3246">
        <w:trPr>
          <w:trHeight w:val="133"/>
        </w:trPr>
        <w:tc>
          <w:tcPr>
            <w:tcW w:w="2376" w:type="dxa"/>
          </w:tcPr>
          <w:p w:rsidR="00501986" w:rsidRPr="004874AD" w:rsidRDefault="00501986" w:rsidP="00501986">
            <w:pPr>
              <w:rPr>
                <w:rFonts w:ascii="Times New Roman" w:hAnsi="Times New Roman" w:cs="Times New Roman"/>
                <w:sz w:val="24"/>
                <w:szCs w:val="24"/>
              </w:rPr>
            </w:pPr>
          </w:p>
        </w:tc>
        <w:tc>
          <w:tcPr>
            <w:tcW w:w="4268" w:type="dxa"/>
          </w:tcPr>
          <w:p w:rsidR="00501986" w:rsidRPr="004874AD" w:rsidRDefault="00501986" w:rsidP="00501986">
            <w:pPr>
              <w:rPr>
                <w:rFonts w:ascii="Times New Roman" w:hAnsi="Times New Roman" w:cs="Times New Roman"/>
                <w:sz w:val="24"/>
                <w:szCs w:val="24"/>
              </w:rPr>
            </w:pPr>
            <w:r w:rsidRPr="004874AD">
              <w:rPr>
                <w:rFonts w:ascii="Times New Roman" w:eastAsia="Times New Roman" w:hAnsi="Times New Roman" w:cs="Times New Roman"/>
                <w:color w:val="000000"/>
                <w:sz w:val="24"/>
                <w:szCs w:val="24"/>
                <w:lang w:eastAsia="ru-RU"/>
              </w:rPr>
              <w:t xml:space="preserve"> </w:t>
            </w:r>
            <w:r w:rsidR="002E5C49" w:rsidRPr="004874AD">
              <w:rPr>
                <w:rFonts w:ascii="Times New Roman" w:hAnsi="Times New Roman" w:cs="Times New Roman"/>
                <w:sz w:val="24"/>
                <w:szCs w:val="24"/>
              </w:rPr>
              <w:t xml:space="preserve"> Анализ работы .</w:t>
            </w:r>
            <w:r w:rsidRPr="004874AD">
              <w:rPr>
                <w:rFonts w:ascii="Times New Roman" w:eastAsia="Times New Roman" w:hAnsi="Times New Roman" w:cs="Times New Roman"/>
                <w:color w:val="000000"/>
                <w:sz w:val="24"/>
                <w:szCs w:val="24"/>
                <w:lang w:eastAsia="ru-RU"/>
              </w:rPr>
              <w:t>Составление плана работы на новый учебный год.</w:t>
            </w:r>
          </w:p>
        </w:tc>
        <w:tc>
          <w:tcPr>
            <w:tcW w:w="2116" w:type="dxa"/>
            <w:gridSpan w:val="3"/>
          </w:tcPr>
          <w:p w:rsidR="00501986" w:rsidRPr="004874AD" w:rsidRDefault="00501986" w:rsidP="00501986">
            <w:pPr>
              <w:rPr>
                <w:rFonts w:ascii="Times New Roman" w:hAnsi="Times New Roman" w:cs="Times New Roman"/>
                <w:sz w:val="24"/>
                <w:szCs w:val="24"/>
              </w:rPr>
            </w:pPr>
          </w:p>
        </w:tc>
        <w:tc>
          <w:tcPr>
            <w:tcW w:w="1955" w:type="dxa"/>
          </w:tcPr>
          <w:p w:rsidR="00501986" w:rsidRPr="004874AD" w:rsidRDefault="00501986" w:rsidP="00501986">
            <w:pPr>
              <w:rPr>
                <w:rFonts w:ascii="Times New Roman" w:hAnsi="Times New Roman" w:cs="Times New Roman"/>
                <w:sz w:val="24"/>
                <w:szCs w:val="24"/>
              </w:rPr>
            </w:pPr>
          </w:p>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 xml:space="preserve">  Июнь</w:t>
            </w:r>
          </w:p>
        </w:tc>
        <w:tc>
          <w:tcPr>
            <w:tcW w:w="2130" w:type="dxa"/>
            <w:gridSpan w:val="3"/>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Педагог-психолог О.В. Бачурина</w:t>
            </w:r>
          </w:p>
        </w:tc>
        <w:tc>
          <w:tcPr>
            <w:tcW w:w="1662" w:type="dxa"/>
          </w:tcPr>
          <w:p w:rsidR="00501986" w:rsidRPr="004874AD" w:rsidRDefault="00501986" w:rsidP="00501986">
            <w:pPr>
              <w:rPr>
                <w:rFonts w:ascii="Times New Roman" w:hAnsi="Times New Roman" w:cs="Times New Roman"/>
                <w:sz w:val="24"/>
                <w:szCs w:val="24"/>
              </w:rPr>
            </w:pPr>
            <w:r w:rsidRPr="004874AD">
              <w:rPr>
                <w:rFonts w:ascii="Times New Roman" w:hAnsi="Times New Roman" w:cs="Times New Roman"/>
                <w:sz w:val="24"/>
                <w:szCs w:val="24"/>
              </w:rPr>
              <w:t>Записи в журнале учета видов работ</w:t>
            </w:r>
          </w:p>
        </w:tc>
      </w:tr>
    </w:tbl>
    <w:p w:rsidR="003C0473" w:rsidRPr="004874AD" w:rsidRDefault="003C0473">
      <w:pPr>
        <w:rPr>
          <w:rFonts w:ascii="Times New Roman" w:hAnsi="Times New Roman" w:cs="Times New Roman"/>
          <w:sz w:val="24"/>
          <w:szCs w:val="24"/>
        </w:rPr>
      </w:pPr>
    </w:p>
    <w:p w:rsidR="00BF3611" w:rsidRPr="004874AD" w:rsidRDefault="00BF3611">
      <w:pPr>
        <w:rPr>
          <w:rFonts w:ascii="Times New Roman" w:hAnsi="Times New Roman" w:cs="Times New Roman"/>
          <w:sz w:val="24"/>
          <w:szCs w:val="24"/>
        </w:rPr>
      </w:pPr>
    </w:p>
    <w:p w:rsidR="002B63E9" w:rsidRPr="004874AD" w:rsidRDefault="0026479C">
      <w:pPr>
        <w:rPr>
          <w:rFonts w:ascii="Times New Roman" w:hAnsi="Times New Roman" w:cs="Times New Roman"/>
          <w:sz w:val="24"/>
          <w:szCs w:val="24"/>
        </w:rPr>
      </w:pPr>
      <w:r w:rsidRPr="004874AD">
        <w:rPr>
          <w:rFonts w:ascii="Times New Roman" w:hAnsi="Times New Roman" w:cs="Times New Roman"/>
          <w:sz w:val="24"/>
          <w:szCs w:val="24"/>
        </w:rPr>
        <w:lastRenderedPageBreak/>
        <w:br w:type="textWrapping" w:clear="all"/>
      </w:r>
    </w:p>
    <w:p w:rsidR="00D834E0" w:rsidRPr="004874AD" w:rsidRDefault="00D834E0">
      <w:pPr>
        <w:rPr>
          <w:rFonts w:ascii="Times New Roman" w:hAnsi="Times New Roman" w:cs="Times New Roman"/>
          <w:sz w:val="24"/>
          <w:szCs w:val="24"/>
        </w:rPr>
      </w:pPr>
    </w:p>
    <w:sectPr w:rsidR="00D834E0" w:rsidRPr="004874AD" w:rsidSect="0037269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B6" w:rsidRDefault="00137FB6" w:rsidP="00D834E0">
      <w:pPr>
        <w:spacing w:after="0" w:line="240" w:lineRule="auto"/>
      </w:pPr>
      <w:r>
        <w:separator/>
      </w:r>
    </w:p>
  </w:endnote>
  <w:endnote w:type="continuationSeparator" w:id="0">
    <w:p w:rsidR="00137FB6" w:rsidRDefault="00137FB6" w:rsidP="00D8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B6" w:rsidRDefault="00137FB6" w:rsidP="00D834E0">
      <w:pPr>
        <w:spacing w:after="0" w:line="240" w:lineRule="auto"/>
      </w:pPr>
      <w:r>
        <w:separator/>
      </w:r>
    </w:p>
  </w:footnote>
  <w:footnote w:type="continuationSeparator" w:id="0">
    <w:p w:rsidR="00137FB6" w:rsidRDefault="00137FB6" w:rsidP="00D8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3in;height:3in" o:bullet="t"/>
    </w:pict>
  </w:numPicBullet>
  <w:abstractNum w:abstractNumId="0" w15:restartNumberingAfterBreak="0">
    <w:nsid w:val="01345CD9"/>
    <w:multiLevelType w:val="hybridMultilevel"/>
    <w:tmpl w:val="0704676C"/>
    <w:lvl w:ilvl="0" w:tplc="60A048CC">
      <w:start w:val="1"/>
      <w:numFmt w:val="decimal"/>
      <w:lvlText w:val="%1."/>
      <w:lvlJc w:val="left"/>
      <w:pPr>
        <w:ind w:left="690" w:hanging="360"/>
      </w:pPr>
      <w:rPr>
        <w:rFonts w:hint="default"/>
        <w:color w:val="18181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06023240"/>
    <w:multiLevelType w:val="hybridMultilevel"/>
    <w:tmpl w:val="35D20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63CA2"/>
    <w:multiLevelType w:val="hybridMultilevel"/>
    <w:tmpl w:val="7F5C869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D25EC3"/>
    <w:multiLevelType w:val="multilevel"/>
    <w:tmpl w:val="6256DF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E302E"/>
    <w:multiLevelType w:val="hybridMultilevel"/>
    <w:tmpl w:val="033E9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A952ED"/>
    <w:multiLevelType w:val="hybridMultilevel"/>
    <w:tmpl w:val="ADECB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8778A"/>
    <w:multiLevelType w:val="hybridMultilevel"/>
    <w:tmpl w:val="8F1A64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A7493"/>
    <w:multiLevelType w:val="multilevel"/>
    <w:tmpl w:val="1638BC6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E3789"/>
    <w:multiLevelType w:val="multilevel"/>
    <w:tmpl w:val="947A796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63140"/>
    <w:multiLevelType w:val="hybridMultilevel"/>
    <w:tmpl w:val="7216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43D21"/>
    <w:multiLevelType w:val="hybridMultilevel"/>
    <w:tmpl w:val="BC9AF01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4E072767"/>
    <w:multiLevelType w:val="hybridMultilevel"/>
    <w:tmpl w:val="037AD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3738D"/>
    <w:multiLevelType w:val="hybridMultilevel"/>
    <w:tmpl w:val="2F8C6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E9C1545"/>
    <w:multiLevelType w:val="multilevel"/>
    <w:tmpl w:val="5AF26E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9"/>
  </w:num>
  <w:num w:numId="12">
    <w:abstractNumId w:val="2"/>
  </w:num>
  <w:num w:numId="13">
    <w:abstractNumId w:val="4"/>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2242"/>
    <w:rsid w:val="00024C2A"/>
    <w:rsid w:val="0004792D"/>
    <w:rsid w:val="000705DF"/>
    <w:rsid w:val="000C06EB"/>
    <w:rsid w:val="000E5D74"/>
    <w:rsid w:val="000F33AF"/>
    <w:rsid w:val="000F5503"/>
    <w:rsid w:val="000F6E06"/>
    <w:rsid w:val="000F773B"/>
    <w:rsid w:val="00100F33"/>
    <w:rsid w:val="00102D4B"/>
    <w:rsid w:val="001035CD"/>
    <w:rsid w:val="001147E4"/>
    <w:rsid w:val="00116482"/>
    <w:rsid w:val="00133303"/>
    <w:rsid w:val="00137FB6"/>
    <w:rsid w:val="00141948"/>
    <w:rsid w:val="00145396"/>
    <w:rsid w:val="00145C5F"/>
    <w:rsid w:val="00147328"/>
    <w:rsid w:val="00151BFE"/>
    <w:rsid w:val="00153096"/>
    <w:rsid w:val="00154C04"/>
    <w:rsid w:val="001978F7"/>
    <w:rsid w:val="001A168D"/>
    <w:rsid w:val="001B4E75"/>
    <w:rsid w:val="001E531B"/>
    <w:rsid w:val="00220714"/>
    <w:rsid w:val="00227873"/>
    <w:rsid w:val="00236FBB"/>
    <w:rsid w:val="00237F7D"/>
    <w:rsid w:val="002477EF"/>
    <w:rsid w:val="00252E8F"/>
    <w:rsid w:val="0026479C"/>
    <w:rsid w:val="002821E3"/>
    <w:rsid w:val="002978F3"/>
    <w:rsid w:val="002A0357"/>
    <w:rsid w:val="002B63E9"/>
    <w:rsid w:val="002D1CF4"/>
    <w:rsid w:val="002D5259"/>
    <w:rsid w:val="002D5BD1"/>
    <w:rsid w:val="002E54DD"/>
    <w:rsid w:val="002E5C49"/>
    <w:rsid w:val="002F3BB4"/>
    <w:rsid w:val="002F4C37"/>
    <w:rsid w:val="002F58E9"/>
    <w:rsid w:val="003079D7"/>
    <w:rsid w:val="00314E19"/>
    <w:rsid w:val="003265DA"/>
    <w:rsid w:val="003501D9"/>
    <w:rsid w:val="00372690"/>
    <w:rsid w:val="00380851"/>
    <w:rsid w:val="00381647"/>
    <w:rsid w:val="003A7D0D"/>
    <w:rsid w:val="003C0473"/>
    <w:rsid w:val="003D2146"/>
    <w:rsid w:val="003D3CDD"/>
    <w:rsid w:val="003D4BA5"/>
    <w:rsid w:val="003D5C65"/>
    <w:rsid w:val="003E1701"/>
    <w:rsid w:val="003E4744"/>
    <w:rsid w:val="0040555F"/>
    <w:rsid w:val="004158B6"/>
    <w:rsid w:val="00415AC0"/>
    <w:rsid w:val="00421DE9"/>
    <w:rsid w:val="004241B2"/>
    <w:rsid w:val="00461620"/>
    <w:rsid w:val="0047127E"/>
    <w:rsid w:val="004874AD"/>
    <w:rsid w:val="00487569"/>
    <w:rsid w:val="004A65BA"/>
    <w:rsid w:val="004B31CC"/>
    <w:rsid w:val="004B4D1E"/>
    <w:rsid w:val="004F1311"/>
    <w:rsid w:val="004F7870"/>
    <w:rsid w:val="005003C4"/>
    <w:rsid w:val="00501636"/>
    <w:rsid w:val="00501986"/>
    <w:rsid w:val="00514DC3"/>
    <w:rsid w:val="00522201"/>
    <w:rsid w:val="00530F19"/>
    <w:rsid w:val="00532242"/>
    <w:rsid w:val="0053267D"/>
    <w:rsid w:val="00546CEC"/>
    <w:rsid w:val="00553B29"/>
    <w:rsid w:val="00556A0A"/>
    <w:rsid w:val="005619ED"/>
    <w:rsid w:val="00563503"/>
    <w:rsid w:val="0056507B"/>
    <w:rsid w:val="00565EE5"/>
    <w:rsid w:val="00584009"/>
    <w:rsid w:val="005A6069"/>
    <w:rsid w:val="005C51B0"/>
    <w:rsid w:val="005C6165"/>
    <w:rsid w:val="005D42A1"/>
    <w:rsid w:val="005F4A61"/>
    <w:rsid w:val="005F7F73"/>
    <w:rsid w:val="00614CAA"/>
    <w:rsid w:val="00643993"/>
    <w:rsid w:val="00690FA4"/>
    <w:rsid w:val="006A775F"/>
    <w:rsid w:val="006C787C"/>
    <w:rsid w:val="006F4BBB"/>
    <w:rsid w:val="00717B2E"/>
    <w:rsid w:val="00754C16"/>
    <w:rsid w:val="00781939"/>
    <w:rsid w:val="00781ED8"/>
    <w:rsid w:val="00783A2B"/>
    <w:rsid w:val="007858F5"/>
    <w:rsid w:val="00791F79"/>
    <w:rsid w:val="007A7670"/>
    <w:rsid w:val="007C3296"/>
    <w:rsid w:val="007C5BD6"/>
    <w:rsid w:val="00827E72"/>
    <w:rsid w:val="00830491"/>
    <w:rsid w:val="00845C9F"/>
    <w:rsid w:val="00855689"/>
    <w:rsid w:val="00860725"/>
    <w:rsid w:val="00865AC3"/>
    <w:rsid w:val="00871BFD"/>
    <w:rsid w:val="008819EE"/>
    <w:rsid w:val="0088254C"/>
    <w:rsid w:val="00897D6E"/>
    <w:rsid w:val="00897E27"/>
    <w:rsid w:val="008A39F9"/>
    <w:rsid w:val="008A5A3F"/>
    <w:rsid w:val="008B3BE2"/>
    <w:rsid w:val="008B61D1"/>
    <w:rsid w:val="008E448C"/>
    <w:rsid w:val="008F05D2"/>
    <w:rsid w:val="00900C26"/>
    <w:rsid w:val="00905B69"/>
    <w:rsid w:val="00915516"/>
    <w:rsid w:val="00956A6B"/>
    <w:rsid w:val="00965A48"/>
    <w:rsid w:val="009827F9"/>
    <w:rsid w:val="009A5909"/>
    <w:rsid w:val="009C3246"/>
    <w:rsid w:val="009D6146"/>
    <w:rsid w:val="009E6086"/>
    <w:rsid w:val="009F4E31"/>
    <w:rsid w:val="009F7827"/>
    <w:rsid w:val="00A11947"/>
    <w:rsid w:val="00A34361"/>
    <w:rsid w:val="00A36845"/>
    <w:rsid w:val="00A52317"/>
    <w:rsid w:val="00A56750"/>
    <w:rsid w:val="00A60AB5"/>
    <w:rsid w:val="00A70956"/>
    <w:rsid w:val="00AA2AF9"/>
    <w:rsid w:val="00AD47D2"/>
    <w:rsid w:val="00AD6194"/>
    <w:rsid w:val="00AD6D12"/>
    <w:rsid w:val="00AE0F99"/>
    <w:rsid w:val="00AF7AFC"/>
    <w:rsid w:val="00B106B6"/>
    <w:rsid w:val="00B13F2E"/>
    <w:rsid w:val="00B14656"/>
    <w:rsid w:val="00B723AB"/>
    <w:rsid w:val="00B86DB7"/>
    <w:rsid w:val="00BA160A"/>
    <w:rsid w:val="00BB2137"/>
    <w:rsid w:val="00BD3DE7"/>
    <w:rsid w:val="00BD7AC0"/>
    <w:rsid w:val="00BE7C14"/>
    <w:rsid w:val="00BF3611"/>
    <w:rsid w:val="00BF68E2"/>
    <w:rsid w:val="00C13972"/>
    <w:rsid w:val="00C3584D"/>
    <w:rsid w:val="00C378EA"/>
    <w:rsid w:val="00C73431"/>
    <w:rsid w:val="00C911AD"/>
    <w:rsid w:val="00CE3162"/>
    <w:rsid w:val="00CE4C27"/>
    <w:rsid w:val="00CF4AC1"/>
    <w:rsid w:val="00CF796E"/>
    <w:rsid w:val="00D13C7A"/>
    <w:rsid w:val="00D16E91"/>
    <w:rsid w:val="00D254DB"/>
    <w:rsid w:val="00D25A7A"/>
    <w:rsid w:val="00D45F2E"/>
    <w:rsid w:val="00D66C74"/>
    <w:rsid w:val="00D6793F"/>
    <w:rsid w:val="00D834E0"/>
    <w:rsid w:val="00DB6BC9"/>
    <w:rsid w:val="00DF4E3D"/>
    <w:rsid w:val="00E175EE"/>
    <w:rsid w:val="00E20E82"/>
    <w:rsid w:val="00E27A79"/>
    <w:rsid w:val="00E530A1"/>
    <w:rsid w:val="00E5709D"/>
    <w:rsid w:val="00E75BD7"/>
    <w:rsid w:val="00E76AB6"/>
    <w:rsid w:val="00E903CD"/>
    <w:rsid w:val="00E91690"/>
    <w:rsid w:val="00E93FDA"/>
    <w:rsid w:val="00EA27FE"/>
    <w:rsid w:val="00EA4BB0"/>
    <w:rsid w:val="00EC6352"/>
    <w:rsid w:val="00EE1CD6"/>
    <w:rsid w:val="00F02FAE"/>
    <w:rsid w:val="00F213EA"/>
    <w:rsid w:val="00F27350"/>
    <w:rsid w:val="00F302FC"/>
    <w:rsid w:val="00F3334B"/>
    <w:rsid w:val="00F4211D"/>
    <w:rsid w:val="00F74DC2"/>
    <w:rsid w:val="00F83A29"/>
    <w:rsid w:val="00FA05B4"/>
    <w:rsid w:val="00FA0938"/>
    <w:rsid w:val="00FA5DBF"/>
    <w:rsid w:val="00FA628C"/>
    <w:rsid w:val="00FC2C4F"/>
    <w:rsid w:val="00FD4E72"/>
    <w:rsid w:val="00FE127D"/>
    <w:rsid w:val="00FE42F4"/>
    <w:rsid w:val="00FF7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8D933-F10F-4C85-94D1-3A3CA86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2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Базовый"/>
    <w:rsid w:val="00532242"/>
    <w:pPr>
      <w:tabs>
        <w:tab w:val="left" w:pos="708"/>
      </w:tabs>
      <w:suppressAutoHyphens/>
      <w:spacing w:after="0" w:line="200" w:lineRule="atLeast"/>
    </w:pPr>
    <w:rPr>
      <w:rFonts w:ascii="Times New Roman" w:eastAsia="Times New Roman" w:hAnsi="Times New Roman" w:cs="Times New Roman"/>
      <w:color w:val="00000A"/>
      <w:sz w:val="24"/>
      <w:szCs w:val="24"/>
      <w:lang w:eastAsia="ru-RU"/>
    </w:rPr>
  </w:style>
  <w:style w:type="character" w:styleId="a5">
    <w:name w:val="Strong"/>
    <w:basedOn w:val="a0"/>
    <w:uiPriority w:val="22"/>
    <w:qFormat/>
    <w:rsid w:val="00E27A79"/>
    <w:rPr>
      <w:b/>
      <w:bCs/>
    </w:rPr>
  </w:style>
  <w:style w:type="paragraph" w:styleId="a6">
    <w:name w:val="header"/>
    <w:basedOn w:val="a"/>
    <w:link w:val="a7"/>
    <w:uiPriority w:val="99"/>
    <w:semiHidden/>
    <w:unhideWhenUsed/>
    <w:rsid w:val="00D834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34E0"/>
  </w:style>
  <w:style w:type="paragraph" w:styleId="a8">
    <w:name w:val="footer"/>
    <w:basedOn w:val="a"/>
    <w:link w:val="a9"/>
    <w:uiPriority w:val="99"/>
    <w:semiHidden/>
    <w:unhideWhenUsed/>
    <w:rsid w:val="00D834E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834E0"/>
  </w:style>
  <w:style w:type="character" w:customStyle="1" w:styleId="text1">
    <w:name w:val="text1"/>
    <w:basedOn w:val="a0"/>
    <w:rsid w:val="00D834E0"/>
    <w:rPr>
      <w:color w:val="000000"/>
    </w:rPr>
  </w:style>
  <w:style w:type="paragraph" w:styleId="aa">
    <w:name w:val="List Paragraph"/>
    <w:basedOn w:val="a"/>
    <w:uiPriority w:val="34"/>
    <w:qFormat/>
    <w:rsid w:val="00CE4C2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82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4">
    <w:name w:val="style4"/>
    <w:basedOn w:val="a0"/>
    <w:uiPriority w:val="99"/>
    <w:rsid w:val="0088254C"/>
    <w:rPr>
      <w:rFonts w:cs="Times New Roman"/>
    </w:rPr>
  </w:style>
  <w:style w:type="paragraph" w:customStyle="1" w:styleId="ac">
    <w:name w:val="Содержимое таблицы"/>
    <w:basedOn w:val="a"/>
    <w:rsid w:val="00227873"/>
    <w:pPr>
      <w:widowControl w:val="0"/>
      <w:suppressLineNumbers/>
      <w:suppressAutoHyphens/>
      <w:spacing w:after="0" w:line="240" w:lineRule="auto"/>
    </w:pPr>
    <w:rPr>
      <w:rFonts w:ascii="Arial" w:eastAsia="Lucida Sans Unicode" w:hAnsi="Arial" w:cs="Times New Roman"/>
      <w:sz w:val="24"/>
      <w:szCs w:val="24"/>
      <w:lang w:eastAsia="ru-RU"/>
    </w:rPr>
  </w:style>
  <w:style w:type="paragraph" w:styleId="ad">
    <w:name w:val="Balloon Text"/>
    <w:basedOn w:val="a"/>
    <w:link w:val="ae"/>
    <w:uiPriority w:val="99"/>
    <w:semiHidden/>
    <w:unhideWhenUsed/>
    <w:rsid w:val="004874A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87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9008">
      <w:bodyDiv w:val="1"/>
      <w:marLeft w:val="0"/>
      <w:marRight w:val="0"/>
      <w:marTop w:val="0"/>
      <w:marBottom w:val="0"/>
      <w:divBdr>
        <w:top w:val="none" w:sz="0" w:space="0" w:color="auto"/>
        <w:left w:val="none" w:sz="0" w:space="0" w:color="auto"/>
        <w:bottom w:val="none" w:sz="0" w:space="0" w:color="auto"/>
        <w:right w:val="none" w:sz="0" w:space="0" w:color="auto"/>
      </w:divBdr>
    </w:div>
    <w:div w:id="1042633147">
      <w:bodyDiv w:val="1"/>
      <w:marLeft w:val="0"/>
      <w:marRight w:val="0"/>
      <w:marTop w:val="0"/>
      <w:marBottom w:val="0"/>
      <w:divBdr>
        <w:top w:val="none" w:sz="0" w:space="0" w:color="auto"/>
        <w:left w:val="none" w:sz="0" w:space="0" w:color="auto"/>
        <w:bottom w:val="none" w:sz="0" w:space="0" w:color="auto"/>
        <w:right w:val="none" w:sz="0" w:space="0" w:color="auto"/>
      </w:divBdr>
      <w:divsChild>
        <w:div w:id="730690893">
          <w:marLeft w:val="240"/>
          <w:marRight w:val="240"/>
          <w:marTop w:val="0"/>
          <w:marBottom w:val="750"/>
          <w:divBdr>
            <w:top w:val="none" w:sz="0" w:space="0" w:color="auto"/>
            <w:left w:val="none" w:sz="0" w:space="0" w:color="auto"/>
            <w:bottom w:val="none" w:sz="0" w:space="0" w:color="auto"/>
            <w:right w:val="none" w:sz="0" w:space="0" w:color="auto"/>
          </w:divBdr>
        </w:div>
      </w:divsChild>
    </w:div>
    <w:div w:id="135561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477F-344F-42F4-BB02-06AB9E8D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Nigai Neko</cp:lastModifiedBy>
  <cp:revision>43</cp:revision>
  <cp:lastPrinted>2023-09-13T09:56:00Z</cp:lastPrinted>
  <dcterms:created xsi:type="dcterms:W3CDTF">2021-06-25T11:17:00Z</dcterms:created>
  <dcterms:modified xsi:type="dcterms:W3CDTF">2023-09-17T16:07:00Z</dcterms:modified>
</cp:coreProperties>
</file>