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47" w:rsidRPr="00B819A7" w:rsidRDefault="000D28A6">
      <w:pPr>
        <w:pStyle w:val="a4"/>
        <w:rPr>
          <w:b/>
        </w:rPr>
      </w:pPr>
      <w:r w:rsidRPr="00B819A7">
        <w:rPr>
          <w:b/>
        </w:rPr>
        <w:t>Памятка</w:t>
      </w:r>
      <w:r w:rsidRPr="00B819A7">
        <w:rPr>
          <w:b/>
          <w:spacing w:val="-2"/>
        </w:rPr>
        <w:t xml:space="preserve"> </w:t>
      </w:r>
      <w:r w:rsidRPr="00B819A7">
        <w:rPr>
          <w:b/>
        </w:rPr>
        <w:t>для</w:t>
      </w:r>
      <w:r w:rsidRPr="00B819A7">
        <w:rPr>
          <w:b/>
          <w:spacing w:val="-4"/>
        </w:rPr>
        <w:t xml:space="preserve"> </w:t>
      </w:r>
      <w:r w:rsidR="00B819A7">
        <w:rPr>
          <w:b/>
        </w:rPr>
        <w:t xml:space="preserve">учащихся </w:t>
      </w:r>
      <w:r w:rsidRPr="00B819A7">
        <w:rPr>
          <w:b/>
          <w:spacing w:val="-3"/>
        </w:rPr>
        <w:t xml:space="preserve"> </w:t>
      </w:r>
      <w:r w:rsidRPr="00B819A7">
        <w:rPr>
          <w:b/>
        </w:rPr>
        <w:t>и</w:t>
      </w:r>
      <w:r w:rsidRPr="00B819A7">
        <w:rPr>
          <w:b/>
          <w:spacing w:val="-2"/>
        </w:rPr>
        <w:t xml:space="preserve"> </w:t>
      </w:r>
      <w:r w:rsidRPr="00B819A7">
        <w:rPr>
          <w:b/>
        </w:rPr>
        <w:t>родителей!</w:t>
      </w:r>
    </w:p>
    <w:p w:rsidR="00D66C47" w:rsidRDefault="00B819A7">
      <w:pPr>
        <w:spacing w:before="1" w:line="252" w:lineRule="exact"/>
        <w:ind w:left="222"/>
        <w:rPr>
          <w:i/>
        </w:rPr>
      </w:pPr>
      <w:r>
        <w:rPr>
          <w:i/>
        </w:rPr>
        <w:t>-</w:t>
      </w:r>
      <w:r w:rsidR="000D28A6">
        <w:rPr>
          <w:i/>
        </w:rPr>
        <w:t>В</w:t>
      </w:r>
      <w:r w:rsidR="000D28A6">
        <w:rPr>
          <w:i/>
          <w:spacing w:val="-5"/>
        </w:rPr>
        <w:t xml:space="preserve"> </w:t>
      </w:r>
      <w:r w:rsidR="000D28A6">
        <w:rPr>
          <w:i/>
        </w:rPr>
        <w:t>чем</w:t>
      </w:r>
      <w:r w:rsidR="000D28A6">
        <w:rPr>
          <w:i/>
          <w:spacing w:val="-2"/>
        </w:rPr>
        <w:t xml:space="preserve"> </w:t>
      </w:r>
      <w:r w:rsidR="000D28A6">
        <w:rPr>
          <w:i/>
        </w:rPr>
        <w:t>отличие</w:t>
      </w:r>
      <w:r w:rsidR="000D28A6">
        <w:rPr>
          <w:i/>
          <w:spacing w:val="1"/>
        </w:rPr>
        <w:t xml:space="preserve"> </w:t>
      </w:r>
      <w:r w:rsidR="000D28A6">
        <w:rPr>
          <w:i/>
        </w:rPr>
        <w:t>средневзвешенного</w:t>
      </w:r>
      <w:r w:rsidR="000D28A6">
        <w:rPr>
          <w:i/>
          <w:spacing w:val="-4"/>
        </w:rPr>
        <w:t xml:space="preserve"> </w:t>
      </w:r>
      <w:r w:rsidR="000D28A6">
        <w:rPr>
          <w:i/>
        </w:rPr>
        <w:t>балла</w:t>
      </w:r>
      <w:r w:rsidR="000D28A6">
        <w:rPr>
          <w:i/>
          <w:spacing w:val="-3"/>
        </w:rPr>
        <w:t xml:space="preserve"> </w:t>
      </w:r>
      <w:r w:rsidR="000D28A6">
        <w:rPr>
          <w:i/>
        </w:rPr>
        <w:t>от</w:t>
      </w:r>
      <w:r w:rsidR="000D28A6">
        <w:rPr>
          <w:i/>
          <w:spacing w:val="-2"/>
        </w:rPr>
        <w:t xml:space="preserve"> </w:t>
      </w:r>
      <w:r w:rsidR="000D28A6">
        <w:rPr>
          <w:i/>
        </w:rPr>
        <w:t>среднего</w:t>
      </w:r>
      <w:r w:rsidR="000D28A6">
        <w:rPr>
          <w:i/>
          <w:spacing w:val="-4"/>
        </w:rPr>
        <w:t xml:space="preserve"> </w:t>
      </w:r>
      <w:r w:rsidR="000D28A6">
        <w:rPr>
          <w:i/>
        </w:rPr>
        <w:t>балла?</w:t>
      </w:r>
      <w:r w:rsidR="000D28A6">
        <w:rPr>
          <w:i/>
          <w:spacing w:val="-2"/>
        </w:rPr>
        <w:t xml:space="preserve"> </w:t>
      </w:r>
      <w:r w:rsidR="000D28A6">
        <w:rPr>
          <w:i/>
        </w:rPr>
        <w:t>И</w:t>
      </w:r>
      <w:r w:rsidR="000D28A6">
        <w:rPr>
          <w:i/>
          <w:spacing w:val="-4"/>
        </w:rPr>
        <w:t xml:space="preserve"> </w:t>
      </w:r>
      <w:r w:rsidR="000D28A6">
        <w:rPr>
          <w:i/>
        </w:rPr>
        <w:t>как</w:t>
      </w:r>
      <w:r w:rsidR="000D28A6">
        <w:rPr>
          <w:i/>
          <w:spacing w:val="-2"/>
        </w:rPr>
        <w:t xml:space="preserve"> </w:t>
      </w:r>
      <w:r w:rsidR="000D28A6">
        <w:rPr>
          <w:i/>
        </w:rPr>
        <w:t>подсчитать средневзвешенный</w:t>
      </w:r>
      <w:r w:rsidR="000D28A6">
        <w:rPr>
          <w:i/>
          <w:spacing w:val="-2"/>
        </w:rPr>
        <w:t xml:space="preserve"> </w:t>
      </w:r>
      <w:r w:rsidR="000D28A6">
        <w:rPr>
          <w:i/>
        </w:rPr>
        <w:t>балл?</w:t>
      </w:r>
    </w:p>
    <w:p w:rsidR="00D66C47" w:rsidRDefault="000D28A6">
      <w:pPr>
        <w:pStyle w:val="a3"/>
        <w:spacing w:line="252" w:lineRule="exact"/>
      </w:pPr>
      <w:r>
        <w:rPr>
          <w:u w:val="single"/>
        </w:rPr>
        <w:t>Средний</w:t>
      </w:r>
      <w:r>
        <w:rPr>
          <w:spacing w:val="-3"/>
          <w:u w:val="single"/>
        </w:rPr>
        <w:t xml:space="preserve"> </w:t>
      </w:r>
      <w:r>
        <w:rPr>
          <w:u w:val="single"/>
        </w:rPr>
        <w:t>балл</w:t>
      </w:r>
      <w:r>
        <w:t xml:space="preserve"> -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сумма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оценок,</w:t>
      </w:r>
      <w:r>
        <w:rPr>
          <w:spacing w:val="-1"/>
        </w:rPr>
        <w:t xml:space="preserve"> </w:t>
      </w:r>
      <w:r>
        <w:t>разделенная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количество.</w:t>
      </w:r>
    </w:p>
    <w:p w:rsidR="00D66C47" w:rsidRDefault="000D28A6">
      <w:pPr>
        <w:pStyle w:val="a3"/>
        <w:spacing w:before="1"/>
        <w:ind w:right="175"/>
      </w:pPr>
      <w:r>
        <w:t>Средневзвешенный балл подсчитывается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веса,</w:t>
      </w:r>
      <w:r>
        <w:rPr>
          <w:spacing w:val="1"/>
        </w:rPr>
        <w:t xml:space="preserve"> </w:t>
      </w:r>
      <w:r>
        <w:t>то есть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важности каждой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демонстрирует более</w:t>
      </w:r>
      <w:r>
        <w:rPr>
          <w:spacing w:val="-1"/>
        </w:rPr>
        <w:t xml:space="preserve"> </w:t>
      </w:r>
      <w:r>
        <w:t>объективный показатель</w:t>
      </w:r>
      <w:r>
        <w:rPr>
          <w:spacing w:val="-1"/>
        </w:rPr>
        <w:t xml:space="preserve"> </w:t>
      </w:r>
      <w:r>
        <w:t>успеваемости.</w:t>
      </w:r>
    </w:p>
    <w:p w:rsidR="00D66C47" w:rsidRDefault="000D28A6">
      <w:pPr>
        <w:pStyle w:val="a3"/>
        <w:spacing w:line="252" w:lineRule="exact"/>
      </w:pPr>
      <w:r>
        <w:t>Средневзвешенный</w:t>
      </w:r>
      <w:r>
        <w:rPr>
          <w:spacing w:val="-5"/>
        </w:rPr>
        <w:t xml:space="preserve"> </w:t>
      </w:r>
      <w:r>
        <w:t>балл =</w:t>
      </w:r>
      <w:r>
        <w:rPr>
          <w:spacing w:val="-5"/>
        </w:rPr>
        <w:t xml:space="preserve"> </w:t>
      </w:r>
      <w:r>
        <w:t>(сумма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оценок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веса)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(сумма</w:t>
      </w:r>
      <w:r>
        <w:rPr>
          <w:spacing w:val="-5"/>
        </w:rPr>
        <w:t xml:space="preserve"> </w:t>
      </w:r>
      <w:r>
        <w:t>весов</w:t>
      </w:r>
      <w:r>
        <w:rPr>
          <w:spacing w:val="-5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оценок).</w:t>
      </w:r>
    </w:p>
    <w:p w:rsidR="00D66C47" w:rsidRDefault="00B819A7">
      <w:pPr>
        <w:pStyle w:val="a3"/>
        <w:ind w:right="270"/>
        <w:jc w:val="both"/>
      </w:pPr>
      <w:r>
        <w:t>Э</w:t>
      </w:r>
      <w:r w:rsidR="000D28A6">
        <w:t>лектронный журнал дает возможность подсчитывать средневзвешенное значение текущих</w:t>
      </w:r>
      <w:r w:rsidR="000D28A6">
        <w:rPr>
          <w:spacing w:val="1"/>
        </w:rPr>
        <w:t xml:space="preserve"> </w:t>
      </w:r>
      <w:r w:rsidR="000D28A6">
        <w:t>оценок. Каждый тип задания (контрольная, самостоятельная работа, ответ на уроке, проверка тетрадей, др.</w:t>
      </w:r>
      <w:r w:rsidR="000D28A6">
        <w:rPr>
          <w:spacing w:val="1"/>
        </w:rPr>
        <w:t xml:space="preserve"> </w:t>
      </w:r>
      <w:r w:rsidR="000D28A6">
        <w:t>типы заданий) имеет свой собственный вес (коэффициент К)</w:t>
      </w:r>
      <w:r w:rsidR="000D28A6">
        <w:t>, что позволяет рассчитывать средневзвешенную</w:t>
      </w:r>
      <w:r w:rsidR="000D28A6">
        <w:rPr>
          <w:spacing w:val="1"/>
        </w:rPr>
        <w:t xml:space="preserve"> </w:t>
      </w:r>
      <w:r w:rsidR="000D28A6">
        <w:t>оценку</w:t>
      </w:r>
      <w:r w:rsidR="000D28A6">
        <w:rPr>
          <w:spacing w:val="-1"/>
        </w:rPr>
        <w:t xml:space="preserve"> </w:t>
      </w:r>
      <w:r w:rsidR="000D28A6">
        <w:t>и</w:t>
      </w:r>
      <w:r w:rsidR="000D28A6">
        <w:rPr>
          <w:spacing w:val="-1"/>
        </w:rPr>
        <w:t xml:space="preserve"> </w:t>
      </w:r>
      <w:r w:rsidR="000D28A6">
        <w:t>тем</w:t>
      </w:r>
      <w:r w:rsidR="000D28A6">
        <w:rPr>
          <w:spacing w:val="1"/>
        </w:rPr>
        <w:t xml:space="preserve"> </w:t>
      </w:r>
      <w:r w:rsidR="000D28A6">
        <w:t>самым наиболее</w:t>
      </w:r>
      <w:r w:rsidR="000D28A6">
        <w:rPr>
          <w:spacing w:val="-2"/>
        </w:rPr>
        <w:t xml:space="preserve"> </w:t>
      </w:r>
      <w:r w:rsidR="000D28A6">
        <w:t>объективно</w:t>
      </w:r>
      <w:r w:rsidR="000D28A6">
        <w:rPr>
          <w:spacing w:val="-1"/>
        </w:rPr>
        <w:t xml:space="preserve"> </w:t>
      </w:r>
      <w:r w:rsidR="000D28A6">
        <w:t>оценить успеваемость</w:t>
      </w:r>
      <w:r w:rsidR="000D28A6">
        <w:rPr>
          <w:spacing w:val="-1"/>
        </w:rPr>
        <w:t xml:space="preserve"> </w:t>
      </w:r>
      <w:r w:rsidR="000D28A6">
        <w:t>учащихся.</w:t>
      </w:r>
    </w:p>
    <w:p w:rsidR="00D66C47" w:rsidRDefault="000D28A6">
      <w:pPr>
        <w:pStyle w:val="a3"/>
        <w:ind w:right="263"/>
        <w:jc w:val="both"/>
      </w:pPr>
      <w:r>
        <w:t>Значение коэффициента (К) устанавливается по шкале от 1 до 10 баллов. На странице предмета в электронном</w:t>
      </w:r>
      <w:r>
        <w:rPr>
          <w:spacing w:val="-52"/>
        </w:rPr>
        <w:t xml:space="preserve"> </w:t>
      </w:r>
      <w:r>
        <w:t>журнале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 w:rsidR="00B819A7">
        <w:t>названии</w:t>
      </w:r>
      <w:r>
        <w:rPr>
          <w:spacing w:val="-2"/>
        </w:rPr>
        <w:t xml:space="preserve"> </w:t>
      </w:r>
      <w:r>
        <w:t>колон</w:t>
      </w:r>
      <w:r>
        <w:t>ки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оценкой</w:t>
      </w:r>
      <w:r>
        <w:rPr>
          <w:spacing w:val="-1"/>
        </w:rPr>
        <w:t xml:space="preserve"> </w:t>
      </w:r>
      <w:r>
        <w:t>отображается</w:t>
      </w:r>
      <w:r>
        <w:rPr>
          <w:spacing w:val="-2"/>
        </w:rPr>
        <w:t xml:space="preserve"> </w:t>
      </w:r>
      <w:r>
        <w:t>краткое</w:t>
      </w:r>
      <w:r>
        <w:rPr>
          <w:spacing w:val="-1"/>
        </w:rPr>
        <w:t xml:space="preserve"> </w:t>
      </w:r>
      <w:r>
        <w:t>содержание типа работы.</w:t>
      </w:r>
    </w:p>
    <w:p w:rsidR="00D66C47" w:rsidRDefault="000D28A6">
      <w:pPr>
        <w:pStyle w:val="a3"/>
        <w:ind w:right="269"/>
        <w:jc w:val="both"/>
      </w:pPr>
      <w:r>
        <w:rPr>
          <w:u w:val="single"/>
        </w:rPr>
        <w:t>Средневзвешенный балл</w:t>
      </w:r>
      <w:r>
        <w:t xml:space="preserve"> - автоматически подсчитываемый в системе</w:t>
      </w:r>
      <w:r w:rsidR="00B819A7">
        <w:t>,</w:t>
      </w:r>
      <w:r>
        <w:t xml:space="preserve"> аналитический показатель успеваемости</w:t>
      </w:r>
      <w:r>
        <w:rPr>
          <w:spacing w:val="1"/>
        </w:rPr>
        <w:t xml:space="preserve"> </w:t>
      </w:r>
      <w:r>
        <w:t>учащегося,</w:t>
      </w:r>
      <w:r>
        <w:rPr>
          <w:spacing w:val="-1"/>
        </w:rPr>
        <w:t xml:space="preserve"> </w:t>
      </w:r>
      <w:r>
        <w:t>учитывающий</w:t>
      </w:r>
      <w:r>
        <w:rPr>
          <w:spacing w:val="-2"/>
        </w:rPr>
        <w:t xml:space="preserve"> </w:t>
      </w:r>
      <w:r>
        <w:t>вес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выставлены</w:t>
      </w:r>
      <w:r>
        <w:rPr>
          <w:spacing w:val="-1"/>
        </w:rPr>
        <w:t xml:space="preserve"> </w:t>
      </w:r>
      <w:r>
        <w:t>оценки,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>общем</w:t>
      </w:r>
      <w:proofErr w:type="gramEnd"/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числе.</w:t>
      </w:r>
    </w:p>
    <w:p w:rsidR="00D66C47" w:rsidRDefault="00B819A7">
      <w:pPr>
        <w:ind w:left="222"/>
        <w:jc w:val="both"/>
        <w:rPr>
          <w:i/>
        </w:rPr>
      </w:pPr>
      <w:r>
        <w:rPr>
          <w:i/>
        </w:rPr>
        <w:t>-</w:t>
      </w:r>
      <w:r w:rsidR="000D28A6">
        <w:rPr>
          <w:i/>
        </w:rPr>
        <w:t>Формула</w:t>
      </w:r>
      <w:r w:rsidR="000D28A6">
        <w:rPr>
          <w:i/>
          <w:spacing w:val="-4"/>
        </w:rPr>
        <w:t xml:space="preserve"> </w:t>
      </w:r>
      <w:r w:rsidR="000D28A6">
        <w:rPr>
          <w:i/>
        </w:rPr>
        <w:t>для</w:t>
      </w:r>
      <w:r w:rsidR="000D28A6">
        <w:rPr>
          <w:i/>
          <w:spacing w:val="-3"/>
        </w:rPr>
        <w:t xml:space="preserve"> </w:t>
      </w:r>
      <w:r w:rsidR="000D28A6">
        <w:rPr>
          <w:i/>
        </w:rPr>
        <w:t>расчета,</w:t>
      </w:r>
      <w:r w:rsidR="000D28A6">
        <w:rPr>
          <w:i/>
          <w:spacing w:val="-2"/>
        </w:rPr>
        <w:t xml:space="preserve"> </w:t>
      </w:r>
      <w:r w:rsidR="000D28A6">
        <w:rPr>
          <w:i/>
        </w:rPr>
        <w:t>средневзвешенного</w:t>
      </w:r>
      <w:r w:rsidR="000D28A6">
        <w:rPr>
          <w:i/>
          <w:spacing w:val="-4"/>
        </w:rPr>
        <w:t xml:space="preserve"> </w:t>
      </w:r>
      <w:r w:rsidR="000D28A6">
        <w:rPr>
          <w:i/>
        </w:rPr>
        <w:t>балла:</w:t>
      </w:r>
    </w:p>
    <w:p w:rsidR="00D66C47" w:rsidRDefault="000D28A6">
      <w:pPr>
        <w:pStyle w:val="a3"/>
        <w:spacing w:line="252" w:lineRule="exact"/>
      </w:pPr>
      <w:r>
        <w:rPr>
          <w:u w:val="single"/>
        </w:rPr>
        <w:t>Пример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подсчета:</w:t>
      </w:r>
    </w:p>
    <w:p w:rsidR="00D66C47" w:rsidRDefault="000D28A6">
      <w:pPr>
        <w:pStyle w:val="a3"/>
        <w:spacing w:line="252" w:lineRule="exact"/>
      </w:pPr>
      <w:r>
        <w:t>«5»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«4»</w:t>
      </w:r>
      <w:r>
        <w:rPr>
          <w:spacing w:val="-4"/>
        </w:rPr>
        <w:t xml:space="preserve"> </w:t>
      </w:r>
      <w:r>
        <w:t>поставлено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контрольную</w:t>
      </w:r>
      <w:r>
        <w:rPr>
          <w:spacing w:val="-3"/>
        </w:rPr>
        <w:t xml:space="preserve"> </w:t>
      </w:r>
      <w:r>
        <w:t>работу;</w:t>
      </w:r>
    </w:p>
    <w:p w:rsidR="00D66C47" w:rsidRDefault="000D28A6">
      <w:pPr>
        <w:pStyle w:val="a3"/>
        <w:spacing w:before="1" w:line="252" w:lineRule="exact"/>
      </w:pPr>
      <w:r>
        <w:t>«3»</w:t>
      </w:r>
      <w:r>
        <w:rPr>
          <w:spacing w:val="-5"/>
        </w:rPr>
        <w:t xml:space="preserve"> </w:t>
      </w:r>
      <w:r>
        <w:t>поставлено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уроке.</w:t>
      </w:r>
    </w:p>
    <w:p w:rsidR="00D66C47" w:rsidRDefault="000D28A6">
      <w:pPr>
        <w:pStyle w:val="a3"/>
        <w:ind w:right="2532"/>
      </w:pPr>
      <w:r>
        <w:t>Вес</w:t>
      </w:r>
      <w:r>
        <w:rPr>
          <w:spacing w:val="-4"/>
        </w:rPr>
        <w:t xml:space="preserve"> </w:t>
      </w:r>
      <w:r>
        <w:t>работ:</w:t>
      </w:r>
      <w:r>
        <w:rPr>
          <w:spacing w:val="-3"/>
        </w:rPr>
        <w:t xml:space="preserve"> </w:t>
      </w:r>
      <w:r>
        <w:t>контрольная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баллов,</w:t>
      </w:r>
      <w:r>
        <w:rPr>
          <w:spacing w:val="-2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</w:t>
      </w:r>
      <w:r>
        <w:rPr>
          <w:spacing w:val="-1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балл.</w:t>
      </w:r>
      <w:r>
        <w:rPr>
          <w:spacing w:val="-52"/>
        </w:rPr>
        <w:t xml:space="preserve"> </w:t>
      </w:r>
      <w:r>
        <w:t>Средневзвешенный</w:t>
      </w:r>
      <w:r>
        <w:rPr>
          <w:spacing w:val="-4"/>
        </w:rPr>
        <w:t xml:space="preserve"> </w:t>
      </w:r>
      <w:r>
        <w:t>балл</w:t>
      </w:r>
      <w:r>
        <w:rPr>
          <w:spacing w:val="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(5*10+3*1+4*10)/(10+1+10)=4,43.</w:t>
      </w:r>
    </w:p>
    <w:p w:rsidR="00D66C47" w:rsidRDefault="000D28A6">
      <w:pPr>
        <w:pStyle w:val="a3"/>
      </w:pPr>
      <w:r>
        <w:t>Средний</w:t>
      </w:r>
      <w:r>
        <w:rPr>
          <w:spacing w:val="-2"/>
        </w:rPr>
        <w:t xml:space="preserve"> </w:t>
      </w:r>
      <w:r>
        <w:t>балл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+3)/3=4.</w:t>
      </w:r>
    </w:p>
    <w:p w:rsidR="00D66C47" w:rsidRDefault="000D28A6">
      <w:pPr>
        <w:pStyle w:val="a3"/>
        <w:spacing w:before="1"/>
      </w:pPr>
      <w:r>
        <w:t>Средневзвешенный</w:t>
      </w:r>
      <w:r>
        <w:rPr>
          <w:spacing w:val="31"/>
        </w:rPr>
        <w:t xml:space="preserve"> </w:t>
      </w:r>
      <w:r>
        <w:t>балл</w:t>
      </w:r>
      <w:r>
        <w:rPr>
          <w:spacing w:val="31"/>
        </w:rPr>
        <w:t xml:space="preserve"> </w:t>
      </w:r>
      <w:r>
        <w:t>показал,</w:t>
      </w:r>
      <w:r>
        <w:rPr>
          <w:spacing w:val="35"/>
        </w:rPr>
        <w:t xml:space="preserve"> </w:t>
      </w:r>
      <w:r>
        <w:t>что</w:t>
      </w:r>
      <w:r>
        <w:rPr>
          <w:spacing w:val="31"/>
        </w:rPr>
        <w:t xml:space="preserve"> </w:t>
      </w:r>
      <w:r>
        <w:t>обучающийся</w:t>
      </w:r>
      <w:r>
        <w:rPr>
          <w:spacing w:val="7"/>
        </w:rPr>
        <w:t xml:space="preserve"> </w:t>
      </w:r>
      <w:r>
        <w:t>знает</w:t>
      </w:r>
      <w:r>
        <w:rPr>
          <w:spacing w:val="32"/>
        </w:rPr>
        <w:t xml:space="preserve"> </w:t>
      </w:r>
      <w:r>
        <w:t>материал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4,43;</w:t>
      </w:r>
      <w:r>
        <w:rPr>
          <w:spacing w:val="13"/>
        </w:rPr>
        <w:t xml:space="preserve"> </w:t>
      </w:r>
      <w:r>
        <w:t>а</w:t>
      </w:r>
      <w:r>
        <w:rPr>
          <w:spacing w:val="31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4</w:t>
      </w:r>
      <w:r>
        <w:rPr>
          <w:spacing w:val="31"/>
        </w:rPr>
        <w:t xml:space="preserve"> </w:t>
      </w:r>
      <w:r>
        <w:t>ровно,</w:t>
      </w:r>
      <w:r>
        <w:rPr>
          <w:spacing w:val="35"/>
        </w:rPr>
        <w:t xml:space="preserve"> </w:t>
      </w:r>
      <w:r>
        <w:t>повысив</w:t>
      </w:r>
      <w:r>
        <w:rPr>
          <w:spacing w:val="33"/>
        </w:rPr>
        <w:t xml:space="preserve"> </w:t>
      </w:r>
      <w:r>
        <w:t>его</w:t>
      </w:r>
      <w:r>
        <w:rPr>
          <w:spacing w:val="-52"/>
        </w:rPr>
        <w:t xml:space="preserve"> </w:t>
      </w:r>
      <w:r>
        <w:t>шансы</w:t>
      </w:r>
      <w:r>
        <w:rPr>
          <w:spacing w:val="-3"/>
        </w:rPr>
        <w:t xml:space="preserve"> </w:t>
      </w:r>
      <w:r>
        <w:t>получить</w:t>
      </w:r>
      <w:r>
        <w:rPr>
          <w:spacing w:val="4"/>
        </w:rPr>
        <w:t xml:space="preserve"> </w:t>
      </w:r>
      <w:r>
        <w:t>«5» в</w:t>
      </w:r>
      <w:r>
        <w:rPr>
          <w:spacing w:val="-2"/>
        </w:rPr>
        <w:t xml:space="preserve"> </w:t>
      </w:r>
      <w:r>
        <w:t>четверти.</w:t>
      </w:r>
    </w:p>
    <w:p w:rsidR="00D66C47" w:rsidRDefault="000D28A6">
      <w:pPr>
        <w:pStyle w:val="a3"/>
      </w:pPr>
      <w:r>
        <w:t>Примечание: средневзвешенный</w:t>
      </w:r>
      <w:r>
        <w:rPr>
          <w:spacing w:val="29"/>
        </w:rPr>
        <w:t xml:space="preserve"> </w:t>
      </w:r>
      <w:r>
        <w:t>балл</w:t>
      </w:r>
      <w:r>
        <w:rPr>
          <w:spacing w:val="29"/>
        </w:rPr>
        <w:t xml:space="preserve"> </w:t>
      </w:r>
      <w:r>
        <w:t>может</w:t>
      </w:r>
      <w:r>
        <w:rPr>
          <w:spacing w:val="29"/>
        </w:rPr>
        <w:t xml:space="preserve"> </w:t>
      </w:r>
      <w:r>
        <w:t>быть</w:t>
      </w:r>
      <w:r>
        <w:rPr>
          <w:spacing w:val="31"/>
        </w:rPr>
        <w:t xml:space="preserve"> </w:t>
      </w:r>
      <w:r>
        <w:t>равен</w:t>
      </w:r>
      <w:r>
        <w:rPr>
          <w:spacing w:val="30"/>
        </w:rPr>
        <w:t xml:space="preserve"> </w:t>
      </w:r>
      <w:r>
        <w:t>среднему</w:t>
      </w:r>
      <w:r>
        <w:rPr>
          <w:spacing w:val="29"/>
        </w:rPr>
        <w:t xml:space="preserve"> </w:t>
      </w:r>
      <w:r>
        <w:t>баллу,</w:t>
      </w:r>
      <w:r>
        <w:rPr>
          <w:spacing w:val="32"/>
        </w:rPr>
        <w:t xml:space="preserve"> </w:t>
      </w:r>
      <w:r>
        <w:t>если</w:t>
      </w:r>
      <w:r>
        <w:rPr>
          <w:spacing w:val="31"/>
        </w:rPr>
        <w:t xml:space="preserve"> </w:t>
      </w:r>
      <w:r>
        <w:t>все</w:t>
      </w:r>
      <w:r>
        <w:rPr>
          <w:spacing w:val="31"/>
        </w:rPr>
        <w:t xml:space="preserve"> </w:t>
      </w:r>
      <w:r>
        <w:t>веса</w:t>
      </w:r>
      <w:r>
        <w:rPr>
          <w:spacing w:val="30"/>
        </w:rPr>
        <w:t xml:space="preserve"> </w:t>
      </w:r>
      <w:r>
        <w:t>работ</w:t>
      </w:r>
      <w:r>
        <w:rPr>
          <w:spacing w:val="29"/>
        </w:rPr>
        <w:t xml:space="preserve"> </w:t>
      </w:r>
      <w:r>
        <w:t>равны</w:t>
      </w:r>
      <w:r>
        <w:rPr>
          <w:spacing w:val="29"/>
        </w:rPr>
        <w:t xml:space="preserve"> </w:t>
      </w:r>
      <w:r>
        <w:t>между</w:t>
      </w:r>
      <w:r>
        <w:rPr>
          <w:spacing w:val="-52"/>
        </w:rPr>
        <w:t xml:space="preserve"> </w:t>
      </w:r>
      <w:r>
        <w:t>собой.</w:t>
      </w:r>
    </w:p>
    <w:p w:rsidR="00D66C47" w:rsidRDefault="00B819A7">
      <w:pPr>
        <w:spacing w:line="252" w:lineRule="exact"/>
        <w:ind w:left="222"/>
        <w:rPr>
          <w:i/>
        </w:rPr>
      </w:pPr>
      <w:r>
        <w:rPr>
          <w:i/>
        </w:rPr>
        <w:t>-</w:t>
      </w:r>
      <w:r w:rsidR="000D28A6">
        <w:rPr>
          <w:i/>
        </w:rPr>
        <w:t>Как</w:t>
      </w:r>
      <w:r w:rsidR="000D28A6">
        <w:rPr>
          <w:i/>
          <w:spacing w:val="-3"/>
        </w:rPr>
        <w:t xml:space="preserve"> </w:t>
      </w:r>
      <w:r w:rsidR="000D28A6">
        <w:rPr>
          <w:i/>
        </w:rPr>
        <w:t>средневзвешенный</w:t>
      </w:r>
      <w:r w:rsidR="000D28A6">
        <w:rPr>
          <w:i/>
          <w:spacing w:val="-3"/>
        </w:rPr>
        <w:t xml:space="preserve"> </w:t>
      </w:r>
      <w:r w:rsidR="000D28A6">
        <w:rPr>
          <w:i/>
        </w:rPr>
        <w:t>балл</w:t>
      </w:r>
      <w:r w:rsidR="000D28A6">
        <w:rPr>
          <w:i/>
          <w:spacing w:val="-3"/>
        </w:rPr>
        <w:t xml:space="preserve"> </w:t>
      </w:r>
      <w:r w:rsidR="000D28A6">
        <w:rPr>
          <w:i/>
        </w:rPr>
        <w:t>перевести</w:t>
      </w:r>
      <w:r w:rsidR="000D28A6">
        <w:rPr>
          <w:i/>
          <w:spacing w:val="-3"/>
        </w:rPr>
        <w:t xml:space="preserve"> </w:t>
      </w:r>
      <w:r w:rsidR="000D28A6">
        <w:rPr>
          <w:i/>
        </w:rPr>
        <w:t>в</w:t>
      </w:r>
      <w:r w:rsidR="000D28A6">
        <w:rPr>
          <w:i/>
          <w:spacing w:val="-4"/>
        </w:rPr>
        <w:t xml:space="preserve"> </w:t>
      </w:r>
      <w:r w:rsidR="000D28A6">
        <w:rPr>
          <w:i/>
        </w:rPr>
        <w:t>традиционную</w:t>
      </w:r>
      <w:r w:rsidR="000D28A6">
        <w:rPr>
          <w:i/>
          <w:spacing w:val="-4"/>
        </w:rPr>
        <w:t xml:space="preserve"> </w:t>
      </w:r>
      <w:r w:rsidR="000D28A6">
        <w:rPr>
          <w:i/>
        </w:rPr>
        <w:t>оценку?</w:t>
      </w:r>
    </w:p>
    <w:p w:rsidR="00D66C47" w:rsidRDefault="000D28A6">
      <w:pPr>
        <w:pStyle w:val="a3"/>
        <w:ind w:right="175"/>
      </w:pPr>
      <w:r>
        <w:t>При</w:t>
      </w:r>
      <w:r>
        <w:rPr>
          <w:spacing w:val="13"/>
        </w:rPr>
        <w:t xml:space="preserve"> </w:t>
      </w:r>
      <w:r>
        <w:t>выставлении</w:t>
      </w:r>
      <w:r>
        <w:rPr>
          <w:spacing w:val="13"/>
        </w:rPr>
        <w:t xml:space="preserve"> </w:t>
      </w:r>
      <w:r>
        <w:t>итоговых</w:t>
      </w:r>
      <w:r>
        <w:rPr>
          <w:spacing w:val="11"/>
        </w:rPr>
        <w:t xml:space="preserve"> </w:t>
      </w:r>
      <w:r>
        <w:t>(триместровых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годовых)</w:t>
      </w:r>
      <w:r>
        <w:rPr>
          <w:spacing w:val="14"/>
        </w:rPr>
        <w:t xml:space="preserve"> </w:t>
      </w:r>
      <w:r>
        <w:t>оценок,</w:t>
      </w:r>
      <w:r>
        <w:rPr>
          <w:spacing w:val="14"/>
        </w:rPr>
        <w:t xml:space="preserve"> </w:t>
      </w:r>
      <w:proofErr w:type="gramStart"/>
      <w:r>
        <w:t>осуществляется</w:t>
      </w:r>
      <w:r>
        <w:rPr>
          <w:spacing w:val="12"/>
        </w:rPr>
        <w:t xml:space="preserve"> </w:t>
      </w:r>
      <w:r>
        <w:t>автоматический</w:t>
      </w:r>
      <w:r>
        <w:rPr>
          <w:spacing w:val="13"/>
        </w:rPr>
        <w:t xml:space="preserve"> </w:t>
      </w:r>
      <w:r>
        <w:t>перевод</w:t>
      </w:r>
      <w:r>
        <w:rPr>
          <w:spacing w:val="-52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традиционную оценку</w:t>
      </w:r>
      <w:r>
        <w:rPr>
          <w:spacing w:val="-3"/>
        </w:rPr>
        <w:t xml:space="preserve"> </w:t>
      </w:r>
      <w:r>
        <w:t>осуществляется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шкале:</w:t>
      </w:r>
    </w:p>
    <w:tbl>
      <w:tblPr>
        <w:tblW w:w="7676" w:type="dxa"/>
        <w:tblInd w:w="1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83"/>
        <w:gridCol w:w="1085"/>
        <w:gridCol w:w="1085"/>
        <w:gridCol w:w="1199"/>
        <w:gridCol w:w="1224"/>
      </w:tblGrid>
      <w:tr w:rsidR="00B819A7" w:rsidTr="00B819A7"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9A7" w:rsidRDefault="00B819A7" w:rsidP="00065B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Средневзвешенный балл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9A7" w:rsidRDefault="00B819A7" w:rsidP="00065B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2–2,69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9A7" w:rsidRDefault="00B819A7" w:rsidP="00065B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2,7–3,69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9A7" w:rsidRDefault="00B819A7" w:rsidP="00065B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3,7–4,69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9A7" w:rsidRDefault="00B819A7" w:rsidP="00065B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4,7–5</w:t>
            </w:r>
          </w:p>
        </w:tc>
      </w:tr>
      <w:tr w:rsidR="00B819A7" w:rsidTr="00B819A7"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9A7" w:rsidRDefault="00B819A7" w:rsidP="00065B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Отметка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9A7" w:rsidRDefault="00B819A7" w:rsidP="00065B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9A7" w:rsidRDefault="00B819A7" w:rsidP="00065B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9A7" w:rsidRDefault="00B819A7" w:rsidP="00065B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9A7" w:rsidRDefault="00B819A7" w:rsidP="00065B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«5»</w:t>
            </w:r>
          </w:p>
        </w:tc>
      </w:tr>
    </w:tbl>
    <w:p w:rsidR="00D66C47" w:rsidRDefault="00D66C47">
      <w:pPr>
        <w:pStyle w:val="a3"/>
        <w:spacing w:before="10"/>
        <w:ind w:left="0"/>
        <w:rPr>
          <w:sz w:val="23"/>
        </w:rPr>
      </w:pPr>
    </w:p>
    <w:p w:rsidR="00D66C47" w:rsidRDefault="000D28A6">
      <w:pPr>
        <w:spacing w:after="39"/>
        <w:ind w:left="2665" w:right="2698"/>
        <w:jc w:val="center"/>
        <w:rPr>
          <w:i/>
        </w:rPr>
      </w:pPr>
      <w:r>
        <w:rPr>
          <w:b/>
        </w:rPr>
        <w:t>Тип</w:t>
      </w:r>
      <w:r>
        <w:rPr>
          <w:b/>
          <w:spacing w:val="-1"/>
        </w:rPr>
        <w:t xml:space="preserve"> </w:t>
      </w:r>
      <w:r>
        <w:rPr>
          <w:b/>
        </w:rPr>
        <w:t>заданий и</w:t>
      </w:r>
      <w:r>
        <w:rPr>
          <w:b/>
          <w:spacing w:val="-3"/>
        </w:rPr>
        <w:t xml:space="preserve"> </w:t>
      </w:r>
      <w:r>
        <w:rPr>
          <w:b/>
        </w:rPr>
        <w:t>их</w:t>
      </w:r>
      <w:r>
        <w:rPr>
          <w:b/>
          <w:spacing w:val="-1"/>
        </w:rPr>
        <w:t xml:space="preserve"> </w:t>
      </w:r>
      <w:r>
        <w:rPr>
          <w:b/>
        </w:rPr>
        <w:t>вес</w:t>
      </w:r>
      <w:r>
        <w:rPr>
          <w:b/>
          <w:spacing w:val="-1"/>
        </w:rPr>
        <w:t xml:space="preserve"> </w:t>
      </w:r>
      <w:r>
        <w:rPr>
          <w:i/>
        </w:rPr>
        <w:t>(шкала</w:t>
      </w:r>
      <w:r>
        <w:rPr>
          <w:i/>
          <w:spacing w:val="-1"/>
        </w:rPr>
        <w:t xml:space="preserve"> </w:t>
      </w:r>
      <w:r>
        <w:rPr>
          <w:i/>
        </w:rPr>
        <w:t>от</w:t>
      </w:r>
      <w:r>
        <w:rPr>
          <w:i/>
          <w:spacing w:val="-1"/>
        </w:rPr>
        <w:t xml:space="preserve"> </w:t>
      </w:r>
      <w:r>
        <w:rPr>
          <w:i/>
        </w:rPr>
        <w:t>1</w:t>
      </w:r>
      <w:r>
        <w:rPr>
          <w:i/>
          <w:spacing w:val="-3"/>
        </w:rPr>
        <w:t xml:space="preserve"> </w:t>
      </w:r>
      <w:r>
        <w:rPr>
          <w:i/>
        </w:rPr>
        <w:t>до</w:t>
      </w:r>
      <w:r>
        <w:rPr>
          <w:i/>
          <w:spacing w:val="-3"/>
        </w:rPr>
        <w:t xml:space="preserve"> </w:t>
      </w:r>
      <w:r w:rsidR="00B819A7">
        <w:rPr>
          <w:i/>
        </w:rPr>
        <w:t>5</w:t>
      </w:r>
      <w:r>
        <w:rPr>
          <w:i/>
        </w:rPr>
        <w:t>)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62"/>
        <w:gridCol w:w="1134"/>
        <w:gridCol w:w="4252"/>
        <w:gridCol w:w="962"/>
      </w:tblGrid>
      <w:tr w:rsidR="00D66C47">
        <w:trPr>
          <w:trHeight w:val="231"/>
        </w:trPr>
        <w:tc>
          <w:tcPr>
            <w:tcW w:w="4362" w:type="dxa"/>
            <w:tcBorders>
              <w:bottom w:val="single" w:sz="6" w:space="0" w:color="CCCCCC"/>
            </w:tcBorders>
          </w:tcPr>
          <w:p w:rsidR="00D66C47" w:rsidRDefault="000D28A6">
            <w:pPr>
              <w:pStyle w:val="TableParagraph"/>
              <w:ind w:left="1596" w:right="15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задания</w:t>
            </w:r>
          </w:p>
        </w:tc>
        <w:tc>
          <w:tcPr>
            <w:tcW w:w="1134" w:type="dxa"/>
            <w:tcBorders>
              <w:bottom w:val="single" w:sz="6" w:space="0" w:color="CCCCCC"/>
            </w:tcBorders>
          </w:tcPr>
          <w:p w:rsidR="00D66C47" w:rsidRDefault="000D28A6">
            <w:pPr>
              <w:pStyle w:val="TableParagraph"/>
              <w:ind w:left="393" w:right="3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Вес</w:t>
            </w:r>
          </w:p>
        </w:tc>
        <w:tc>
          <w:tcPr>
            <w:tcW w:w="4252" w:type="dxa"/>
            <w:tcBorders>
              <w:bottom w:val="single" w:sz="6" w:space="0" w:color="CCCCCC"/>
            </w:tcBorders>
          </w:tcPr>
          <w:p w:rsidR="00D66C47" w:rsidRDefault="000D28A6">
            <w:pPr>
              <w:pStyle w:val="TableParagraph"/>
              <w:ind w:left="1542" w:right="15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задания</w:t>
            </w:r>
          </w:p>
        </w:tc>
        <w:tc>
          <w:tcPr>
            <w:tcW w:w="962" w:type="dxa"/>
            <w:tcBorders>
              <w:bottom w:val="single" w:sz="6" w:space="0" w:color="CCCCCC"/>
            </w:tcBorders>
          </w:tcPr>
          <w:p w:rsidR="00D66C47" w:rsidRDefault="000D28A6">
            <w:pPr>
              <w:pStyle w:val="TableParagraph"/>
              <w:ind w:left="327"/>
              <w:rPr>
                <w:b/>
                <w:sz w:val="20"/>
              </w:rPr>
            </w:pPr>
            <w:r>
              <w:rPr>
                <w:b/>
                <w:sz w:val="20"/>
              </w:rPr>
              <w:t>Вес</w:t>
            </w:r>
          </w:p>
        </w:tc>
      </w:tr>
      <w:tr w:rsidR="00B819A7" w:rsidRPr="00B819A7">
        <w:trPr>
          <w:trHeight w:val="230"/>
        </w:trPr>
        <w:tc>
          <w:tcPr>
            <w:tcW w:w="4362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1134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>Сочинение домашнее</w:t>
            </w:r>
          </w:p>
        </w:tc>
        <w:tc>
          <w:tcPr>
            <w:tcW w:w="962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19A7" w:rsidRPr="00B819A7">
        <w:trPr>
          <w:trHeight w:val="231"/>
        </w:trPr>
        <w:tc>
          <w:tcPr>
            <w:tcW w:w="4362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1134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>Комплексная оценка работы на уроке</w:t>
            </w:r>
          </w:p>
        </w:tc>
        <w:tc>
          <w:tcPr>
            <w:tcW w:w="962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19A7" w:rsidRPr="00B819A7">
        <w:trPr>
          <w:trHeight w:val="231"/>
        </w:trPr>
        <w:tc>
          <w:tcPr>
            <w:tcW w:w="4362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>Сочинение классное</w:t>
            </w:r>
          </w:p>
        </w:tc>
        <w:tc>
          <w:tcPr>
            <w:tcW w:w="1134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962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19A7" w:rsidRPr="00B819A7">
        <w:trPr>
          <w:trHeight w:val="231"/>
        </w:trPr>
        <w:tc>
          <w:tcPr>
            <w:tcW w:w="4362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134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962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19A7" w:rsidRPr="00B819A7">
        <w:trPr>
          <w:trHeight w:val="231"/>
        </w:trPr>
        <w:tc>
          <w:tcPr>
            <w:tcW w:w="4362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134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962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19A7" w:rsidRPr="00B819A7">
        <w:trPr>
          <w:trHeight w:val="230"/>
        </w:trPr>
        <w:tc>
          <w:tcPr>
            <w:tcW w:w="4362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134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>Работа на уроке</w:t>
            </w:r>
          </w:p>
        </w:tc>
        <w:tc>
          <w:tcPr>
            <w:tcW w:w="962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19A7" w:rsidRPr="00B819A7">
        <w:trPr>
          <w:trHeight w:val="231"/>
        </w:trPr>
        <w:tc>
          <w:tcPr>
            <w:tcW w:w="4362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34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>Устная речь (диалог, монолог)</w:t>
            </w:r>
          </w:p>
        </w:tc>
        <w:tc>
          <w:tcPr>
            <w:tcW w:w="962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19A7" w:rsidRPr="00B819A7">
        <w:trPr>
          <w:trHeight w:val="231"/>
        </w:trPr>
        <w:tc>
          <w:tcPr>
            <w:tcW w:w="4362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>Словарный, терминологический диктант</w:t>
            </w:r>
          </w:p>
        </w:tc>
        <w:tc>
          <w:tcPr>
            <w:tcW w:w="962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19A7" w:rsidRPr="00B819A7">
        <w:trPr>
          <w:trHeight w:val="231"/>
        </w:trPr>
        <w:tc>
          <w:tcPr>
            <w:tcW w:w="4362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>Тематическая работа</w:t>
            </w:r>
          </w:p>
        </w:tc>
        <w:tc>
          <w:tcPr>
            <w:tcW w:w="1134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962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19A7" w:rsidRPr="00B819A7">
        <w:trPr>
          <w:trHeight w:val="230"/>
        </w:trPr>
        <w:tc>
          <w:tcPr>
            <w:tcW w:w="4362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134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62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19A7" w:rsidRPr="00B819A7">
        <w:trPr>
          <w:trHeight w:val="231"/>
        </w:trPr>
        <w:tc>
          <w:tcPr>
            <w:tcW w:w="4362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134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A7" w:rsidRPr="00B819A7">
        <w:trPr>
          <w:trHeight w:val="230"/>
        </w:trPr>
        <w:tc>
          <w:tcPr>
            <w:tcW w:w="4362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134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 xml:space="preserve">Устный ответ </w:t>
            </w:r>
          </w:p>
        </w:tc>
        <w:tc>
          <w:tcPr>
            <w:tcW w:w="962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19A7" w:rsidRPr="00B819A7">
        <w:trPr>
          <w:trHeight w:val="231"/>
        </w:trPr>
        <w:tc>
          <w:tcPr>
            <w:tcW w:w="4362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>Техника чтения</w:t>
            </w:r>
          </w:p>
        </w:tc>
        <w:tc>
          <w:tcPr>
            <w:tcW w:w="1134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62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19A7" w:rsidRPr="00B819A7">
        <w:trPr>
          <w:trHeight w:val="231"/>
        </w:trPr>
        <w:tc>
          <w:tcPr>
            <w:tcW w:w="4362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9A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134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>Теоретический опрос</w:t>
            </w:r>
          </w:p>
        </w:tc>
        <w:tc>
          <w:tcPr>
            <w:tcW w:w="962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19A7" w:rsidRPr="00B819A7">
        <w:trPr>
          <w:trHeight w:val="230"/>
        </w:trPr>
        <w:tc>
          <w:tcPr>
            <w:tcW w:w="4362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>Работа с первоисточником, документом</w:t>
            </w:r>
          </w:p>
        </w:tc>
        <w:tc>
          <w:tcPr>
            <w:tcW w:w="1134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962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19A7" w:rsidRPr="00B819A7">
        <w:trPr>
          <w:trHeight w:val="231"/>
        </w:trPr>
        <w:tc>
          <w:tcPr>
            <w:tcW w:w="4362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>
            <w:pPr>
              <w:pStyle w:val="TableParagraph"/>
              <w:ind w:left="1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рабочей тетради</w:t>
            </w:r>
          </w:p>
        </w:tc>
        <w:tc>
          <w:tcPr>
            <w:tcW w:w="962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19A7" w:rsidRPr="00B819A7">
        <w:trPr>
          <w:trHeight w:val="230"/>
        </w:trPr>
        <w:tc>
          <w:tcPr>
            <w:tcW w:w="4362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>
            <w:pPr>
              <w:pStyle w:val="TableParagraph"/>
              <w:ind w:left="1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962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19A7" w:rsidRPr="00B819A7">
        <w:trPr>
          <w:trHeight w:val="230"/>
        </w:trPr>
        <w:tc>
          <w:tcPr>
            <w:tcW w:w="4362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>
            <w:pPr>
              <w:pStyle w:val="TableParagraph"/>
              <w:ind w:left="1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CCCCCC"/>
              <w:bottom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A7" w:rsidRPr="00B819A7">
        <w:trPr>
          <w:trHeight w:val="253"/>
        </w:trPr>
        <w:tc>
          <w:tcPr>
            <w:tcW w:w="4362" w:type="dxa"/>
            <w:tcBorders>
              <w:top w:val="single" w:sz="6" w:space="0" w:color="CCCCCC"/>
            </w:tcBorders>
          </w:tcPr>
          <w:p w:rsidR="00B819A7" w:rsidRPr="00B819A7" w:rsidRDefault="00B819A7">
            <w:pPr>
              <w:pStyle w:val="TableParagraph"/>
              <w:spacing w:before="2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</w:tcBorders>
          </w:tcPr>
          <w:p w:rsidR="00B819A7" w:rsidRPr="00B819A7" w:rsidRDefault="00B819A7">
            <w:pPr>
              <w:pStyle w:val="TableParagraph"/>
              <w:spacing w:before="21"/>
              <w:ind w:left="1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62" w:type="dxa"/>
            <w:tcBorders>
              <w:top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19A7" w:rsidRPr="00B819A7">
        <w:trPr>
          <w:trHeight w:val="253"/>
        </w:trPr>
        <w:tc>
          <w:tcPr>
            <w:tcW w:w="4362" w:type="dxa"/>
            <w:tcBorders>
              <w:top w:val="single" w:sz="6" w:space="0" w:color="CCCCCC"/>
            </w:tcBorders>
          </w:tcPr>
          <w:p w:rsidR="00B819A7" w:rsidRPr="00B819A7" w:rsidRDefault="00B819A7">
            <w:pPr>
              <w:pStyle w:val="TableParagraph"/>
              <w:spacing w:before="2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</w:tcBorders>
          </w:tcPr>
          <w:p w:rsidR="00B819A7" w:rsidRPr="00B819A7" w:rsidRDefault="00B819A7">
            <w:pPr>
              <w:pStyle w:val="TableParagraph"/>
              <w:spacing w:before="21"/>
              <w:ind w:left="1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962" w:type="dxa"/>
            <w:tcBorders>
              <w:top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19A7" w:rsidRPr="00B819A7">
        <w:trPr>
          <w:trHeight w:val="253"/>
        </w:trPr>
        <w:tc>
          <w:tcPr>
            <w:tcW w:w="4362" w:type="dxa"/>
            <w:tcBorders>
              <w:top w:val="single" w:sz="6" w:space="0" w:color="CCCCCC"/>
            </w:tcBorders>
          </w:tcPr>
          <w:p w:rsidR="00B819A7" w:rsidRPr="00B819A7" w:rsidRDefault="00B819A7">
            <w:pPr>
              <w:pStyle w:val="TableParagraph"/>
              <w:spacing w:before="2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CCCCC"/>
            </w:tcBorders>
          </w:tcPr>
          <w:p w:rsidR="00B819A7" w:rsidRPr="00B819A7" w:rsidRDefault="00B819A7">
            <w:pPr>
              <w:pStyle w:val="TableParagraph"/>
              <w:spacing w:before="21"/>
              <w:ind w:left="1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962" w:type="dxa"/>
            <w:tcBorders>
              <w:top w:val="single" w:sz="6" w:space="0" w:color="CCCCCC"/>
            </w:tcBorders>
          </w:tcPr>
          <w:p w:rsidR="00B819A7" w:rsidRPr="00B819A7" w:rsidRDefault="00B819A7" w:rsidP="00065BC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D28A6" w:rsidRPr="00B819A7" w:rsidRDefault="000D28A6">
      <w:pPr>
        <w:rPr>
          <w:sz w:val="24"/>
          <w:szCs w:val="24"/>
        </w:rPr>
      </w:pPr>
    </w:p>
    <w:sectPr w:rsidR="000D28A6" w:rsidRPr="00B819A7" w:rsidSect="00D66C47">
      <w:type w:val="continuous"/>
      <w:pgSz w:w="11910" w:h="16840"/>
      <w:pgMar w:top="640" w:right="46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66C47"/>
    <w:rsid w:val="000D28A6"/>
    <w:rsid w:val="00B819A7"/>
    <w:rsid w:val="00D66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6C4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6C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66C47"/>
    <w:pPr>
      <w:ind w:left="222"/>
    </w:pPr>
  </w:style>
  <w:style w:type="paragraph" w:styleId="a4">
    <w:name w:val="Title"/>
    <w:basedOn w:val="a"/>
    <w:uiPriority w:val="1"/>
    <w:qFormat/>
    <w:rsid w:val="00D66C47"/>
    <w:pPr>
      <w:spacing w:before="62"/>
      <w:ind w:left="3810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D66C47"/>
  </w:style>
  <w:style w:type="paragraph" w:customStyle="1" w:styleId="TableParagraph">
    <w:name w:val="Table Paragraph"/>
    <w:basedOn w:val="a"/>
    <w:uiPriority w:val="1"/>
    <w:qFormat/>
    <w:rsid w:val="00D66C47"/>
    <w:pPr>
      <w:spacing w:line="211" w:lineRule="exact"/>
      <w:ind w:left="110"/>
    </w:pPr>
  </w:style>
  <w:style w:type="paragraph" w:styleId="a6">
    <w:name w:val="No Spacing"/>
    <w:uiPriority w:val="1"/>
    <w:qFormat/>
    <w:rsid w:val="00B819A7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proektking@outlook.com</dc:creator>
  <cp:lastModifiedBy>User</cp:lastModifiedBy>
  <cp:revision>2</cp:revision>
  <cp:lastPrinted>2023-09-11T20:01:00Z</cp:lastPrinted>
  <dcterms:created xsi:type="dcterms:W3CDTF">2023-09-11T19:56:00Z</dcterms:created>
  <dcterms:modified xsi:type="dcterms:W3CDTF">2023-09-11T20:01:00Z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2022-01-19T00:00:00Z</vt:filetime>
  </property>
</Properties>
</file>